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1422" w14:textId="eb61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таможенного союза по санитарным мерам 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таможенного союза по санитарным мерам от 11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в Соглашение таможенного союза по санитарным мерам от 11 декабря 2009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2010 года № 441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по санитарным мерам от 11 декабря 2009 года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 (далее - таможенный союз), именуемые в дальнейшем Сторонами,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санитарным мерам от 11 декабря 2009 года (далее - Соглашение), согласились о нижеследующем: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Соглашение: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"документ, подтверждающий безопасность продукции (товаров)" - документ (свидетельство о государственной регистрации), удостоверяющий соответствие продукции (товаров), подлежащей санитарно-эпидемиологическому надзору (контролю), требованиям безопасности для здоровья человека и выдаваемый уполномоченными органами";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"Единые санитарные требования действуют до принятия технических регламентов ЕврАзЭС на соответствующий вид подконтрольных товаров";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"санитарным требованиям" дополнить словами ", техническим регламентам ЕврАзЭС, без переоформления";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"санитарным требованиям" дополнить словами ", техническим регламентам ЕврАзЭС";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шестой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"санитарным требованиям" дополнить словами ", техническим регламентам ЕврАзЭС";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абзац пятый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"санитарным требованиям" дополнить словами ", техническим регламентам ЕврАзЭС".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21 мая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 является депозитарием настоящего Протокола, направит каждой Стороне заверенную копию.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                    За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Правительство         Правительство  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  Республики           Республики    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   Беларусь             Казахстан  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