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dafe" w14:textId="c5ed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августа 2008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2010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802 "О подписании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преступностью, терроризмом, незаконным оборотом наркотических средств, психотропных веществ, их прекурсоров и аналогов, и иными видами преступлений"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"Чрезвычайного и Полномочного Посла Республики Казахстан в Объединенных Арабских Эмиратах Мусинова Аскара Ахметовича" заменить словами "заместителя Министра внутренних дел Республики Казахстан Аубакирова Амантая Акрамовича".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