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85d8" w14:textId="d4d8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таможенного регулирования и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11 мая 2010 года № 403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таможенного регулирования и налогообложения".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таможенного регулирования и налогообложения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 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 104; 2006 г., № 1, ст.4; № 3, ст.22; № 4, ст.24; № 8, ст.45; № 10, ст.52; № 11, ст.55; № 13, ст.85; 2007 г., № 2, ст.18; № 3, ст.20, 21; № 4, ст.28; № 16, ст.131; № 18, ст.143; № 20, ст.153; 2008 г., № 12, ст.52; № 13-14, ст.58; № 21, ст.97; № 23, ст. 114, 115; 2009 г., № 2-3, ст.7, 16, 18; № 8, ст.44; № 17, ст.81; № 19, ст.88; № 24, ст.125, 134; № 1-2, ст.2;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w:t>
      </w:r>
      <w:r>
        <w:br/>
      </w:r>
      <w:r>
        <w:rPr>
          <w:rFonts w:ascii="Times New Roman"/>
          <w:b w:val="false"/>
          <w:i w:val="false"/>
          <w:color w:val="000000"/>
          <w:sz w:val="28"/>
        </w:rPr>
        <w:t>
      в части второй пункта 4 статьи 19 слова ", за исключением случаев, предусмотренных Налоговым кодексом Республики Казахстан исключить.</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ст.211; 1998 г., № 16, ст.219; № 17-18, ст.225; 1999 г., № 20, ст.721; № 21, ст.774; 2000 г., № 6, ст.141; 2001 г., № 8, ст.53, 54; 2002 г., № 4, ст.32, 33; № 10, ст.106; № 17, ст.155; № 23-24, ст.192; 2003 г., № 15, ст.137; № 18, ст.142; 2004 г., № 5, ст.22; № 17, ст.97; № 23, ст.139; 2005 г., № 13, ст.53; № 14, ст.58; № 21-22, ст.87; 2006 г., № 2, ст.19; № 3, ст.22; № 5-6, ст.31; № 8, ст.45; № 12, ст.72; № 15, ст.92; 2007 г., № 1, ст.2; № 4, ст.33; № 5-6, ст.40; № 9, ст.67; № 10, ст.69; № 17, ст. 140; 2008 г., № 12, ст.48; № 13-14, ст.58; № 17-18, ст.72; № 23, ст.114, № 24, ст.126; 2009 г., № 6-7, ст. 32; № 13-14, ст.63; № 15-16, ст.71, 73, 75; № 17, ст.82, 83; № 24, ст.121, 122, 125, 127, 128, 130; 2010 г., № 1-2, ст.5;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1) в части первой пункта 1 статьи 209 слова "таможенную границу Республики Казахстан" заменить словами "таможенную границу таможенного союза";</w:t>
      </w:r>
      <w:r>
        <w:br/>
      </w:r>
      <w:r>
        <w:rPr>
          <w:rFonts w:ascii="Times New Roman"/>
          <w:b w:val="false"/>
          <w:i w:val="false"/>
          <w:color w:val="000000"/>
          <w:sz w:val="28"/>
        </w:rPr>
        <w:t>
      2) в части первой пункта 1 статьи 214 слова ", сборов за выдачу лицензии" исключить;</w:t>
      </w:r>
      <w:r>
        <w:br/>
      </w:r>
      <w:r>
        <w:rPr>
          <w:rFonts w:ascii="Times New Roman"/>
          <w:b w:val="false"/>
          <w:i w:val="false"/>
          <w:color w:val="000000"/>
          <w:sz w:val="28"/>
        </w:rPr>
        <w:t>
      3) в части первой пункта 1 статьи 250 после слова "государства" заменить словами "таможенного союза".</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ст.84, 86; № 19, ст.88; № 23, ст. 97, 115, 117; № 24; ст.121, 122, 125, 129, 130, 133, 134; 2010 г., № 1-2, ст.1, 4, 5,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1) в подпункте 6 пункта 1 статьи 45 после слова "определенных действий" дополнить словами ", в том числе исключение из реестра";</w:t>
      </w:r>
      <w:r>
        <w:br/>
      </w:r>
      <w:r>
        <w:rPr>
          <w:rFonts w:ascii="Times New Roman"/>
          <w:b w:val="false"/>
          <w:i w:val="false"/>
          <w:color w:val="000000"/>
          <w:sz w:val="28"/>
        </w:rPr>
        <w:t>
      2) в статье 52:</w:t>
      </w:r>
      <w:r>
        <w:br/>
      </w:r>
      <w:r>
        <w:rPr>
          <w:rFonts w:ascii="Times New Roman"/>
          <w:b w:val="false"/>
          <w:i w:val="false"/>
          <w:color w:val="000000"/>
          <w:sz w:val="28"/>
        </w:rPr>
        <w:t>
      в заголовке после слова "определенных действий" дополнить словами ", в том числе исключение из реестра";</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Исключение из реестра таможенных представителей, таможенных перевозчиков, владельцев склада временного хранения, таможенных и свободных складов, магазинов беспошлинной торговли осуществляется центральным таможенным органом по основаниям и в порядке, которые установлены таможенным законодательством таможенного союза и законодательством Республики Казахстан.";</w:t>
      </w:r>
      <w:r>
        <w:br/>
      </w:r>
      <w:r>
        <w:rPr>
          <w:rFonts w:ascii="Times New Roman"/>
          <w:b w:val="false"/>
          <w:i w:val="false"/>
          <w:color w:val="000000"/>
          <w:sz w:val="28"/>
        </w:rPr>
        <w:t>
      3) внесено изменение в текст части второй статьи 88-1 на казахском языке, текст на русском языке не изменяется;</w:t>
      </w:r>
      <w:r>
        <w:br/>
      </w:r>
      <w:r>
        <w:rPr>
          <w:rFonts w:ascii="Times New Roman"/>
          <w:b w:val="false"/>
          <w:i w:val="false"/>
          <w:color w:val="000000"/>
          <w:sz w:val="28"/>
        </w:rPr>
        <w:t>
      4) дополнить статьей 143-1 следующего содержания:</w:t>
      </w:r>
      <w:r>
        <w:br/>
      </w:r>
      <w:r>
        <w:rPr>
          <w:rFonts w:ascii="Times New Roman"/>
          <w:b w:val="false"/>
          <w:i w:val="false"/>
          <w:color w:val="000000"/>
          <w:sz w:val="28"/>
        </w:rPr>
        <w:t>
      "Статья 143-1. Занятие предпринимательской или иной деятельностью лицом, для которого установлен законодательством Республики Казахстан запрет на осуществление такой деятельности</w:t>
      </w:r>
      <w:r>
        <w:br/>
      </w:r>
      <w:r>
        <w:rPr>
          <w:rFonts w:ascii="Times New Roman"/>
          <w:b w:val="false"/>
          <w:i w:val="false"/>
          <w:color w:val="000000"/>
          <w:sz w:val="28"/>
        </w:rPr>
        <w:t>
      Занятие предпринимательской или иной деятельностью лицом, для которого установлен законодательством Республики Казахстан запрет на осуществление такой деятельности -</w:t>
      </w:r>
      <w:r>
        <w:br/>
      </w:r>
      <w:r>
        <w:rPr>
          <w:rFonts w:ascii="Times New Roman"/>
          <w:b w:val="false"/>
          <w:i w:val="false"/>
          <w:color w:val="000000"/>
          <w:sz w:val="28"/>
        </w:rPr>
        <w:t>
      влечет штраф на физических лиц в размере пятисот месячных расчетных показателей с конфискацией предметов и (или) орудия совершения административных правонарушений, а также дополнительно влечет конфискацию дохода (дивидендов), денег, ценных бумаг, полученных вследствие административного правонарушения.";</w:t>
      </w:r>
      <w:r>
        <w:br/>
      </w:r>
      <w:r>
        <w:rPr>
          <w:rFonts w:ascii="Times New Roman"/>
          <w:b w:val="false"/>
          <w:i w:val="false"/>
          <w:color w:val="000000"/>
          <w:sz w:val="28"/>
        </w:rPr>
        <w:t>
      5) статью 163 изложить в следующей редакции:</w:t>
      </w:r>
      <w:r>
        <w:br/>
      </w:r>
      <w:r>
        <w:rPr>
          <w:rFonts w:ascii="Times New Roman"/>
          <w:b w:val="false"/>
          <w:i w:val="false"/>
          <w:color w:val="000000"/>
          <w:sz w:val="28"/>
        </w:rPr>
        <w:t>
      "Статья 163. Нарушение законодательства в сфере производства и оборота этилового спирта и алкогольной продукции:</w:t>
      </w:r>
      <w:r>
        <w:br/>
      </w:r>
      <w:r>
        <w:rPr>
          <w:rFonts w:ascii="Times New Roman"/>
          <w:b w:val="false"/>
          <w:i w:val="false"/>
          <w:color w:val="000000"/>
          <w:sz w:val="28"/>
        </w:rPr>
        <w:t>
      1. Нарушение правил декларирования этилового спирта и алкогольной продукции, правил оформления сопроводительных накладных на этиловый спирт и алкогольную продукцию, а равно непредставление либо несвоевременное представление деклараций по производству и обороту этилового спирта и (или) алкогольной продукции, а также сопроводительных накладных на этиловый спирт и (или) алкогольную продукцию -</w:t>
      </w:r>
      <w:r>
        <w:br/>
      </w:r>
      <w:r>
        <w:rPr>
          <w:rFonts w:ascii="Times New Roman"/>
          <w:b w:val="false"/>
          <w:i w:val="false"/>
          <w:color w:val="000000"/>
          <w:sz w:val="28"/>
        </w:rPr>
        <w:t>
      влечет штраф на физических лиц в размере двадцати, на должностных лиц, на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должностных лиц,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правил оборота этилового спирта и алкогольной продукции, совершенное в виде:</w:t>
      </w:r>
      <w:r>
        <w:br/>
      </w:r>
      <w:r>
        <w:rPr>
          <w:rFonts w:ascii="Times New Roman"/>
          <w:b w:val="false"/>
          <w:i w:val="false"/>
          <w:color w:val="000000"/>
          <w:sz w:val="28"/>
        </w:rPr>
        <w:t>
      хранения и реализации алкогольной продукции в местах, неустановленных законодательством Республики Казахстан;</w:t>
      </w:r>
      <w:r>
        <w:br/>
      </w:r>
      <w:r>
        <w:rPr>
          <w:rFonts w:ascii="Times New Roman"/>
          <w:b w:val="false"/>
          <w:i w:val="false"/>
          <w:color w:val="000000"/>
          <w:sz w:val="28"/>
        </w:rPr>
        <w:t>
      оборота (кроме экспорта) этилового спирта и (или) алкогольной продукции не по адресу, указанному в лицензии;</w:t>
      </w:r>
      <w:r>
        <w:br/>
      </w:r>
      <w:r>
        <w:rPr>
          <w:rFonts w:ascii="Times New Roman"/>
          <w:b w:val="false"/>
          <w:i w:val="false"/>
          <w:color w:val="000000"/>
          <w:sz w:val="28"/>
        </w:rPr>
        <w:t>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деформированной таре, в бутылках с явными признаками боя, с поврежденной укупоркой;</w:t>
      </w:r>
      <w:r>
        <w:br/>
      </w:r>
      <w:r>
        <w:rPr>
          <w:rFonts w:ascii="Times New Roman"/>
          <w:b w:val="false"/>
          <w:i w:val="false"/>
          <w:color w:val="000000"/>
          <w:sz w:val="28"/>
        </w:rPr>
        <w:t>
      оборота алкогольной продукции в жестяной таре (кроме пива и слабоградусных ликероводочных изделий с крепостью менее двенадцати процентов) и пластиковых емкостях;</w:t>
      </w:r>
      <w:r>
        <w:br/>
      </w:r>
      <w:r>
        <w:rPr>
          <w:rFonts w:ascii="Times New Roman"/>
          <w:b w:val="false"/>
          <w:i w:val="false"/>
          <w:color w:val="000000"/>
          <w:sz w:val="28"/>
        </w:rPr>
        <w:t>
      оборота (кроме экспорта) алкогольной продукции ниже установленных Правительством Республики Казахстан минимальных цен;</w:t>
      </w:r>
      <w:r>
        <w:br/>
      </w:r>
      <w:r>
        <w:rPr>
          <w:rFonts w:ascii="Times New Roman"/>
          <w:b w:val="false"/>
          <w:i w:val="false"/>
          <w:color w:val="000000"/>
          <w:sz w:val="28"/>
        </w:rPr>
        <w:t>
      хранения и реализации этилового спирта (в том числе этилового спирта денатурированного (этанол), предназначенного в качестве добавки к нефтепродуктам) и (или) алкогольной продукции по одному и тому же адресу, в одних и тех же стационарных помещениях на одном и том же оборудовании двумя и более лицензиатами;</w:t>
      </w:r>
      <w:r>
        <w:br/>
      </w:r>
      <w:r>
        <w:rPr>
          <w:rFonts w:ascii="Times New Roman"/>
          <w:b w:val="false"/>
          <w:i w:val="false"/>
          <w:color w:val="000000"/>
          <w:sz w:val="28"/>
        </w:rPr>
        <w:t>
      реализация и (или) транспортировка этилового спирта и (или) алкогольной продукции без сопроводительных накладных, -</w:t>
      </w:r>
      <w:r>
        <w:br/>
      </w:r>
      <w:r>
        <w:rPr>
          <w:rFonts w:ascii="Times New Roman"/>
          <w:b w:val="false"/>
          <w:i w:val="false"/>
          <w:color w:val="000000"/>
          <w:sz w:val="28"/>
        </w:rPr>
        <w:t>
      влечет штраф на физических лиц, - в размере пятисот процентов ставки акцизов на подакцизные товары, явившиеся непосредственным предметом правонарушения, на должностных лиц в размере ста двадцати,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восьмисот процентов ставки акцизов на подакцизные товары, явившиеся непосредственным предметом правонарушения, на должностных лиц в размере ста сорока, на индивидуальных предпринимателей, юридических лиц, являющихся субъектами малого предпринимательства, - в размере двухсот, на индивидуальных предпринимателей, юридических лиц, являющихся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br/>
      </w:r>
      <w:r>
        <w:rPr>
          <w:rFonts w:ascii="Times New Roman"/>
          <w:b w:val="false"/>
          <w:i w:val="false"/>
          <w:color w:val="000000"/>
          <w:sz w:val="28"/>
        </w:rPr>
        <w:t>
      5. Нарушение правил производства этилового спирта и алкогольной продукции, совершенное в виде:</w:t>
      </w:r>
      <w:r>
        <w:br/>
      </w:r>
      <w:r>
        <w:rPr>
          <w:rFonts w:ascii="Times New Roman"/>
          <w:b w:val="false"/>
          <w:i w:val="false"/>
          <w:color w:val="000000"/>
          <w:sz w:val="28"/>
        </w:rPr>
        <w:t>
      отказа в предоставлении уполномоченному органу сведений или предоставление недостоверной информации в сфере производства и оборота этилового спирта и алкогольной продукции, а равно непредставление в течение тридцати календарных дней в письменном виде информации о внесенных изменениях и дополнениях, в паспорт производства;</w:t>
      </w:r>
      <w:r>
        <w:br/>
      </w:r>
      <w:r>
        <w:rPr>
          <w:rFonts w:ascii="Times New Roman"/>
          <w:b w:val="false"/>
          <w:i w:val="false"/>
          <w:color w:val="000000"/>
          <w:sz w:val="28"/>
        </w:rPr>
        <w:t>
      производства алкогольной продукции (кроме виноматериала) без оснащения оборудованием для водоподготовки при несоответствии питьевой воды требованиям по безопасности;</w:t>
      </w:r>
      <w:r>
        <w:br/>
      </w:r>
      <w:r>
        <w:rPr>
          <w:rFonts w:ascii="Times New Roman"/>
          <w:b w:val="false"/>
          <w:i w:val="false"/>
          <w:color w:val="000000"/>
          <w:sz w:val="28"/>
        </w:rPr>
        <w:t>
      производства алкогольной продукции с неисправными контрольными приборами учета, либо не осуществляющих автоматизированную передачу информации об объемах выработки уполномоченному органу;</w:t>
      </w:r>
      <w:r>
        <w:br/>
      </w:r>
      <w:r>
        <w:rPr>
          <w:rFonts w:ascii="Times New Roman"/>
          <w:b w:val="false"/>
          <w:i w:val="false"/>
          <w:color w:val="000000"/>
          <w:sz w:val="28"/>
        </w:rPr>
        <w:t>
      производства этилового спирта с неисправными спиртоизмеряющими аппаратами, а равно со сверхнормативными отклонениями в учете;</w:t>
      </w:r>
      <w:r>
        <w:br/>
      </w:r>
      <w:r>
        <w:rPr>
          <w:rFonts w:ascii="Times New Roman"/>
          <w:b w:val="false"/>
          <w:i w:val="false"/>
          <w:color w:val="000000"/>
          <w:sz w:val="28"/>
        </w:rPr>
        <w:t>
      эксплуатации спиртоизмеряющих аппаратов, контрольных приборов учета, фланцевых соединений без пломб или срыв наложенных на них уполномоченным органом пломб;</w:t>
      </w:r>
      <w:r>
        <w:br/>
      </w:r>
      <w:r>
        <w:rPr>
          <w:rFonts w:ascii="Times New Roman"/>
          <w:b w:val="false"/>
          <w:i w:val="false"/>
          <w:color w:val="000000"/>
          <w:sz w:val="28"/>
        </w:rPr>
        <w:t>
      производства и хранения этилового спирта (в том числе этилового спирта денатурированного (этанол), предназначенного в качестве добавки к нефтепродуктам) и (или) алкогольной продукции по одному и тому же адресу, в одних и тех же стационарных помещениях на одном и том же оборудовании двумя и более лицензиатами;</w:t>
      </w:r>
      <w:r>
        <w:br/>
      </w:r>
      <w:r>
        <w:rPr>
          <w:rFonts w:ascii="Times New Roman"/>
          <w:b w:val="false"/>
          <w:i w:val="false"/>
          <w:color w:val="000000"/>
          <w:sz w:val="28"/>
        </w:rPr>
        <w:t>
      производства и хранения этилового спирта, предназначенного для производства алкогольной продукции и в качестве добавки к нефтепродуктам, по одному и тому же адресу, в одном и том же стационарном помещении и на одном и том же оборудовании, -</w:t>
      </w:r>
      <w:r>
        <w:br/>
      </w:r>
      <w:r>
        <w:rPr>
          <w:rFonts w:ascii="Times New Roman"/>
          <w:b w:val="false"/>
          <w:i w:val="false"/>
          <w:color w:val="000000"/>
          <w:sz w:val="28"/>
        </w:rPr>
        <w:t>
      влечет штраф на должностных лиц в размере ста двадцати, на индивидуальных предпринимателей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определенный вид деятельности.</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пятидесяти,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определенный вид деятельности.</w:t>
      </w:r>
      <w:r>
        <w:br/>
      </w:r>
      <w:r>
        <w:rPr>
          <w:rFonts w:ascii="Times New Roman"/>
          <w:b w:val="false"/>
          <w:i w:val="false"/>
          <w:color w:val="000000"/>
          <w:sz w:val="28"/>
        </w:rPr>
        <w:t>
      7. Нарушение условий производства и оборота этилового спирта и алкогольной продукции, совершенное в виде:</w:t>
      </w:r>
      <w:r>
        <w:br/>
      </w:r>
      <w:r>
        <w:rPr>
          <w:rFonts w:ascii="Times New Roman"/>
          <w:b w:val="false"/>
          <w:i w:val="false"/>
          <w:color w:val="000000"/>
          <w:sz w:val="28"/>
        </w:rPr>
        <w:t>
      осуществления деятельности в период приостановления действия лицензии по такой деятельности;</w:t>
      </w:r>
      <w:r>
        <w:br/>
      </w:r>
      <w:r>
        <w:rPr>
          <w:rFonts w:ascii="Times New Roman"/>
          <w:b w:val="false"/>
          <w:i w:val="false"/>
          <w:color w:val="000000"/>
          <w:sz w:val="28"/>
        </w:rPr>
        <w:t>
      производства алкогольной продукции из этилового спирта, произведенного не из пищевого сырья, а равно из этилового спирта (этанола) денатурированного -</w:t>
      </w:r>
      <w:r>
        <w:br/>
      </w:r>
      <w:r>
        <w:rPr>
          <w:rFonts w:ascii="Times New Roman"/>
          <w:b w:val="false"/>
          <w:i w:val="false"/>
          <w:color w:val="000000"/>
          <w:sz w:val="28"/>
        </w:rPr>
        <w:t>
      влечет лишение лицензии на определенный вид деятельности.</w:t>
      </w:r>
      <w:r>
        <w:br/>
      </w:r>
      <w:r>
        <w:rPr>
          <w:rFonts w:ascii="Times New Roman"/>
          <w:b w:val="false"/>
          <w:i w:val="false"/>
          <w:color w:val="000000"/>
          <w:sz w:val="28"/>
        </w:rPr>
        <w:t>
      8. Реализация алкогольной продукции в детских учреждениях, организациях образования и на прилегающих к ним территориям в радиусе ста метров (кроме хранения и оптовой реализации в местах нахождения производства ее производителем) -</w:t>
      </w:r>
      <w:r>
        <w:br/>
      </w:r>
      <w:r>
        <w:rPr>
          <w:rFonts w:ascii="Times New Roman"/>
          <w:b w:val="false"/>
          <w:i w:val="false"/>
          <w:color w:val="000000"/>
          <w:sz w:val="28"/>
        </w:rPr>
        <w:t>
      влечет приостановление действия лицензии.</w:t>
      </w:r>
      <w:r>
        <w:br/>
      </w: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лишение лицензии на определенный вид деятельности.";</w:t>
      </w:r>
      <w:r>
        <w:br/>
      </w:r>
      <w:r>
        <w:rPr>
          <w:rFonts w:ascii="Times New Roman"/>
          <w:b w:val="false"/>
          <w:i w:val="false"/>
          <w:color w:val="000000"/>
          <w:sz w:val="28"/>
        </w:rPr>
        <w:t>
      6) в статье 163-4:</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"предпринимателей - в размере двадцати, на юридических" заменить словами "предпринимателей, юридических";</w:t>
      </w:r>
      <w:r>
        <w:br/>
      </w:r>
      <w:r>
        <w:rPr>
          <w:rFonts w:ascii="Times New Roman"/>
          <w:b w:val="false"/>
          <w:i w:val="false"/>
          <w:color w:val="000000"/>
          <w:sz w:val="28"/>
        </w:rPr>
        <w:t>
      дополнить словами ", с приостановлением действия лицензии на определенный вид деятельности";</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"предпринимателей - в размере тридцати пяти, на юридических" заменить словами "предпринимателей, юридических";</w:t>
      </w:r>
      <w:r>
        <w:br/>
      </w:r>
      <w:r>
        <w:rPr>
          <w:rFonts w:ascii="Times New Roman"/>
          <w:b w:val="false"/>
          <w:i w:val="false"/>
          <w:color w:val="000000"/>
          <w:sz w:val="28"/>
        </w:rPr>
        <w:t>
      дополнить словами ", с лишением лицензии на определенный вид деятельности";</w:t>
      </w:r>
      <w:r>
        <w:br/>
      </w:r>
      <w:r>
        <w:rPr>
          <w:rFonts w:ascii="Times New Roman"/>
          <w:b w:val="false"/>
          <w:i w:val="false"/>
          <w:color w:val="000000"/>
          <w:sz w:val="28"/>
        </w:rPr>
        <w:t>
      в абзаце четвертом части третьей:</w:t>
      </w:r>
      <w:r>
        <w:br/>
      </w:r>
      <w:r>
        <w:rPr>
          <w:rFonts w:ascii="Times New Roman"/>
          <w:b w:val="false"/>
          <w:i w:val="false"/>
          <w:color w:val="000000"/>
          <w:sz w:val="28"/>
        </w:rPr>
        <w:t>
      слова "предпринимателей - в размере двадцати, на юридических" заменить словами "предпринимателей, юридических";</w:t>
      </w:r>
      <w:r>
        <w:br/>
      </w:r>
      <w:r>
        <w:rPr>
          <w:rFonts w:ascii="Times New Roman"/>
          <w:b w:val="false"/>
          <w:i w:val="false"/>
          <w:color w:val="000000"/>
          <w:sz w:val="28"/>
        </w:rPr>
        <w:t>
      дополнить словами ", с приостановлением действия лицензии на определенный вид деятельности";</w:t>
      </w:r>
      <w:r>
        <w:br/>
      </w:r>
      <w:r>
        <w:rPr>
          <w:rFonts w:ascii="Times New Roman"/>
          <w:b w:val="false"/>
          <w:i w:val="false"/>
          <w:color w:val="000000"/>
          <w:sz w:val="28"/>
        </w:rPr>
        <w:t>
      в абзаце втором части четвертой:</w:t>
      </w:r>
      <w:r>
        <w:br/>
      </w:r>
      <w:r>
        <w:rPr>
          <w:rFonts w:ascii="Times New Roman"/>
          <w:b w:val="false"/>
          <w:i w:val="false"/>
          <w:color w:val="000000"/>
          <w:sz w:val="28"/>
        </w:rPr>
        <w:t>
      слова "предпринимателей - в размере тридцати пяти, на юридических" заменить словами "предпринимателей, юридических";</w:t>
      </w:r>
      <w:r>
        <w:br/>
      </w:r>
      <w:r>
        <w:rPr>
          <w:rFonts w:ascii="Times New Roman"/>
          <w:b w:val="false"/>
          <w:i w:val="false"/>
          <w:color w:val="000000"/>
          <w:sz w:val="28"/>
        </w:rPr>
        <w:t>
      дополнить словами ", с лишением лицензии на определенный вид деятельности";</w:t>
      </w:r>
      <w:r>
        <w:br/>
      </w:r>
      <w:r>
        <w:rPr>
          <w:rFonts w:ascii="Times New Roman"/>
          <w:b w:val="false"/>
          <w:i w:val="false"/>
          <w:color w:val="000000"/>
          <w:sz w:val="28"/>
        </w:rPr>
        <w:t>
      7) часть шестую статьи 205-1 изложить в следующей редакции:</w:t>
      </w:r>
      <w:r>
        <w:br/>
      </w:r>
      <w:r>
        <w:rPr>
          <w:rFonts w:ascii="Times New Roman"/>
          <w:b w:val="false"/>
          <w:i w:val="false"/>
          <w:color w:val="000000"/>
          <w:sz w:val="28"/>
        </w:rPr>
        <w:t>
      "6. Осуществление деятельности индивидуальным предпринимателем, применяющим специальный налоговый режим на основе патента, в период приостановления представления налоговой отчетности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Под осуществлением деятельности понимается начало осуществления деятельности, приводящей к возникновению обязательства по исчислению и уплате налогов и других обязательных платежей в бюджет, без представления в налоговый орган налогового заявления о возобновлении представления налоговой отчетности.";</w:t>
      </w:r>
      <w:r>
        <w:br/>
      </w:r>
      <w:r>
        <w:rPr>
          <w:rFonts w:ascii="Times New Roman"/>
          <w:b w:val="false"/>
          <w:i w:val="false"/>
          <w:color w:val="000000"/>
          <w:sz w:val="28"/>
        </w:rPr>
        <w:t>
      8) статью 205-2 изложить в следующей редакции:</w:t>
      </w:r>
      <w:r>
        <w:br/>
      </w:r>
      <w:r>
        <w:rPr>
          <w:rFonts w:ascii="Times New Roman"/>
          <w:b w:val="false"/>
          <w:i w:val="false"/>
          <w:color w:val="000000"/>
          <w:sz w:val="28"/>
        </w:rPr>
        <w:t>
      "Статья 205-2. Осуществление деятельности лицами в период приостановления представления налоговой отчетности</w:t>
      </w:r>
      <w:r>
        <w:br/>
      </w:r>
      <w:r>
        <w:rPr>
          <w:rFonts w:ascii="Times New Roman"/>
          <w:b w:val="false"/>
          <w:i w:val="false"/>
          <w:color w:val="000000"/>
          <w:sz w:val="28"/>
        </w:rPr>
        <w:t>
      Осуществление деятельности лицами, за исключением индивидуальных предпринимателей, применяющих специальный налоговый режим на основе патента, в период приостановления представления налоговой отчетности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Под осуществлением деятельности понимается начало осуществления деятельности, приводящей к возникновению обязательства по исчислению и уплате налогов и других обязательных платежей в бюджет, без представления в налоговый орган налогового заявления о возобновлении представления налоговой отчетности.";</w:t>
      </w:r>
      <w:r>
        <w:br/>
      </w:r>
      <w:r>
        <w:rPr>
          <w:rFonts w:ascii="Times New Roman"/>
          <w:b w:val="false"/>
          <w:i w:val="false"/>
          <w:color w:val="000000"/>
          <w:sz w:val="28"/>
        </w:rPr>
        <w:t>
      9) в статье 206:</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"Непредставление налогоплательщиком в налоговый орган налоговой отчетности, за исключением подлежащей представлению импортером заявления о ввозе товаров и уплате косвенных налогов, в срок, установленный законодательными актами Республики Казахстан, - ";</w:t>
      </w:r>
      <w:r>
        <w:br/>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"7. Непредставление либо несвоевременное представление импортером в налоговый орган заявления о ввозе товаров и уплате косвенных налогов, предусмотренного налоговым законодательством Республики Казахстан, -</w:t>
      </w:r>
      <w:r>
        <w:br/>
      </w:r>
      <w:r>
        <w:rPr>
          <w:rFonts w:ascii="Times New Roman"/>
          <w:b w:val="false"/>
          <w:i w:val="false"/>
          <w:color w:val="000000"/>
          <w:sz w:val="28"/>
        </w:rPr>
        <w:t>
      влечет штраф на физических лиц, на должностных лиц, на индивидуальных предпринимателей, частных нотариусов, адвокатов - в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10) статью 206-2 дополнить примечанием следующего содержания:</w:t>
      </w:r>
      <w:r>
        <w:br/>
      </w:r>
      <w:r>
        <w:rPr>
          <w:rFonts w:ascii="Times New Roman"/>
          <w:b w:val="false"/>
          <w:i w:val="false"/>
          <w:color w:val="000000"/>
          <w:sz w:val="28"/>
        </w:rPr>
        <w:t>
      "Примечание.</w:t>
      </w:r>
      <w:r>
        <w:br/>
      </w:r>
      <w:r>
        <w:rPr>
          <w:rFonts w:ascii="Times New Roman"/>
          <w:b w:val="false"/>
          <w:i w:val="false"/>
          <w:color w:val="000000"/>
          <w:sz w:val="28"/>
        </w:rPr>
        <w:t>
      Лицо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r>
        <w:br/>
      </w:r>
      <w:r>
        <w:rPr>
          <w:rFonts w:ascii="Times New Roman"/>
          <w:b w:val="false"/>
          <w:i w:val="false"/>
          <w:color w:val="000000"/>
          <w:sz w:val="28"/>
        </w:rPr>
        <w:t>
      11) статью 207 дополнить примечанием следующего содержания:</w:t>
      </w:r>
      <w:r>
        <w:br/>
      </w:r>
      <w:r>
        <w:rPr>
          <w:rFonts w:ascii="Times New Roman"/>
          <w:b w:val="false"/>
          <w:i w:val="false"/>
          <w:color w:val="000000"/>
          <w:sz w:val="28"/>
        </w:rPr>
        <w:t>
      "Примечание.</w:t>
      </w:r>
      <w:r>
        <w:br/>
      </w:r>
      <w:r>
        <w:rPr>
          <w:rFonts w:ascii="Times New Roman"/>
          <w:b w:val="false"/>
          <w:i w:val="false"/>
          <w:color w:val="000000"/>
          <w:sz w:val="28"/>
        </w:rPr>
        <w:t>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таможенного союза.".</w:t>
      </w:r>
      <w:r>
        <w:br/>
      </w:r>
      <w:r>
        <w:rPr>
          <w:rFonts w:ascii="Times New Roman"/>
          <w:b w:val="false"/>
          <w:i w:val="false"/>
          <w:color w:val="000000"/>
          <w:sz w:val="28"/>
        </w:rPr>
        <w:t>
      12) в статье 209:</w:t>
      </w:r>
      <w:r>
        <w:br/>
      </w:r>
      <w:r>
        <w:rPr>
          <w:rFonts w:ascii="Times New Roman"/>
          <w:b w:val="false"/>
          <w:i w:val="false"/>
          <w:color w:val="000000"/>
          <w:sz w:val="28"/>
        </w:rPr>
        <w:t>
      часть первую дополнить словами ", заявлении о ввозе товаров и уплате косвенных налогов";</w:t>
      </w:r>
      <w:r>
        <w:br/>
      </w:r>
      <w:r>
        <w:rPr>
          <w:rFonts w:ascii="Times New Roman"/>
          <w:b w:val="false"/>
          <w:i w:val="false"/>
          <w:color w:val="000000"/>
          <w:sz w:val="28"/>
        </w:rPr>
        <w:t>
      примечания дополнить частью 1-1 следующего содержания:</w:t>
      </w:r>
      <w:r>
        <w:br/>
      </w:r>
      <w:r>
        <w:rPr>
          <w:rFonts w:ascii="Times New Roman"/>
          <w:b w:val="false"/>
          <w:i w:val="false"/>
          <w:color w:val="000000"/>
          <w:sz w:val="28"/>
        </w:rPr>
        <w:t>
      "1-1.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r>
        <w:br/>
      </w:r>
      <w:r>
        <w:rPr>
          <w:rFonts w:ascii="Times New Roman"/>
          <w:b w:val="false"/>
          <w:i w:val="false"/>
          <w:color w:val="000000"/>
          <w:sz w:val="28"/>
        </w:rPr>
        <w:t>
      13) в статье 210: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210. Невыполнение налоговым агентом обязанности по удержанию и (или) перечислению налогов";</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Неперечисление или неполное перечисление налоговыми агентами удержанных сумм налогов, подлежащих перечислению в бюджет, в срок, установленный налоговым законодательством, -</w:t>
      </w:r>
      <w:r>
        <w:br/>
      </w:r>
      <w:r>
        <w:rPr>
          <w:rFonts w:ascii="Times New Roman"/>
          <w:b w:val="false"/>
          <w:i w:val="false"/>
          <w:color w:val="000000"/>
          <w:sz w:val="28"/>
        </w:rPr>
        <w:t>
      влечет штраф на должностных лиц, индивидуальных предпринимателей, частных нотариусов, адвокатов, юридических лиц, являющихся субъектами малого или среднего предпринимательства или некоммерческими организациями, - в размере десяти месячных расчетных показателей, на юридических лиц, являющихся субъектами крупного предпринимательства, - в размере двадцати месячных расчетных показателей.</w:t>
      </w:r>
      <w:r>
        <w:br/>
      </w: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налоговый орган.";</w:t>
      </w:r>
      <w:r>
        <w:br/>
      </w:r>
      <w:r>
        <w:rPr>
          <w:rFonts w:ascii="Times New Roman"/>
          <w:b w:val="false"/>
          <w:i w:val="false"/>
          <w:color w:val="000000"/>
          <w:sz w:val="28"/>
        </w:rPr>
        <w:t>
      14) статью 213 изложить в следующей редакции:</w:t>
      </w:r>
      <w:r>
        <w:br/>
      </w:r>
      <w:r>
        <w:rPr>
          <w:rFonts w:ascii="Times New Roman"/>
          <w:b w:val="false"/>
          <w:i w:val="false"/>
          <w:color w:val="000000"/>
          <w:sz w:val="28"/>
        </w:rPr>
        <w:t>
      "Статья 213. Нарушение законодательства Республики Казахстан в области государственного регулирования отдельных видов нефтепродуктов и табачных изделий</w:t>
      </w:r>
      <w:r>
        <w:br/>
      </w:r>
      <w:r>
        <w:rPr>
          <w:rFonts w:ascii="Times New Roman"/>
          <w:b w:val="false"/>
          <w:i w:val="false"/>
          <w:color w:val="000000"/>
          <w:sz w:val="28"/>
        </w:rPr>
        <w:t>
      1. Нарушение правил декларирования подакцизных товаров, правил оформления сопроводительных накладных, за исключением этилового спирта и алкогольной продукции, а равно непредставление либо несвоевременное представление деклараций по производству и обороту подакцизных товаров, а также сопроводительной, за исключением этилового спирта и алкогольной продукции, -</w:t>
      </w:r>
      <w:r>
        <w:br/>
      </w:r>
      <w:r>
        <w:rPr>
          <w:rFonts w:ascii="Times New Roman"/>
          <w:b w:val="false"/>
          <w:i w:val="false"/>
          <w:color w:val="000000"/>
          <w:sz w:val="28"/>
        </w:rP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r>
        <w:br/>
      </w:r>
      <w:r>
        <w:rPr>
          <w:rFonts w:ascii="Times New Roman"/>
          <w:b w:val="false"/>
          <w:i w:val="false"/>
          <w:color w:val="000000"/>
          <w:sz w:val="28"/>
        </w:rPr>
        <w:t>
      отказа в предоставлении уполномоченному органу сведений или предоставление недостоверной информации в сфере производства и оборота табачных изделий, а равно непредставление в течение тридцати календарных дней в письменном виде информации о внесенных изменениях и дополнениях в паспорт производства;</w:t>
      </w:r>
      <w:r>
        <w:br/>
      </w:r>
      <w:r>
        <w:rPr>
          <w:rFonts w:ascii="Times New Roman"/>
          <w:b w:val="false"/>
          <w:i w:val="false"/>
          <w:color w:val="000000"/>
          <w:sz w:val="28"/>
        </w:rPr>
        <w:t>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r>
        <w:br/>
      </w:r>
      <w:r>
        <w:rPr>
          <w:rFonts w:ascii="Times New Roman"/>
          <w:b w:val="false"/>
          <w:i w:val="false"/>
          <w:color w:val="000000"/>
          <w:sz w:val="28"/>
        </w:rPr>
        <w:t>
      неосуществления деятельности по производству табачных изделий в течение года со дня выдачи лицензии, -</w:t>
      </w:r>
      <w:r>
        <w:br/>
      </w:r>
      <w:r>
        <w:rPr>
          <w:rFonts w:ascii="Times New Roman"/>
          <w:b w:val="false"/>
          <w:i w:val="false"/>
          <w:color w:val="000000"/>
          <w:sz w:val="28"/>
        </w:rPr>
        <w:t>
      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определенный вид деятельности.</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пятидесяти, на индивидуальных предпринимателей,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определенный вид деятельности.</w:t>
      </w:r>
      <w:r>
        <w:br/>
      </w:r>
      <w:r>
        <w:rPr>
          <w:rFonts w:ascii="Times New Roman"/>
          <w:b w:val="false"/>
          <w:i w:val="false"/>
          <w:color w:val="000000"/>
          <w:sz w:val="28"/>
        </w:rPr>
        <w:t>
      5. Нарушение условий производства и реализации отдельных видов подакцизных товаров, за исключением этилового спирта и алкогольной продукции, совершенное в виде:</w:t>
      </w:r>
      <w:r>
        <w:br/>
      </w:r>
      <w:r>
        <w:rPr>
          <w:rFonts w:ascii="Times New Roman"/>
          <w:b w:val="false"/>
          <w:i w:val="false"/>
          <w:color w:val="000000"/>
          <w:sz w:val="28"/>
        </w:rPr>
        <w:t>
      оборота этилированного бензина, а также реализации некондиционных нефтепродуктов и их хранение без дальнейшей переработки;</w:t>
      </w:r>
      <w:r>
        <w:br/>
      </w:r>
      <w:r>
        <w:rPr>
          <w:rFonts w:ascii="Times New Roman"/>
          <w:b w:val="false"/>
          <w:i w:val="false"/>
          <w:color w:val="000000"/>
          <w:sz w:val="28"/>
        </w:rPr>
        <w:t>
      реализации нефтепродуктов, за исключением производителей и поставщиков нефти, не с баз нефтепродуктов, автозаправочных станций;</w:t>
      </w:r>
      <w:r>
        <w:br/>
      </w:r>
      <w:r>
        <w:rPr>
          <w:rFonts w:ascii="Times New Roman"/>
          <w:b w:val="false"/>
          <w:i w:val="false"/>
          <w:color w:val="000000"/>
          <w:sz w:val="28"/>
        </w:rPr>
        <w:t>
      реализация и (или) транспортировка нефтепродуктов, без сопроводительных накладных;</w:t>
      </w:r>
      <w:r>
        <w:br/>
      </w:r>
      <w:r>
        <w:rPr>
          <w:rFonts w:ascii="Times New Roman"/>
          <w:b w:val="false"/>
          <w:i w:val="false"/>
          <w:color w:val="000000"/>
          <w:sz w:val="28"/>
        </w:rPr>
        <w:t>
      срыва наложенных на контрольные приборы учета пломб;</w:t>
      </w:r>
      <w:r>
        <w:br/>
      </w:r>
      <w:r>
        <w:rPr>
          <w:rFonts w:ascii="Times New Roman"/>
          <w:b w:val="false"/>
          <w:i w:val="false"/>
          <w:color w:val="000000"/>
          <w:sz w:val="28"/>
        </w:rPr>
        <w:t>
      оборота (кроме экспорта) табачных изделий ниже установленных Правительством Республики Казахстан минимальных цен;</w:t>
      </w:r>
      <w:r>
        <w:br/>
      </w:r>
      <w:r>
        <w:rPr>
          <w:rFonts w:ascii="Times New Roman"/>
          <w:b w:val="false"/>
          <w:i w:val="false"/>
          <w:color w:val="000000"/>
          <w:sz w:val="28"/>
        </w:rPr>
        <w:t>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 -</w:t>
      </w:r>
      <w:r>
        <w:br/>
      </w:r>
      <w:r>
        <w:rPr>
          <w:rFonts w:ascii="Times New Roman"/>
          <w:b w:val="false"/>
          <w:i w:val="false"/>
          <w:color w:val="000000"/>
          <w:sz w:val="28"/>
        </w:rPr>
        <w:t>
      влечет штраф на физических лиц в размере ста 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r>
        <w:br/>
      </w: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 в размере семисот, на юридических лиц, являющихся субъектами крупного предпринимательства, - в размере тысячи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r>
        <w:br/>
      </w:r>
      <w:r>
        <w:rPr>
          <w:rFonts w:ascii="Times New Roman"/>
          <w:b w:val="false"/>
          <w:i w:val="false"/>
          <w:color w:val="000000"/>
          <w:sz w:val="28"/>
        </w:rPr>
        <w:t>
      15) статью 214 изложить в следующей редакции:</w:t>
      </w:r>
      <w:r>
        <w:br/>
      </w:r>
      <w:r>
        <w:rPr>
          <w:rFonts w:ascii="Times New Roman"/>
          <w:b w:val="false"/>
          <w:i w:val="false"/>
          <w:color w:val="000000"/>
          <w:sz w:val="28"/>
        </w:rPr>
        <w:t>
      "Статья 214. Нарушение порядка и правил маркировки подакцизных товаров акцизными марками и (или) учетно-контрольными марками</w:t>
      </w:r>
      <w:r>
        <w:br/>
      </w:r>
      <w:r>
        <w:rPr>
          <w:rFonts w:ascii="Times New Roman"/>
          <w:b w:val="false"/>
          <w:i w:val="false"/>
          <w:color w:val="000000"/>
          <w:sz w:val="28"/>
        </w:rPr>
        <w:t>
      1. Нарушение производителем или импортером правил маркировки подакцизных товаров, подлежащих маркировке, акцизными и (или) учетно-контрольными марками -</w:t>
      </w:r>
      <w:r>
        <w:br/>
      </w:r>
      <w:r>
        <w:rPr>
          <w:rFonts w:ascii="Times New Roman"/>
          <w:b w:val="false"/>
          <w:i w:val="false"/>
          <w:color w:val="000000"/>
          <w:sz w:val="28"/>
        </w:rPr>
        <w:t>
      влечет штраф на должностных лиц, -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приостановлением действия лицензии на определенный вид деятельности.</w:t>
      </w:r>
      <w:r>
        <w:br/>
      </w:r>
      <w:r>
        <w:rPr>
          <w:rFonts w:ascii="Times New Roman"/>
          <w:b w:val="false"/>
          <w:i w:val="false"/>
          <w:color w:val="000000"/>
          <w:sz w:val="28"/>
        </w:rPr>
        <w:t>
      2. Оборот подакцизных товаров, подлежащий маркировке акцизными и (или) учетно-контрольными марками, совершенный в виде:</w:t>
      </w:r>
      <w:r>
        <w:br/>
      </w:r>
      <w:r>
        <w:rPr>
          <w:rFonts w:ascii="Times New Roman"/>
          <w:b w:val="false"/>
          <w:i w:val="false"/>
          <w:color w:val="000000"/>
          <w:sz w:val="28"/>
        </w:rPr>
        <w:t>
      хранения, реализация подакцизной продукции без акцизных и (или) учетно-контрольных марок, а равно с марками не установленного образца и (или) неподдающимися идентификации -</w:t>
      </w:r>
      <w:r>
        <w:br/>
      </w:r>
      <w:r>
        <w:rPr>
          <w:rFonts w:ascii="Times New Roman"/>
          <w:b w:val="false"/>
          <w:i w:val="false"/>
          <w:color w:val="000000"/>
          <w:sz w:val="28"/>
        </w:rPr>
        <w:t>
      влечет штраф на физических лиц в размере ста процентов от стоимости подакцизных товаров, явившихся непосредственным предметом правонарушения, на должностных лиц, - в размере ста месячных расчетных показателей, на индивидуальных предпринимателей, юридических лиц, являющихся субъектами малого предпринимательства,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br/>
      </w:r>
      <w:r>
        <w:rPr>
          <w:rFonts w:ascii="Times New Roman"/>
          <w:b w:val="false"/>
          <w:i w:val="false"/>
          <w:color w:val="000000"/>
          <w:sz w:val="28"/>
        </w:rPr>
        <w:t>
      16) дополнить статьей 218-1 следующего содержания:</w:t>
      </w:r>
      <w:r>
        <w:br/>
      </w:r>
      <w:r>
        <w:rPr>
          <w:rFonts w:ascii="Times New Roman"/>
          <w:b w:val="false"/>
          <w:i w:val="false"/>
          <w:color w:val="000000"/>
          <w:sz w:val="28"/>
        </w:rPr>
        <w:t>
      "Статья 218-1. Неисполнение обязанностей, установленных налоговым законодательством, налогоплательщиками при экспорте и импорте товаров, выполнении работ, оказании услуг в таможенном союзе, а также невыполнение лицами требований, установленных законодательством Республики Казахстан</w:t>
      </w:r>
      <w:r>
        <w:br/>
      </w:r>
      <w:r>
        <w:rPr>
          <w:rFonts w:ascii="Times New Roman"/>
          <w:b w:val="false"/>
          <w:i w:val="false"/>
          <w:color w:val="000000"/>
          <w:sz w:val="28"/>
        </w:rPr>
        <w:t>
      1. Неуплата косвенных налогов в течение тридцати дней после срока уплаты, установленного налоговым законодательством Республики Казахстан -</w:t>
      </w:r>
      <w:r>
        <w:br/>
      </w:r>
      <w:r>
        <w:rPr>
          <w:rFonts w:ascii="Times New Roman"/>
          <w:b w:val="false"/>
          <w:i w:val="false"/>
          <w:color w:val="000000"/>
          <w:sz w:val="28"/>
        </w:rPr>
        <w:t>
      влечет штраф на физических лиц, должностных лиц индивидуальных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2. Неуплата косвенных налогов по истечении тридцати дней после срока уплаты, установленного налоговым законодательством Республики Казахстан -</w:t>
      </w:r>
      <w:r>
        <w:br/>
      </w:r>
      <w:r>
        <w:rPr>
          <w:rFonts w:ascii="Times New Roman"/>
          <w:b w:val="false"/>
          <w:i w:val="false"/>
          <w:color w:val="000000"/>
          <w:sz w:val="28"/>
        </w:rPr>
        <w:t>
      влечет штраф на физических лиц, должностных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r>
        <w:br/>
      </w:r>
      <w:r>
        <w:rPr>
          <w:rFonts w:ascii="Times New Roman"/>
          <w:b w:val="false"/>
          <w:i w:val="false"/>
          <w:color w:val="000000"/>
          <w:sz w:val="28"/>
        </w:rPr>
        <w:t>
      3. Непредставление налогоплательщиком в налоговый орган обязательства о ввозе (вывозе) продуктов переработки, а также обязательства о последующем вывозе с территории Республики Казахстан временно ввезенных товаров, транспортных средств, и их неисполнение, предусмотренных налоговым законодательством Республики Казахстан -</w:t>
      </w:r>
      <w:r>
        <w:br/>
      </w:r>
      <w:r>
        <w:rPr>
          <w:rFonts w:ascii="Times New Roman"/>
          <w:b w:val="false"/>
          <w:i w:val="false"/>
          <w:color w:val="000000"/>
          <w:sz w:val="28"/>
        </w:rPr>
        <w:t>
      влечет штраф на должностных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4. Нарушение установленных налоговым законодательством сроков переработки давальческого сырья,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государства-члена таможенного союза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начисленных налогов.</w:t>
      </w:r>
      <w:r>
        <w:br/>
      </w:r>
      <w:r>
        <w:rPr>
          <w:rFonts w:ascii="Times New Roman"/>
          <w:b w:val="false"/>
          <w:i w:val="false"/>
          <w:color w:val="000000"/>
          <w:sz w:val="28"/>
        </w:rPr>
        <w:t>
      5. Неуведомление либо несвоевременное уведомление организатором выставочно-ярмарочной торговли о проведении такой торговли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6. Нарушение организатором порядка организации выставочно-ярмарочной торговли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7. Перемещение подакцизных товаров через границу Республики Казахстан в не установленных местах -</w:t>
      </w:r>
      <w:r>
        <w:br/>
      </w:r>
      <w:r>
        <w:rPr>
          <w:rFonts w:ascii="Times New Roman"/>
          <w:b w:val="false"/>
          <w:i w:val="false"/>
          <w:color w:val="000000"/>
          <w:sz w:val="28"/>
        </w:rPr>
        <w:t>
      влечет штраф на физических лиц в размере двухсот, на должностных лиц - в размере пятьсот месячных расчетных показателей,</w:t>
      </w:r>
      <w:r>
        <w:br/>
      </w:r>
      <w:r>
        <w:rPr>
          <w:rFonts w:ascii="Times New Roman"/>
          <w:b w:val="false"/>
          <w:i w:val="false"/>
          <w:color w:val="000000"/>
          <w:sz w:val="28"/>
        </w:rPr>
        <w:t>
      на индивидуальных предпринимателей, и юридических лиц, являющихся субъектами малого или среднего предпринимательства - в размере тысяча, на юридических лиц, являющихся субъектами крупного предпринимательства, - в размере тысяча пятисот месячных расчетных показателей с конфискацией товара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8. Непредставление уведомления в налоговые органы по месту нахождения (жительства) о дате получения подакцизных товаров, ввезенных с территории государства-члена таможенного союза, лицами, обязанными в соответствии с законодательством Республики Казахстан представлять такое уведомление -</w:t>
      </w:r>
      <w:r>
        <w:br/>
      </w:r>
      <w:r>
        <w:rPr>
          <w:rFonts w:ascii="Times New Roman"/>
          <w:b w:val="false"/>
          <w:i w:val="false"/>
          <w:color w:val="000000"/>
          <w:sz w:val="28"/>
        </w:rPr>
        <w:t>
      влечет штраф в размере пятисот месячных расчетных показателей.</w:t>
      </w:r>
      <w:r>
        <w:br/>
      </w:r>
      <w:r>
        <w:rPr>
          <w:rFonts w:ascii="Times New Roman"/>
          <w:b w:val="false"/>
          <w:i w:val="false"/>
          <w:color w:val="000000"/>
          <w:sz w:val="28"/>
        </w:rPr>
        <w:t>
      Примечание. Для целей частей первой и второй настоящей статьи в случае, если лицо подлежит административной ответственности за непринятие на учет товаров, импортированных на территорию Республики Казахстан с территории государств-членов таможенного союза, предусмотренной статьей 207 настоящего Кодекса, лицо не подлежит административной ответственности, предусмотренной частями первой и второй настоящей статьи.";</w:t>
      </w:r>
      <w:r>
        <w:br/>
      </w:r>
      <w:r>
        <w:rPr>
          <w:rFonts w:ascii="Times New Roman"/>
          <w:b w:val="false"/>
          <w:i w:val="false"/>
          <w:color w:val="000000"/>
          <w:sz w:val="28"/>
        </w:rPr>
        <w:t>
      17) в абзаце втором статьи 335:</w:t>
      </w:r>
      <w:r>
        <w:br/>
      </w:r>
      <w:r>
        <w:rPr>
          <w:rFonts w:ascii="Times New Roman"/>
          <w:b w:val="false"/>
          <w:i w:val="false"/>
          <w:color w:val="000000"/>
          <w:sz w:val="28"/>
        </w:rPr>
        <w:t>
      слово "влекут" заменить словом "влечет"; слова "до трех" заменить словом "тридцати";</w:t>
      </w:r>
      <w:r>
        <w:br/>
      </w:r>
      <w:r>
        <w:rPr>
          <w:rFonts w:ascii="Times New Roman"/>
          <w:b w:val="false"/>
          <w:i w:val="false"/>
          <w:color w:val="000000"/>
          <w:sz w:val="28"/>
        </w:rPr>
        <w:t>
      18) дополнить статьями 400-1, 400-2 следующего содержания:</w:t>
      </w:r>
      <w:r>
        <w:br/>
      </w:r>
      <w:r>
        <w:rPr>
          <w:rFonts w:ascii="Times New Roman"/>
          <w:b w:val="false"/>
          <w:i w:val="false"/>
          <w:color w:val="000000"/>
          <w:sz w:val="28"/>
        </w:rPr>
        <w:t>
      "Статья 400-1. Нарушение порядка осуществления деятельности в сфере таможенного дела</w:t>
      </w:r>
      <w:r>
        <w:br/>
      </w:r>
      <w:r>
        <w:rPr>
          <w:rFonts w:ascii="Times New Roman"/>
          <w:b w:val="false"/>
          <w:i w:val="false"/>
          <w:color w:val="000000"/>
          <w:sz w:val="28"/>
        </w:rPr>
        <w:t>
      Несоблюдение владельцем места или склада временного хранения, свободного или таможенного склада магазина беспошлинной торговли условий осуществления такой деятельности в соответствии с Таможенным кодексом Республики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таможенного союза и законодательством Республики Казахстан, -</w:t>
      </w:r>
      <w:r>
        <w:br/>
      </w:r>
      <w:r>
        <w:rPr>
          <w:rFonts w:ascii="Times New Roman"/>
          <w:b w:val="false"/>
          <w:i w:val="false"/>
          <w:color w:val="000000"/>
          <w:sz w:val="28"/>
        </w:rPr>
        <w:t>
      влечет штраф в размере от пятидесяти до ста месячных расчетных показателей.</w:t>
      </w:r>
      <w:r>
        <w:br/>
      </w:r>
      <w:r>
        <w:rPr>
          <w:rFonts w:ascii="Times New Roman"/>
          <w:b w:val="false"/>
          <w:i w:val="false"/>
          <w:color w:val="000000"/>
          <w:sz w:val="28"/>
        </w:rPr>
        <w:t>
      Статья 400-2. Нарушение порядка осуществления деятельности таможенным перевозчиком</w:t>
      </w:r>
      <w:r>
        <w:br/>
      </w:r>
      <w:r>
        <w:rPr>
          <w:rFonts w:ascii="Times New Roman"/>
          <w:b w:val="false"/>
          <w:i w:val="false"/>
          <w:color w:val="000000"/>
          <w:sz w:val="28"/>
        </w:rPr>
        <w:t>
      Несоблюдение таможенным перевозчиком условий, предусмотренных таможенным законодательством таможенного союза и Таможенным кодексом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таможенному органу определить местонахождение данного транспортного средства,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19) статьи 401 и 402 изложить в следующей редакции:</w:t>
      </w:r>
      <w:r>
        <w:br/>
      </w:r>
      <w:r>
        <w:rPr>
          <w:rFonts w:ascii="Times New Roman"/>
          <w:b w:val="false"/>
          <w:i w:val="false"/>
          <w:color w:val="000000"/>
          <w:sz w:val="28"/>
        </w:rPr>
        <w:t>
      "Статья 401. Неуведомление таможенного органа о прибытии товаров и транспортных средств в пунктах пропуска после пересечения таможенной границы таможенного союза</w:t>
      </w:r>
      <w:r>
        <w:br/>
      </w:r>
      <w:r>
        <w:rPr>
          <w:rFonts w:ascii="Times New Roman"/>
          <w:b w:val="false"/>
          <w:i w:val="false"/>
          <w:color w:val="000000"/>
          <w:sz w:val="28"/>
        </w:rPr>
        <w:t>
      Неуведомление таможенного органа при ввозе товаров и транспортных средств на таможенную территорию таможенного союза о пересечении таможенной границы таможенного союза, в том числе непредставление при пересечении таможенной границы таможенных документов в соответствии с таможенным законодательством таможенного союза и законодательством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r>
        <w:br/>
      </w:r>
      <w:r>
        <w:rPr>
          <w:rFonts w:ascii="Times New Roman"/>
          <w:b w:val="false"/>
          <w:i w:val="false"/>
          <w:color w:val="000000"/>
          <w:sz w:val="28"/>
        </w:rPr>
        <w:t>
      влечет предупреждение или штраф на физических лиц в размере до пяти,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r>
        <w:br/>
      </w:r>
      <w:r>
        <w:rPr>
          <w:rFonts w:ascii="Times New Roman"/>
          <w:b w:val="false"/>
          <w:i w:val="false"/>
          <w:color w:val="000000"/>
          <w:sz w:val="28"/>
        </w:rPr>
        <w:t>
      Статья 402. Убытие товаров и транспортных средств за пределы таможенной территории таможенного союза без разрешения таможенного органа в пункте пропуска</w:t>
      </w:r>
      <w:r>
        <w:br/>
      </w:r>
      <w:r>
        <w:rPr>
          <w:rFonts w:ascii="Times New Roman"/>
          <w:b w:val="false"/>
          <w:i w:val="false"/>
          <w:color w:val="000000"/>
          <w:sz w:val="28"/>
        </w:rPr>
        <w:t>
      1. Неуведомление таможенного органа в пункте пропуска через таможенную границу о намерении вывезти товары и транспортные средства за пределы таможенной территории таможенного союза, если товары и транспортные средства находятся под таможенным контролем либо вывоз товаров и транспортных средств предполагает их помещение под таможенный контроль, в том числе не представление при убытии с таможенной территории таможенного союза таможенных документов в соответствии с таможенным законодательством таможенного союза и законодательством Республики Казахстан, предоставление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r>
        <w:br/>
      </w:r>
      <w:r>
        <w:rPr>
          <w:rFonts w:ascii="Times New Roman"/>
          <w:b w:val="false"/>
          <w:i w:val="false"/>
          <w:color w:val="000000"/>
          <w:sz w:val="28"/>
        </w:rPr>
        <w:t>
      влечет предупреждение или штраф на физических лиц в размере до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r>
        <w:br/>
      </w:r>
      <w:r>
        <w:rPr>
          <w:rFonts w:ascii="Times New Roman"/>
          <w:b w:val="false"/>
          <w:i w:val="false"/>
          <w:color w:val="000000"/>
          <w:sz w:val="28"/>
        </w:rPr>
        <w:t>
      20) в абзаце первом статьи 403 после слов "таможенным органом", "таможенный орган" исключить слова "Республики Казахстан";</w:t>
      </w:r>
      <w:r>
        <w:br/>
      </w:r>
      <w:r>
        <w:rPr>
          <w:rFonts w:ascii="Times New Roman"/>
          <w:b w:val="false"/>
          <w:i w:val="false"/>
          <w:color w:val="000000"/>
          <w:sz w:val="28"/>
        </w:rPr>
        <w:t>
      21) в абзаце первом статьи 404 слова "Республики Казахстан" исключить;</w:t>
      </w:r>
      <w:r>
        <w:br/>
      </w:r>
      <w:r>
        <w:rPr>
          <w:rFonts w:ascii="Times New Roman"/>
          <w:b w:val="false"/>
          <w:i w:val="false"/>
          <w:color w:val="000000"/>
          <w:sz w:val="28"/>
        </w:rPr>
        <w:t>
      22) в статье 405:</w:t>
      </w:r>
      <w:r>
        <w:br/>
      </w:r>
      <w:r>
        <w:rPr>
          <w:rFonts w:ascii="Times New Roman"/>
          <w:b w:val="false"/>
          <w:i w:val="false"/>
          <w:color w:val="000000"/>
          <w:sz w:val="28"/>
        </w:rPr>
        <w:t>
      в заголовке и в абзаце первом части первой слова "Республики Казахстан" исключить;</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br/>
      </w:r>
      <w:r>
        <w:rPr>
          <w:rFonts w:ascii="Times New Roman"/>
          <w:b w:val="false"/>
          <w:i w:val="false"/>
          <w:color w:val="000000"/>
          <w:sz w:val="28"/>
        </w:rPr>
        <w:t>
      в части второй и третьей слова "Республики Казахстан" исключить;</w:t>
      </w:r>
      <w:r>
        <w:br/>
      </w:r>
      <w:r>
        <w:rPr>
          <w:rFonts w:ascii="Times New Roman"/>
          <w:b w:val="false"/>
          <w:i w:val="false"/>
          <w:color w:val="000000"/>
          <w:sz w:val="28"/>
        </w:rPr>
        <w:t>
      23) статью 406 и 407 изложить в следующей редакции:</w:t>
      </w:r>
      <w:r>
        <w:br/>
      </w:r>
      <w:r>
        <w:rPr>
          <w:rFonts w:ascii="Times New Roman"/>
          <w:b w:val="false"/>
          <w:i w:val="false"/>
          <w:color w:val="000000"/>
          <w:sz w:val="28"/>
        </w:rPr>
        <w:t>
      "Статья 406. Неостановка транспортного средства</w:t>
      </w:r>
      <w:r>
        <w:br/>
      </w:r>
      <w:r>
        <w:rPr>
          <w:rFonts w:ascii="Times New Roman"/>
          <w:b w:val="false"/>
          <w:i w:val="false"/>
          <w:color w:val="000000"/>
          <w:sz w:val="28"/>
        </w:rPr>
        <w:t>
      Неостановка транспортного средства, следующего через таможенную границу таможенного союза, а также транспортного средства, перемещаемого через таможенную границу таможенного союза в качестве товара, в местах, определяемых таможенным органом, за исключением случаев, когда такая неостановка вызвана технической неисправностью транспортного средства или действиями непреодолимой силы, -</w:t>
      </w:r>
      <w:r>
        <w:br/>
      </w:r>
      <w:r>
        <w:rPr>
          <w:rFonts w:ascii="Times New Roman"/>
          <w:b w:val="false"/>
          <w:i w:val="false"/>
          <w:color w:val="000000"/>
          <w:sz w:val="28"/>
        </w:rPr>
        <w:t>
      влечет штраф в размере от пяти до десяти месячных расчетных показателей.</w:t>
      </w:r>
      <w:r>
        <w:br/>
      </w:r>
      <w:r>
        <w:rPr>
          <w:rFonts w:ascii="Times New Roman"/>
          <w:b w:val="false"/>
          <w:i w:val="false"/>
          <w:color w:val="000000"/>
          <w:sz w:val="28"/>
        </w:rPr>
        <w:t>
      "Статья 407. Отправление транспортного средства без разрешения таможенного органа</w:t>
      </w:r>
      <w:r>
        <w:br/>
      </w: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таможенного союза в качестве товара, из места его стоянки без разрешения таможенного органа -</w:t>
      </w:r>
      <w:r>
        <w:br/>
      </w:r>
      <w:r>
        <w:rPr>
          <w:rFonts w:ascii="Times New Roman"/>
          <w:b w:val="false"/>
          <w:i w:val="false"/>
          <w:color w:val="000000"/>
          <w:sz w:val="28"/>
        </w:rPr>
        <w:t>
      влечет штраф в размере от пяти до десяти месячных расчетных показателей.";</w:t>
      </w:r>
      <w:r>
        <w:br/>
      </w:r>
      <w:r>
        <w:rPr>
          <w:rFonts w:ascii="Times New Roman"/>
          <w:b w:val="false"/>
          <w:i w:val="false"/>
          <w:color w:val="000000"/>
          <w:sz w:val="28"/>
        </w:rPr>
        <w:t>
      24) статью 408 исключить;</w:t>
      </w:r>
      <w:r>
        <w:br/>
      </w:r>
      <w:r>
        <w:rPr>
          <w:rFonts w:ascii="Times New Roman"/>
          <w:b w:val="false"/>
          <w:i w:val="false"/>
          <w:color w:val="000000"/>
          <w:sz w:val="28"/>
        </w:rPr>
        <w:t>
      25) статью 409 изложить в следующей редакции:</w:t>
      </w:r>
      <w:r>
        <w:br/>
      </w:r>
      <w:r>
        <w:rPr>
          <w:rFonts w:ascii="Times New Roman"/>
          <w:b w:val="false"/>
          <w:i w:val="false"/>
          <w:color w:val="000000"/>
          <w:sz w:val="28"/>
        </w:rPr>
        <w:t>
      "Статья 409. Нарушение порядка совершения таможенных операций, связанных с помещением товаров под таможенную процедуру, и таможенным декларированием товаров</w:t>
      </w:r>
      <w:r>
        <w:br/>
      </w: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таможенным декларированием товаров, то есть несоблюдение установленных таможенным законодательством таможенного союза и (или) таможенным законодательством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26) дополнить статьей 409-1 следующего содержания:</w:t>
      </w:r>
      <w:r>
        <w:br/>
      </w:r>
      <w:r>
        <w:rPr>
          <w:rFonts w:ascii="Times New Roman"/>
          <w:b w:val="false"/>
          <w:i w:val="false"/>
          <w:color w:val="000000"/>
          <w:sz w:val="28"/>
        </w:rPr>
        <w:t>
      "Статья 409-1. Нарушение порядка проведения таможенных операций</w:t>
      </w:r>
      <w:r>
        <w:br/>
      </w:r>
      <w:r>
        <w:rPr>
          <w:rFonts w:ascii="Times New Roman"/>
          <w:b w:val="false"/>
          <w:i w:val="false"/>
          <w:color w:val="000000"/>
          <w:sz w:val="28"/>
        </w:rPr>
        <w:t>
      Нарушение порядка проведения таможенных операций, установленных таможенным законодательством, за исключением случаев, предусмотренных другими статьями настоящей главы, -</w:t>
      </w:r>
      <w:r>
        <w:br/>
      </w:r>
      <w:r>
        <w:rPr>
          <w:rFonts w:ascii="Times New Roman"/>
          <w:b w:val="false"/>
          <w:i w:val="false"/>
          <w:color w:val="000000"/>
          <w:sz w:val="28"/>
        </w:rPr>
        <w:t>
      влекут штраф в размере двадцати пяти месячных расчетных показателей с исключением из соответствующего реестра лиц, осуществляющих деятельность в сфере таможенного дела.";</w:t>
      </w:r>
      <w:r>
        <w:br/>
      </w:r>
      <w:r>
        <w:rPr>
          <w:rFonts w:ascii="Times New Roman"/>
          <w:b w:val="false"/>
          <w:i w:val="false"/>
          <w:color w:val="000000"/>
          <w:sz w:val="28"/>
        </w:rPr>
        <w:t>
      27) статью 410 изложить в следующей редакции:</w:t>
      </w:r>
      <w:r>
        <w:br/>
      </w:r>
      <w:r>
        <w:rPr>
          <w:rFonts w:ascii="Times New Roman"/>
          <w:b w:val="false"/>
          <w:i w:val="false"/>
          <w:color w:val="000000"/>
          <w:sz w:val="28"/>
        </w:rPr>
        <w:t>
      "Статья 410. Неправомерные операции, изменение состояния, пользование и (или) распоряжение товарами, в отношении которых таможенная очистка не завершена</w:t>
      </w:r>
      <w:r>
        <w:br/>
      </w: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таможенного союза и (или) таможенным законодательством Республики Казахстан, за исключением случаев, предусмотренных другими статьями настоящей главы, -</w:t>
      </w:r>
      <w:r>
        <w:br/>
      </w: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двадцати до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28) в заголовке и в абзаце первом статьи 411 слова "Республики Казахстан" исключить;</w:t>
      </w:r>
      <w:r>
        <w:br/>
      </w:r>
      <w:r>
        <w:rPr>
          <w:rFonts w:ascii="Times New Roman"/>
          <w:b w:val="false"/>
          <w:i w:val="false"/>
          <w:color w:val="000000"/>
          <w:sz w:val="28"/>
        </w:rPr>
        <w:t>
      29) в абзаце первом статьи 412 слова "Республики Казахстан" исключить;</w:t>
      </w:r>
      <w:r>
        <w:br/>
      </w:r>
      <w:r>
        <w:rPr>
          <w:rFonts w:ascii="Times New Roman"/>
          <w:b w:val="false"/>
          <w:i w:val="false"/>
          <w:color w:val="000000"/>
          <w:sz w:val="28"/>
        </w:rPr>
        <w:t>
      30) статью 413 изложить в следующей редакции:</w:t>
      </w:r>
      <w:r>
        <w:br/>
      </w:r>
      <w:r>
        <w:rPr>
          <w:rFonts w:ascii="Times New Roman"/>
          <w:b w:val="false"/>
          <w:i w:val="false"/>
          <w:color w:val="000000"/>
          <w:sz w:val="28"/>
        </w:rPr>
        <w:t>
      "Статья 413. Нарушение порядка таможенного декларирования товаров</w:t>
      </w:r>
      <w:r>
        <w:br/>
      </w:r>
      <w:r>
        <w:rPr>
          <w:rFonts w:ascii="Times New Roman"/>
          <w:b w:val="false"/>
          <w:i w:val="false"/>
          <w:color w:val="000000"/>
          <w:sz w:val="28"/>
        </w:rPr>
        <w:t>
      Нарушение декларантом порядка таможенного декларирования товаров, то есть несоблюдение установленных таможенным законодательством таможенного союза и (или) таможенным законодательством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месту таможенного декларирования товаров, за исключением случаев, предусмотренных другими статьями настоящей главы,</w:t>
      </w:r>
      <w:r>
        <w:br/>
      </w:r>
      <w:r>
        <w:rPr>
          <w:rFonts w:ascii="Times New Roman"/>
          <w:b w:val="false"/>
          <w:i w:val="false"/>
          <w:color w:val="000000"/>
          <w:sz w:val="28"/>
        </w:rPr>
        <w:t>
      влечет штраф в размере от пяти до двадцати пяти месячных расчетных показателей.";</w:t>
      </w:r>
      <w:r>
        <w:br/>
      </w:r>
      <w:r>
        <w:rPr>
          <w:rFonts w:ascii="Times New Roman"/>
          <w:b w:val="false"/>
          <w:i w:val="false"/>
          <w:color w:val="000000"/>
          <w:sz w:val="28"/>
        </w:rPr>
        <w:t>
      31) дополнить статьями 413-1, 413-2 следующего содержания:</w:t>
      </w:r>
      <w:r>
        <w:br/>
      </w:r>
      <w:r>
        <w:rPr>
          <w:rFonts w:ascii="Times New Roman"/>
          <w:b w:val="false"/>
          <w:i w:val="false"/>
          <w:color w:val="000000"/>
          <w:sz w:val="28"/>
        </w:rPr>
        <w:t>
      "Статья 413-1. Нарушение порядка осуществления деятельности в сфере таможенного дела таможенным представителем</w:t>
      </w:r>
      <w:r>
        <w:br/>
      </w: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r>
        <w:br/>
      </w:r>
      <w:r>
        <w:rPr>
          <w:rFonts w:ascii="Times New Roman"/>
          <w:b w:val="false"/>
          <w:i w:val="false"/>
          <w:color w:val="000000"/>
          <w:sz w:val="28"/>
        </w:rPr>
        <w:t>
      влечет штраф в размере от двадцати до тридцати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таможенным представителем повторно в течение года, -</w:t>
      </w:r>
      <w:r>
        <w:br/>
      </w:r>
      <w:r>
        <w:rPr>
          <w:rFonts w:ascii="Times New Roman"/>
          <w:b w:val="false"/>
          <w:i w:val="false"/>
          <w:color w:val="000000"/>
          <w:sz w:val="28"/>
        </w:rPr>
        <w:t>
      влекут штраф в размере от тридцати до пятидесяти месячных расчетных показателей.</w:t>
      </w:r>
      <w:r>
        <w:br/>
      </w:r>
      <w:r>
        <w:rPr>
          <w:rFonts w:ascii="Times New Roman"/>
          <w:b w:val="false"/>
          <w:i w:val="false"/>
          <w:color w:val="000000"/>
          <w:sz w:val="28"/>
        </w:rPr>
        <w:t>
      Статья 413-2.</w:t>
      </w:r>
      <w:r>
        <w:br/>
      </w:r>
      <w:r>
        <w:rPr>
          <w:rFonts w:ascii="Times New Roman"/>
          <w:b w:val="false"/>
          <w:i w:val="false"/>
          <w:color w:val="000000"/>
          <w:sz w:val="28"/>
        </w:rPr>
        <w:t>
      Нарушение порядка осуществления деятельности в сфере таможенного дела уполномоченным экономическим оператором</w:t>
      </w:r>
      <w:r>
        <w:br/>
      </w: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таможенного союза и Таможенным кодексом Республики Казахстан для осуществления такой деятельности, -</w:t>
      </w:r>
      <w:r>
        <w:br/>
      </w:r>
      <w:r>
        <w:rPr>
          <w:rFonts w:ascii="Times New Roman"/>
          <w:b w:val="false"/>
          <w:i w:val="false"/>
          <w:color w:val="000000"/>
          <w:sz w:val="28"/>
        </w:rPr>
        <w:t>
      влечет штраф в размере от пятидесяти до ста месячных расчетных показателей.";</w:t>
      </w:r>
      <w:r>
        <w:br/>
      </w:r>
      <w:r>
        <w:rPr>
          <w:rFonts w:ascii="Times New Roman"/>
          <w:b w:val="false"/>
          <w:i w:val="false"/>
          <w:color w:val="000000"/>
          <w:sz w:val="28"/>
        </w:rPr>
        <w:t>
      32) в статье 414:</w:t>
      </w:r>
      <w:r>
        <w:br/>
      </w:r>
      <w:r>
        <w:rPr>
          <w:rFonts w:ascii="Times New Roman"/>
          <w:b w:val="false"/>
          <w:i w:val="false"/>
          <w:color w:val="000000"/>
          <w:sz w:val="28"/>
        </w:rPr>
        <w:t>
      в заголовке слова "Республики Казахстан" исключить;</w:t>
      </w:r>
      <w:r>
        <w:br/>
      </w:r>
      <w:r>
        <w:rPr>
          <w:rFonts w:ascii="Times New Roman"/>
          <w:b w:val="false"/>
          <w:i w:val="false"/>
          <w:color w:val="000000"/>
          <w:sz w:val="28"/>
        </w:rPr>
        <w:t>
      в абзаце первом слова "органу Республики Казахстан в установленные им сроки" заменить словами "органу в установленные им сроки таможенной декларации на товары и транспортные средства, а равно";</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"влечет штраф в размере от пяти до двадцати месячных расчетных показателей.";</w:t>
      </w:r>
      <w:r>
        <w:br/>
      </w:r>
      <w:r>
        <w:rPr>
          <w:rFonts w:ascii="Times New Roman"/>
          <w:b w:val="false"/>
          <w:i w:val="false"/>
          <w:color w:val="000000"/>
          <w:sz w:val="28"/>
        </w:rPr>
        <w:t>
      33) статью 415 изложить в следующей редакции:</w:t>
      </w:r>
      <w:r>
        <w:br/>
      </w:r>
      <w:r>
        <w:rPr>
          <w:rFonts w:ascii="Times New Roman"/>
          <w:b w:val="false"/>
          <w:i w:val="false"/>
          <w:color w:val="000000"/>
          <w:sz w:val="28"/>
        </w:rPr>
        <w:t>
      "Статья 415. Непредставление таможенному органу отчетности и несоблюдение порядка ведения учета</w:t>
      </w:r>
      <w:r>
        <w:br/>
      </w:r>
      <w:r>
        <w:rPr>
          <w:rFonts w:ascii="Times New Roman"/>
          <w:b w:val="false"/>
          <w:i w:val="false"/>
          <w:color w:val="000000"/>
          <w:sz w:val="28"/>
        </w:rPr>
        <w:t>
      Непредставление таможенному органу таможенным перевозчиком, таможенным представителем, владельцем места или склада временного хранения, таможенного или свободного склада, магазина беспошлинной торговли, декларантами, в порядке и сроки, которые определены таможенным законодательством таможенного союза и законодательством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а равно несоблюдение порядка ведения учета таких товаров -</w:t>
      </w:r>
      <w:r>
        <w:br/>
      </w:r>
      <w:r>
        <w:rPr>
          <w:rFonts w:ascii="Times New Roman"/>
          <w:b w:val="false"/>
          <w:i w:val="false"/>
          <w:color w:val="000000"/>
          <w:sz w:val="28"/>
        </w:rPr>
        <w:t>
      влекут штраф в размере от пяти до двадцати пяти месячных расчетных показателей.";</w:t>
      </w:r>
      <w:r>
        <w:br/>
      </w:r>
      <w:r>
        <w:rPr>
          <w:rFonts w:ascii="Times New Roman"/>
          <w:b w:val="false"/>
          <w:i w:val="false"/>
          <w:color w:val="000000"/>
          <w:sz w:val="28"/>
        </w:rPr>
        <w:t>
      34) статью 417 изложить в следующей редакции:</w:t>
      </w:r>
      <w:r>
        <w:br/>
      </w:r>
      <w:r>
        <w:rPr>
          <w:rFonts w:ascii="Times New Roman"/>
          <w:b w:val="false"/>
          <w:i w:val="false"/>
          <w:color w:val="000000"/>
          <w:sz w:val="28"/>
        </w:rPr>
        <w:t>
      "Статья 417. Нарушение порядка помещения товаров на хранение, порядка их хранения и проведения операций с ними</w:t>
      </w:r>
      <w:r>
        <w:br/>
      </w: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таможенного союза и законодательством Республики Казахстан, сроков хранения на таможенном складе, порядка перемещения товаров с одного склада на другой, а равно проведения операций с товарами на таможенных складах, складах временного хранения и свободных складах, -</w:t>
      </w:r>
      <w:r>
        <w:br/>
      </w:r>
      <w:r>
        <w:rPr>
          <w:rFonts w:ascii="Times New Roman"/>
          <w:b w:val="false"/>
          <w:i w:val="false"/>
          <w:color w:val="000000"/>
          <w:sz w:val="28"/>
        </w:rPr>
        <w:t>
      влечет штраф в размере от пяти до двадцати пяти месячных расчетных показателей.";</w:t>
      </w:r>
      <w:r>
        <w:br/>
      </w:r>
      <w:r>
        <w:rPr>
          <w:rFonts w:ascii="Times New Roman"/>
          <w:b w:val="false"/>
          <w:i w:val="false"/>
          <w:color w:val="000000"/>
          <w:sz w:val="28"/>
        </w:rPr>
        <w:t>
      35) в статье 418:</w:t>
      </w:r>
      <w:r>
        <w:br/>
      </w:r>
      <w:r>
        <w:rPr>
          <w:rFonts w:ascii="Times New Roman"/>
          <w:b w:val="false"/>
          <w:i w:val="false"/>
          <w:color w:val="000000"/>
          <w:sz w:val="28"/>
        </w:rPr>
        <w:t>
      в абзаце втором части первой слова "с приостановлением действия лицензии" исключить;</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в размере от десяти до двадцати месячных расчетных показателей.";</w:t>
      </w:r>
      <w:r>
        <w:br/>
      </w:r>
      <w:r>
        <w:rPr>
          <w:rFonts w:ascii="Times New Roman"/>
          <w:b w:val="false"/>
          <w:i w:val="false"/>
          <w:color w:val="000000"/>
          <w:sz w:val="28"/>
        </w:rPr>
        <w:t>
      36) статью 421 изложить в следующей редакции:</w:t>
      </w:r>
      <w:r>
        <w:br/>
      </w:r>
      <w:r>
        <w:rPr>
          <w:rFonts w:ascii="Times New Roman"/>
          <w:b w:val="false"/>
          <w:i w:val="false"/>
          <w:color w:val="000000"/>
          <w:sz w:val="28"/>
        </w:rPr>
        <w:t>
      "Статья 421. Невывоз за пределы таможенной территории таможенного союза либо невозвращение на эту территорию товаров и транспортных средств</w:t>
      </w:r>
      <w:r>
        <w:br/>
      </w:r>
      <w:r>
        <w:rPr>
          <w:rFonts w:ascii="Times New Roman"/>
          <w:b w:val="false"/>
          <w:i w:val="false"/>
          <w:color w:val="000000"/>
          <w:sz w:val="28"/>
        </w:rPr>
        <w:t>
      1. Невывоз за пределы таможенной территории таможенного союза ранее ввезенных товаров и транспортных средств и (или) помещенных под определенную таможенную процедуру, при завершении которого предусматривается вывоз в установленные сроки, а также в случаях, если такой вывоз является обязательным, либо невозвращение на таможенную территорию таможенного союза ранее вывезенных товаров и транспортных средств и (или) помещенных под определенную таможенную процедуру, при завершении которого предусматривается обратный ввоз в установленные сроки, а также в случаях, если такой ввоз является обязательным, в установленные сроки -</w:t>
      </w:r>
      <w:r>
        <w:br/>
      </w:r>
      <w:r>
        <w:rPr>
          <w:rFonts w:ascii="Times New Roman"/>
          <w:b w:val="false"/>
          <w:i w:val="false"/>
          <w:color w:val="000000"/>
          <w:sz w:val="28"/>
        </w:rPr>
        <w:t>
      влечет штраф на физических лиц в размере от пяти до пятнадцати, на индивидуальных предпринимателей,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br/>
      </w:r>
      <w:r>
        <w:rPr>
          <w:rFonts w:ascii="Times New Roman"/>
          <w:b w:val="false"/>
          <w:i w:val="false"/>
          <w:color w:val="000000"/>
          <w:sz w:val="28"/>
        </w:rPr>
        <w:t>
      2. Представление таможенному органу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r>
        <w:br/>
      </w:r>
      <w:r>
        <w:rPr>
          <w:rFonts w:ascii="Times New Roman"/>
          <w:b w:val="false"/>
          <w:i w:val="false"/>
          <w:color w:val="000000"/>
          <w:sz w:val="28"/>
        </w:rPr>
        <w:t>
      влечет штраф на физических лиц в размере от пяти до пятнадцати, на индивидуальных предпринимателей,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br/>
      </w:r>
      <w:r>
        <w:rPr>
          <w:rFonts w:ascii="Times New Roman"/>
          <w:b w:val="false"/>
          <w:i w:val="false"/>
          <w:color w:val="000000"/>
          <w:sz w:val="28"/>
        </w:rPr>
        <w:t>
      37) статью 422 исключить;</w:t>
      </w:r>
      <w:r>
        <w:br/>
      </w:r>
      <w:r>
        <w:rPr>
          <w:rFonts w:ascii="Times New Roman"/>
          <w:b w:val="false"/>
          <w:i w:val="false"/>
          <w:color w:val="000000"/>
          <w:sz w:val="28"/>
        </w:rPr>
        <w:t>
      38) статьи 423, 424 и 425 изложить в следующей редакции:</w:t>
      </w:r>
      <w:r>
        <w:br/>
      </w:r>
      <w:r>
        <w:rPr>
          <w:rFonts w:ascii="Times New Roman"/>
          <w:b w:val="false"/>
          <w:i w:val="false"/>
          <w:color w:val="000000"/>
          <w:sz w:val="28"/>
        </w:rPr>
        <w:t>
      "Статья 423. Неправомерные операции, изменение состояния, пользование и распоряжение товарами и транспортными средствами, помещенными под определенную таможенную процедуру</w:t>
      </w:r>
      <w:r>
        <w:br/>
      </w:r>
      <w:r>
        <w:rPr>
          <w:rFonts w:ascii="Times New Roman"/>
          <w:b w:val="false"/>
          <w:i w:val="false"/>
          <w:color w:val="000000"/>
          <w:sz w:val="28"/>
        </w:rPr>
        <w:t>
      Проведение операций, изменение состояния, пользование и распоряжение товарами и транспортными средствами не в соответствии с их таможенной процедурой, а равно несоблюдение ведения учета и предоставления отчетности и иных ограничений, требований и условий таможенной процедуры, установленных таможенным законодательством таможенного союза и законодательством Республики Казахстан, за исключением случаев, предусмотренных другими статьями настоящей главы, -</w:t>
      </w:r>
      <w:r>
        <w:br/>
      </w: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Статья 424. Несоблюдение порядка применения мер нетарифного регулирования и других ограничений при перемещении товаров и транспортных средств через таможенную границу таможенного союза</w:t>
      </w:r>
      <w:r>
        <w:br/>
      </w:r>
      <w:r>
        <w:rPr>
          <w:rFonts w:ascii="Times New Roman"/>
          <w:b w:val="false"/>
          <w:i w:val="false"/>
          <w:color w:val="000000"/>
          <w:sz w:val="28"/>
        </w:rPr>
        <w:t>
      Перемещение через таможенную границу таможенного союза товаров и транспортных средств в нарушение порядка применения мер нетарифного регулирования и ограничений, устанавливаемых таможенным законодательством таможенного союза и законодательством Республики Казахстан, при отсутствии признаков преступления, -</w:t>
      </w:r>
      <w:r>
        <w:br/>
      </w:r>
      <w:r>
        <w:rPr>
          <w:rFonts w:ascii="Times New Roman"/>
          <w:b w:val="false"/>
          <w:i w:val="false"/>
          <w:color w:val="000000"/>
          <w:sz w:val="28"/>
        </w:rPr>
        <w:t>
      влечет штраф на физических лиц в размере от пяти до пятнадцати, на индивидуальных предпринимателей,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br/>
      </w:r>
      <w:r>
        <w:rPr>
          <w:rFonts w:ascii="Times New Roman"/>
          <w:b w:val="false"/>
          <w:i w:val="false"/>
          <w:color w:val="000000"/>
          <w:sz w:val="28"/>
        </w:rPr>
        <w:t>
      Примечание. Лицо не подлежит привлечению к административной ответственности в случае соблюдения мер нетарифного регулирования до начала основного таможенного оформления и до истечения предельных сроков временного хранения, за исключением случаев перемещения запрещенных или ограниченных к ввозу и вывозу товаров и транспортных средств.</w:t>
      </w:r>
      <w:r>
        <w:br/>
      </w:r>
      <w:r>
        <w:rPr>
          <w:rFonts w:ascii="Times New Roman"/>
          <w:b w:val="false"/>
          <w:i w:val="false"/>
          <w:color w:val="000000"/>
          <w:sz w:val="28"/>
        </w:rPr>
        <w:t>
      Статья 425. Перемещение товаров через таможенную границу таможенного союза физическими лицами с нарушением упрощенного, льготного порядка</w:t>
      </w:r>
      <w:r>
        <w:br/>
      </w:r>
      <w:r>
        <w:rPr>
          <w:rFonts w:ascii="Times New Roman"/>
          <w:b w:val="false"/>
          <w:i w:val="false"/>
          <w:color w:val="000000"/>
          <w:sz w:val="28"/>
        </w:rPr>
        <w:t>
      Перемещение товаров через таможенную границу таможенного союза физическими лицами с нарушением упрощенного или льготного порядка, определяемого таможенным законодательством таможенного союза и законодательством Республики Казахстан, в том числе несоблюдение требований Таможенного кодекса Республики Казахстан по обязательному письменному декларированию товаров и транспортных средств, перемещаемых через таможенную границу в упрощенном или льготном порядке, а также порядка перемещения товаров в несопровождаемом багаже, за исключением случаев, предусмотренных другими статьями настоящей главы Кодекса, -</w:t>
      </w:r>
      <w:r>
        <w:br/>
      </w:r>
      <w:r>
        <w:rPr>
          <w:rFonts w:ascii="Times New Roman"/>
          <w:b w:val="false"/>
          <w:i w:val="false"/>
          <w:color w:val="000000"/>
          <w:sz w:val="28"/>
        </w:rPr>
        <w:t>
      влечет штраф в размере от пяти до десяти месячных расчетных показателей.";</w:t>
      </w:r>
      <w:r>
        <w:br/>
      </w:r>
      <w:r>
        <w:rPr>
          <w:rFonts w:ascii="Times New Roman"/>
          <w:b w:val="false"/>
          <w:i w:val="false"/>
          <w:color w:val="000000"/>
          <w:sz w:val="28"/>
        </w:rPr>
        <w:t>
      39) дополнить статьей 425-1 следующего содержания:</w:t>
      </w:r>
      <w:r>
        <w:br/>
      </w:r>
      <w:r>
        <w:rPr>
          <w:rFonts w:ascii="Times New Roman"/>
          <w:b w:val="false"/>
          <w:i w:val="false"/>
          <w:color w:val="000000"/>
          <w:sz w:val="28"/>
        </w:rPr>
        <w:t>
      "Статья 425-1. Нарушение порядка перемещения товаров в международных почтовых отправлениях</w:t>
      </w:r>
      <w:r>
        <w:br/>
      </w: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таможенного союза и законодательством Республики Казахстан, -</w:t>
      </w:r>
      <w:r>
        <w:br/>
      </w:r>
      <w:r>
        <w:rPr>
          <w:rFonts w:ascii="Times New Roman"/>
          <w:b w:val="false"/>
          <w:i w:val="false"/>
          <w:color w:val="000000"/>
          <w:sz w:val="28"/>
        </w:rPr>
        <w:t>
      влечет штраф на физических и должностных лиц в размере от пяти до десяти, индивидуальных предпринимателей в размере от пятнадцати до двадцати, на юридических лиц в размере от тридцати до пятидесяти месячных расчетных показателей.";</w:t>
      </w:r>
      <w:r>
        <w:br/>
      </w:r>
      <w:r>
        <w:rPr>
          <w:rFonts w:ascii="Times New Roman"/>
          <w:b w:val="false"/>
          <w:i w:val="false"/>
          <w:color w:val="000000"/>
          <w:sz w:val="28"/>
        </w:rPr>
        <w:t>
      40) в статье 426:</w:t>
      </w:r>
      <w:r>
        <w:br/>
      </w:r>
      <w:r>
        <w:rPr>
          <w:rFonts w:ascii="Times New Roman"/>
          <w:b w:val="false"/>
          <w:i w:val="false"/>
          <w:color w:val="000000"/>
          <w:sz w:val="28"/>
        </w:rPr>
        <w:t>
      в заголовке слова "Республики Казахстан" заменить словами "таможенного союза";</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Перемещение товаров и транспортных средств через таможенную границу таможенного союза помимо таможенного контроля, то есть вне определенных таможенными органами местах перемещения товаров через таможенную границу таможенного союза или вне установленного времени работы таможенных органов в указанных местах, при отсутствии признаков преступления - ";</w:t>
      </w:r>
      <w:r>
        <w:br/>
      </w:r>
      <w:r>
        <w:rPr>
          <w:rFonts w:ascii="Times New Roman"/>
          <w:b w:val="false"/>
          <w:i w:val="false"/>
          <w:color w:val="000000"/>
          <w:sz w:val="28"/>
        </w:rPr>
        <w:t>
      41) в статье 427:</w:t>
      </w:r>
      <w:r>
        <w:br/>
      </w:r>
      <w:r>
        <w:rPr>
          <w:rFonts w:ascii="Times New Roman"/>
          <w:b w:val="false"/>
          <w:i w:val="false"/>
          <w:color w:val="000000"/>
          <w:sz w:val="28"/>
        </w:rPr>
        <w:t>
      в заголовке и в абзаце первом слова "Республики Казахстан" заменить словами "таможенного союза";</w:t>
      </w:r>
      <w:r>
        <w:br/>
      </w:r>
      <w:r>
        <w:rPr>
          <w:rFonts w:ascii="Times New Roman"/>
          <w:b w:val="false"/>
          <w:i w:val="false"/>
          <w:color w:val="000000"/>
          <w:sz w:val="28"/>
        </w:rPr>
        <w:t>
      в абзаце первом после слова "перемещаемых" дополнить словами "либо перемещенных";</w:t>
      </w:r>
      <w:r>
        <w:br/>
      </w:r>
      <w:r>
        <w:rPr>
          <w:rFonts w:ascii="Times New Roman"/>
          <w:b w:val="false"/>
          <w:i w:val="false"/>
          <w:color w:val="000000"/>
          <w:sz w:val="28"/>
        </w:rPr>
        <w:t>
      42) в статье 428:</w:t>
      </w:r>
      <w:r>
        <w:br/>
      </w:r>
      <w:r>
        <w:rPr>
          <w:rFonts w:ascii="Times New Roman"/>
          <w:b w:val="false"/>
          <w:i w:val="false"/>
          <w:color w:val="000000"/>
          <w:sz w:val="28"/>
        </w:rPr>
        <w:t>
      в заголовке слова "Республики Казахстан" заменить словами "таможенного союза";</w:t>
      </w:r>
      <w:r>
        <w:br/>
      </w:r>
      <w:r>
        <w:rPr>
          <w:rFonts w:ascii="Times New Roman"/>
          <w:b w:val="false"/>
          <w:i w:val="false"/>
          <w:color w:val="000000"/>
          <w:sz w:val="28"/>
        </w:rPr>
        <w:t>
      в абзаце первом:</w:t>
      </w:r>
      <w:r>
        <w:br/>
      </w:r>
      <w:r>
        <w:rPr>
          <w:rFonts w:ascii="Times New Roman"/>
          <w:b w:val="false"/>
          <w:i w:val="false"/>
          <w:color w:val="000000"/>
          <w:sz w:val="28"/>
        </w:rPr>
        <w:t>
      слова "границу Республики Казахстан" заменить словами "границу таможенного союза";</w:t>
      </w:r>
      <w:r>
        <w:br/>
      </w:r>
      <w:r>
        <w:rPr>
          <w:rFonts w:ascii="Times New Roman"/>
          <w:b w:val="false"/>
          <w:i w:val="false"/>
          <w:color w:val="000000"/>
          <w:sz w:val="28"/>
        </w:rPr>
        <w:t>
      слова "органу Республики Казахстан" заменить словами "органу";</w:t>
      </w:r>
      <w:r>
        <w:br/>
      </w:r>
      <w:r>
        <w:rPr>
          <w:rFonts w:ascii="Times New Roman"/>
          <w:b w:val="false"/>
          <w:i w:val="false"/>
          <w:color w:val="000000"/>
          <w:sz w:val="28"/>
        </w:rPr>
        <w:t>
      слова "статьями 429 и 432 настоящего" заменить словами "другими статьями настоящей главы";</w:t>
      </w:r>
      <w:r>
        <w:br/>
      </w:r>
      <w:r>
        <w:rPr>
          <w:rFonts w:ascii="Times New Roman"/>
          <w:b w:val="false"/>
          <w:i w:val="false"/>
          <w:color w:val="000000"/>
          <w:sz w:val="28"/>
        </w:rPr>
        <w:t>
      43) статью 429 изложить в следующей редакции:</w:t>
      </w:r>
      <w:r>
        <w:br/>
      </w:r>
      <w:r>
        <w:rPr>
          <w:rFonts w:ascii="Times New Roman"/>
          <w:b w:val="false"/>
          <w:i w:val="false"/>
          <w:color w:val="000000"/>
          <w:sz w:val="28"/>
        </w:rPr>
        <w:t>
      "Статья 429. Недекларирование или недостоверное декларирование товаров и транспортных средств</w:t>
      </w:r>
      <w:r>
        <w:br/>
      </w:r>
      <w:r>
        <w:rPr>
          <w:rFonts w:ascii="Times New Roman"/>
          <w:b w:val="false"/>
          <w:i w:val="false"/>
          <w:color w:val="000000"/>
          <w:sz w:val="28"/>
        </w:rPr>
        <w:t>
      1. Недекларирование или недостоверное таможенное декларирование товаров и транспортных средств, перемещаемых либо перемещенных через таможенную границу таможенного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 транспортных средствах, их таможенной процедуре, таможенной стоимости либо стране происхождения товаров и транспортных средств или заявление иных недостоверных сведений, а равно совершение действий дающих основание для освобождения от уплаты таможенных платежей и налогов или занижения их размера, и других сведений, необходимых для таможенных целей, за исключением случаев, предусмотренных настоящей главой, -</w:t>
      </w:r>
      <w:r>
        <w:br/>
      </w:r>
      <w:r>
        <w:rPr>
          <w:rFonts w:ascii="Times New Roman"/>
          <w:b w:val="false"/>
          <w:i w:val="false"/>
          <w:color w:val="000000"/>
          <w:sz w:val="28"/>
        </w:rPr>
        <w:t>
      влечет штраф на физических лиц в размере от двадцати до сорока, на индивидуальных предпринимателей и юридических лиц, являющихся субъектами малого и среднего предпринимательства - в размере от пятидесяти до ста, на юридических лиц, являющихся субъектами крупного предпринимательства в размере от ста до двухсот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r>
        <w:br/>
      </w:r>
      <w:r>
        <w:rPr>
          <w:rFonts w:ascii="Times New Roman"/>
          <w:b w:val="false"/>
          <w:i w:val="false"/>
          <w:color w:val="000000"/>
          <w:sz w:val="28"/>
        </w:rPr>
        <w:t>
      влечет штраф на физических лиц в размере от пятидесяти до ста, на индивидуальных предпринимателей и юридических лиц, являющихся субъектами малого и среднего предпринимательства - в размере от ста до двухсот, на юридических лиц, являющихся субъектами крупного предпринимательства в размере от двухсот до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 с исключением из реестра таможенных представителей.";</w:t>
      </w:r>
      <w:r>
        <w:br/>
      </w:r>
      <w:r>
        <w:rPr>
          <w:rFonts w:ascii="Times New Roman"/>
          <w:b w:val="false"/>
          <w:i w:val="false"/>
          <w:color w:val="000000"/>
          <w:sz w:val="28"/>
        </w:rPr>
        <w:t>
      44) в статье 430:</w:t>
      </w:r>
      <w:r>
        <w:br/>
      </w:r>
      <w:r>
        <w:rPr>
          <w:rFonts w:ascii="Times New Roman"/>
          <w:b w:val="false"/>
          <w:i w:val="false"/>
          <w:color w:val="000000"/>
          <w:sz w:val="28"/>
        </w:rPr>
        <w:t>
      в заголовке и в абзаце первом части первой слова "территорию Республики Казахстан" заменить словами "территорию таможенного союза";</w:t>
      </w:r>
      <w:r>
        <w:br/>
      </w:r>
      <w:r>
        <w:rPr>
          <w:rFonts w:ascii="Times New Roman"/>
          <w:b w:val="false"/>
          <w:i w:val="false"/>
          <w:color w:val="000000"/>
          <w:sz w:val="28"/>
        </w:rPr>
        <w:t>
      в части первой:</w:t>
      </w:r>
      <w:r>
        <w:br/>
      </w:r>
      <w:r>
        <w:rPr>
          <w:rFonts w:ascii="Times New Roman"/>
          <w:b w:val="false"/>
          <w:i w:val="false"/>
          <w:color w:val="000000"/>
          <w:sz w:val="28"/>
        </w:rPr>
        <w:t>
      в абзаце первом слова "Республики Казахстан" исключить;</w:t>
      </w:r>
      <w:r>
        <w:br/>
      </w:r>
      <w:r>
        <w:rPr>
          <w:rFonts w:ascii="Times New Roman"/>
          <w:b w:val="false"/>
          <w:i w:val="false"/>
          <w:color w:val="000000"/>
          <w:sz w:val="28"/>
        </w:rPr>
        <w:t>
      в абзаце втором слова "с приостановлением действия лицензии, специального разрешения или квалификационного аттестата (свидетельства)" исключить;</w:t>
      </w:r>
      <w:r>
        <w:br/>
      </w:r>
      <w:r>
        <w:rPr>
          <w:rFonts w:ascii="Times New Roman"/>
          <w:b w:val="false"/>
          <w:i w:val="false"/>
          <w:color w:val="000000"/>
          <w:sz w:val="28"/>
        </w:rPr>
        <w:t>
      45) в статье 431:</w:t>
      </w:r>
      <w:r>
        <w:br/>
      </w:r>
      <w:r>
        <w:rPr>
          <w:rFonts w:ascii="Times New Roman"/>
          <w:b w:val="false"/>
          <w:i w:val="false"/>
          <w:color w:val="000000"/>
          <w:sz w:val="28"/>
        </w:rPr>
        <w:t>
      в заголовке и в абзаце первом после слова "средствами," дополнить словами "и (или)";</w:t>
      </w:r>
      <w:r>
        <w:br/>
      </w:r>
      <w:r>
        <w:rPr>
          <w:rFonts w:ascii="Times New Roman"/>
          <w:b w:val="false"/>
          <w:i w:val="false"/>
          <w:color w:val="000000"/>
          <w:sz w:val="28"/>
        </w:rPr>
        <w:t>
      в абзаце первом слова "Республики Казахстан" исключить;</w:t>
      </w:r>
      <w:r>
        <w:br/>
      </w:r>
      <w:r>
        <w:rPr>
          <w:rFonts w:ascii="Times New Roman"/>
          <w:b w:val="false"/>
          <w:i w:val="false"/>
          <w:color w:val="000000"/>
          <w:sz w:val="28"/>
        </w:rPr>
        <w:t>
      46) статью 432 исключить;</w:t>
      </w:r>
      <w:r>
        <w:br/>
      </w:r>
      <w:r>
        <w:rPr>
          <w:rFonts w:ascii="Times New Roman"/>
          <w:b w:val="false"/>
          <w:i w:val="false"/>
          <w:color w:val="000000"/>
          <w:sz w:val="28"/>
        </w:rPr>
        <w:t>
      47) в статье 433:</w:t>
      </w:r>
      <w:r>
        <w:br/>
      </w:r>
      <w:r>
        <w:rPr>
          <w:rFonts w:ascii="Times New Roman"/>
          <w:b w:val="false"/>
          <w:i w:val="false"/>
          <w:color w:val="000000"/>
          <w:sz w:val="28"/>
        </w:rPr>
        <w:t>
      в абзаце первом слова "Республики Казахстан" исключить;</w:t>
      </w:r>
      <w:r>
        <w:br/>
      </w:r>
      <w:r>
        <w:rPr>
          <w:rFonts w:ascii="Times New Roman"/>
          <w:b w:val="false"/>
          <w:i w:val="false"/>
          <w:color w:val="000000"/>
          <w:sz w:val="28"/>
        </w:rPr>
        <w:t>
      в абзаце втором слова "с приостановлением действия лицензии, специального разрешения или квалификационного аттестата (свидетельства) или без такового" исключить;</w:t>
      </w:r>
      <w:r>
        <w:br/>
      </w:r>
      <w:r>
        <w:rPr>
          <w:rFonts w:ascii="Times New Roman"/>
          <w:b w:val="false"/>
          <w:i w:val="false"/>
          <w:color w:val="000000"/>
          <w:sz w:val="28"/>
        </w:rPr>
        <w:t>
      48) статью 434 изложить в следующей редакции:</w:t>
      </w:r>
      <w:r>
        <w:br/>
      </w:r>
      <w:r>
        <w:rPr>
          <w:rFonts w:ascii="Times New Roman"/>
          <w:b w:val="false"/>
          <w:i w:val="false"/>
          <w:color w:val="000000"/>
          <w:sz w:val="28"/>
        </w:rPr>
        <w:t>
      "Статья 434. Нарушение сроков уплаты таможенных платежей и налогов</w:t>
      </w:r>
      <w:r>
        <w:br/>
      </w:r>
      <w:r>
        <w:rPr>
          <w:rFonts w:ascii="Times New Roman"/>
          <w:b w:val="false"/>
          <w:i w:val="false"/>
          <w:color w:val="000000"/>
          <w:sz w:val="28"/>
        </w:rPr>
        <w:t>
      Неуплата плательщиками, в том числе лицами, имеющими статус таможенного представителя, уполномоченного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w:t>
      </w:r>
      <w:r>
        <w:br/>
      </w:r>
      <w:r>
        <w:rPr>
          <w:rFonts w:ascii="Times New Roman"/>
          <w:b w:val="false"/>
          <w:i w:val="false"/>
          <w:color w:val="000000"/>
          <w:sz w:val="28"/>
        </w:rPr>
        <w:t>
      влечет штраф на физических лиц, индивидуальных предпринимателей, должностных лиц в размере от двадцати до сорока,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 с исключением из реестра таможенных представителей.";</w:t>
      </w:r>
      <w:r>
        <w:br/>
      </w:r>
      <w:r>
        <w:rPr>
          <w:rFonts w:ascii="Times New Roman"/>
          <w:b w:val="false"/>
          <w:i w:val="false"/>
          <w:color w:val="000000"/>
          <w:sz w:val="28"/>
        </w:rPr>
        <w:t>
      49) дополнить статьей 434-1 следующего содержания:</w:t>
      </w:r>
      <w:r>
        <w:br/>
      </w:r>
      <w:r>
        <w:rPr>
          <w:rFonts w:ascii="Times New Roman"/>
          <w:b w:val="false"/>
          <w:i w:val="false"/>
          <w:color w:val="000000"/>
          <w:sz w:val="28"/>
        </w:rPr>
        <w:t>
      "Статья 434-1. Неисполнение требования таможенного органа об уплате причитающихся сумм таможенных платежей, налогов и пеней в установленные сроки</w:t>
      </w:r>
      <w:r>
        <w:br/>
      </w:r>
      <w:r>
        <w:rPr>
          <w:rFonts w:ascii="Times New Roman"/>
          <w:b w:val="false"/>
          <w:i w:val="false"/>
          <w:color w:val="000000"/>
          <w:sz w:val="28"/>
        </w:rPr>
        <w:t>
      Неисполнение банком, страховой организацией, поручителем требования таможенного органа об уплате причитающихся сумм таможенных платежей, налогов и пеней в установленные сроки в случаях неисполнения плательщиком обязательств по уплате таможенных платежей и налогов при применении способов обеспечения уплаты таможенных платежей и налогов -</w:t>
      </w:r>
      <w:r>
        <w:br/>
      </w:r>
      <w:r>
        <w:rPr>
          <w:rFonts w:ascii="Times New Roman"/>
          <w:b w:val="false"/>
          <w:i w:val="false"/>
          <w:color w:val="000000"/>
          <w:sz w:val="28"/>
        </w:rPr>
        <w:t>
      влечет штраф на индивидуальных предпринимателей, должностных лиц в размере от двадцати до сорока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обязательства, но не менее двухсот пятидесяти месячных расчетных показателей.";</w:t>
      </w:r>
      <w:r>
        <w:br/>
      </w:r>
      <w:r>
        <w:rPr>
          <w:rFonts w:ascii="Times New Roman"/>
          <w:b w:val="false"/>
          <w:i w:val="false"/>
          <w:color w:val="000000"/>
          <w:sz w:val="28"/>
        </w:rPr>
        <w:t>
      50) статью 435 исключить;</w:t>
      </w:r>
      <w:r>
        <w:br/>
      </w:r>
      <w:r>
        <w:rPr>
          <w:rFonts w:ascii="Times New Roman"/>
          <w:b w:val="false"/>
          <w:i w:val="false"/>
          <w:color w:val="000000"/>
          <w:sz w:val="28"/>
        </w:rPr>
        <w:t>
      51) статью 438 изложить в следующей реакции:</w:t>
      </w:r>
      <w:r>
        <w:br/>
      </w:r>
      <w:r>
        <w:rPr>
          <w:rFonts w:ascii="Times New Roman"/>
          <w:b w:val="false"/>
          <w:i w:val="false"/>
          <w:color w:val="000000"/>
          <w:sz w:val="28"/>
        </w:rPr>
        <w:t>
      "Статья 438. Невыполнение требований таможенных органов</w:t>
      </w:r>
      <w:r>
        <w:br/>
      </w:r>
      <w:r>
        <w:rPr>
          <w:rFonts w:ascii="Times New Roman"/>
          <w:b w:val="false"/>
          <w:i w:val="false"/>
          <w:color w:val="000000"/>
          <w:sz w:val="28"/>
        </w:rPr>
        <w:t>
      Невыполнение лицами, осуществляющими деятельность в сфере таможенного дела, и иными лицами установленных законодательством Республики Казахстан требований таможенных органов и их должностных лиц при осуществлении таможенного декларирования, таможенного досмотра, проверки таможенной декларации, проведении грузовых и иных операций с товарами и транспортными средствами, а также иных требований необходимых для таможенного контроля, -</w:t>
      </w:r>
      <w:r>
        <w:br/>
      </w:r>
      <w:r>
        <w:rPr>
          <w:rFonts w:ascii="Times New Roman"/>
          <w:b w:val="false"/>
          <w:i w:val="false"/>
          <w:color w:val="000000"/>
          <w:sz w:val="28"/>
        </w:rPr>
        <w:t>
      влечет штраф в размере от десяти до пятидесяти месячных расчетных показателей.";</w:t>
      </w:r>
      <w:r>
        <w:br/>
      </w:r>
      <w:r>
        <w:rPr>
          <w:rFonts w:ascii="Times New Roman"/>
          <w:b w:val="false"/>
          <w:i w:val="false"/>
          <w:color w:val="000000"/>
          <w:sz w:val="28"/>
        </w:rPr>
        <w:t>
      52) дополнить статьей 438-1 следующего содержания:</w:t>
      </w:r>
      <w:r>
        <w:br/>
      </w:r>
      <w:r>
        <w:rPr>
          <w:rFonts w:ascii="Times New Roman"/>
          <w:b w:val="false"/>
          <w:i w:val="false"/>
          <w:color w:val="000000"/>
          <w:sz w:val="28"/>
        </w:rPr>
        <w:t>
      "Статья 438-1. Неисполнение уведомления таможенного органа об устранении нарушений, выявленных по результатам камерального контроля</w:t>
      </w:r>
      <w:r>
        <w:br/>
      </w:r>
      <w:r>
        <w:rPr>
          <w:rFonts w:ascii="Times New Roman"/>
          <w:b w:val="false"/>
          <w:i w:val="false"/>
          <w:color w:val="000000"/>
          <w:sz w:val="28"/>
        </w:rPr>
        <w:t>
      Неисполнение лицами уведомления таможенного органа об устранении нарушений, выявленных по результатам камерального контроля, в сроки, установленные таможенным законодательством таможенного союза и законодательством Республики Казахстан, -</w:t>
      </w:r>
      <w:r>
        <w:br/>
      </w:r>
      <w:r>
        <w:rPr>
          <w:rFonts w:ascii="Times New Roman"/>
          <w:b w:val="false"/>
          <w:i w:val="false"/>
          <w:color w:val="000000"/>
          <w:sz w:val="28"/>
        </w:rPr>
        <w:t>
      влечет штраф в размере от двадцати до пятидесяти месячных расчетных показателей.";</w:t>
      </w:r>
      <w:r>
        <w:br/>
      </w:r>
      <w:r>
        <w:rPr>
          <w:rFonts w:ascii="Times New Roman"/>
          <w:b w:val="false"/>
          <w:i w:val="false"/>
          <w:color w:val="000000"/>
          <w:sz w:val="28"/>
        </w:rPr>
        <w:t>
      53) статью 532 дополнить примечанием следующего содержания:</w:t>
      </w:r>
      <w:r>
        <w:br/>
      </w:r>
      <w:r>
        <w:rPr>
          <w:rFonts w:ascii="Times New Roman"/>
          <w:b w:val="false"/>
          <w:i w:val="false"/>
          <w:color w:val="000000"/>
          <w:sz w:val="28"/>
        </w:rPr>
        <w:t>
      "Примечание.</w:t>
      </w:r>
      <w:r>
        <w:br/>
      </w:r>
      <w:r>
        <w:rPr>
          <w:rFonts w:ascii="Times New Roman"/>
          <w:b w:val="false"/>
          <w:i w:val="false"/>
          <w:color w:val="000000"/>
          <w:sz w:val="28"/>
        </w:rPr>
        <w:t>
      Лицо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r>
        <w:br/>
      </w:r>
      <w:r>
        <w:rPr>
          <w:rFonts w:ascii="Times New Roman"/>
          <w:b w:val="false"/>
          <w:i w:val="false"/>
          <w:color w:val="000000"/>
          <w:sz w:val="28"/>
        </w:rPr>
        <w:t>
      54) в части первой статьи 541:</w:t>
      </w:r>
      <w:r>
        <w:br/>
      </w:r>
      <w:r>
        <w:rPr>
          <w:rFonts w:ascii="Times New Roman"/>
          <w:b w:val="false"/>
          <w:i w:val="false"/>
          <w:color w:val="000000"/>
          <w:sz w:val="28"/>
        </w:rPr>
        <w:t>
      после цифр "143," дополнить цифрами "143-1,";</w:t>
      </w:r>
      <w:r>
        <w:br/>
      </w:r>
      <w:r>
        <w:rPr>
          <w:rFonts w:ascii="Times New Roman"/>
          <w:b w:val="false"/>
          <w:i w:val="false"/>
          <w:color w:val="000000"/>
          <w:sz w:val="28"/>
        </w:rPr>
        <w:t>
      после цифр "163-4" дополнить словами "(частями второй и четвертой)";</w:t>
      </w:r>
      <w:r>
        <w:br/>
      </w:r>
      <w:r>
        <w:rPr>
          <w:rFonts w:ascii="Times New Roman"/>
          <w:b w:val="false"/>
          <w:i w:val="false"/>
          <w:color w:val="000000"/>
          <w:sz w:val="28"/>
        </w:rPr>
        <w:t>
      после цифр "213" дополнить словами "(частями четвертой-шестой)";</w:t>
      </w:r>
      <w:r>
        <w:br/>
      </w:r>
      <w:r>
        <w:rPr>
          <w:rFonts w:ascii="Times New Roman"/>
          <w:b w:val="false"/>
          <w:i w:val="false"/>
          <w:color w:val="000000"/>
          <w:sz w:val="28"/>
        </w:rPr>
        <w:t>
      после цифр "214" дополнить словами "(частью второй), 218-1 (частью седьмой)";</w:t>
      </w:r>
      <w:r>
        <w:br/>
      </w:r>
      <w:r>
        <w:rPr>
          <w:rFonts w:ascii="Times New Roman"/>
          <w:b w:val="false"/>
          <w:i w:val="false"/>
          <w:color w:val="000000"/>
          <w:sz w:val="28"/>
        </w:rPr>
        <w:t>
      после слов "396 (частью второй)," дополнить цифрами "400-1, 400-2,";</w:t>
      </w:r>
      <w:r>
        <w:br/>
      </w:r>
      <w:r>
        <w:rPr>
          <w:rFonts w:ascii="Times New Roman"/>
          <w:b w:val="false"/>
          <w:i w:val="false"/>
          <w:color w:val="000000"/>
          <w:sz w:val="28"/>
        </w:rPr>
        <w:t>
      после цифр "410," дополнить цифрами "413, 413-1, 413-2, 414, 415,";</w:t>
      </w:r>
      <w:r>
        <w:br/>
      </w:r>
      <w:r>
        <w:rPr>
          <w:rFonts w:ascii="Times New Roman"/>
          <w:b w:val="false"/>
          <w:i w:val="false"/>
          <w:color w:val="000000"/>
          <w:sz w:val="28"/>
        </w:rPr>
        <w:t>
      после цифр "424," дополнить цифрами "425-1,";</w:t>
      </w:r>
      <w:r>
        <w:br/>
      </w:r>
      <w:r>
        <w:rPr>
          <w:rFonts w:ascii="Times New Roman"/>
          <w:b w:val="false"/>
          <w:i w:val="false"/>
          <w:color w:val="000000"/>
          <w:sz w:val="28"/>
        </w:rPr>
        <w:t>
      после цифр "426-430," дополнить цифрами "433, 434,";</w:t>
      </w:r>
      <w:r>
        <w:br/>
      </w:r>
      <w:r>
        <w:rPr>
          <w:rFonts w:ascii="Times New Roman"/>
          <w:b w:val="false"/>
          <w:i w:val="false"/>
          <w:color w:val="000000"/>
          <w:sz w:val="28"/>
        </w:rPr>
        <w:t>
      55) в части первой статьи 555:</w:t>
      </w:r>
      <w:r>
        <w:br/>
      </w:r>
      <w:r>
        <w:rPr>
          <w:rFonts w:ascii="Times New Roman"/>
          <w:b w:val="false"/>
          <w:i w:val="false"/>
          <w:color w:val="000000"/>
          <w:sz w:val="28"/>
        </w:rPr>
        <w:t>
      цифры "406-408," заменить цифрами "406, 407, 409-1,";</w:t>
      </w:r>
      <w:r>
        <w:br/>
      </w:r>
      <w:r>
        <w:rPr>
          <w:rFonts w:ascii="Times New Roman"/>
          <w:b w:val="false"/>
          <w:i w:val="false"/>
          <w:color w:val="000000"/>
          <w:sz w:val="28"/>
        </w:rPr>
        <w:t>
      цифры "422" исключить;</w:t>
      </w:r>
      <w:r>
        <w:br/>
      </w:r>
      <w:r>
        <w:rPr>
          <w:rFonts w:ascii="Times New Roman"/>
          <w:b w:val="false"/>
          <w:i w:val="false"/>
          <w:color w:val="000000"/>
          <w:sz w:val="28"/>
        </w:rPr>
        <w:t>
      56) часть первую статьи 570 изложить в следующей редакции:</w:t>
      </w:r>
      <w:r>
        <w:br/>
      </w: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статьями 88 (частями третьей, четвертой, пятой), 88-1 (частями второй, третьей), 163-4 (частями первой и третьей), 214 (частью первой), 166, 205-212, 213 (частями первой-третьей), 215-218, 218-1 (частями первой-шестой, восьмой), 219, 357-2 (частью первой), 358, 358-1, 360 настоящего Кодекса.";</w:t>
      </w:r>
      <w:r>
        <w:br/>
      </w:r>
      <w:r>
        <w:rPr>
          <w:rFonts w:ascii="Times New Roman"/>
          <w:b w:val="false"/>
          <w:i w:val="false"/>
          <w:color w:val="000000"/>
          <w:sz w:val="28"/>
        </w:rPr>
        <w:t>
      57) в части первой статьи 576-1 слово "статьей" заменить словами "статьями 163 (частями первой, второй и седьмой), 163-4 (частями первой и третьей), 213 (частями первой-третьей), 214 (частью первой),";</w:t>
      </w:r>
      <w:r>
        <w:br/>
      </w:r>
      <w:r>
        <w:rPr>
          <w:rFonts w:ascii="Times New Roman"/>
          <w:b w:val="false"/>
          <w:i w:val="false"/>
          <w:color w:val="000000"/>
          <w:sz w:val="28"/>
        </w:rPr>
        <w:t>
      58) в подпункте 1) части первой статьи 636:</w:t>
      </w:r>
      <w:r>
        <w:br/>
      </w:r>
      <w:r>
        <w:rPr>
          <w:rFonts w:ascii="Times New Roman"/>
          <w:b w:val="false"/>
          <w:i w:val="false"/>
          <w:color w:val="000000"/>
          <w:sz w:val="28"/>
        </w:rPr>
        <w:t>
      в абзаце втором:</w:t>
      </w:r>
      <w:r>
        <w:br/>
      </w:r>
      <w:r>
        <w:rPr>
          <w:rFonts w:ascii="Times New Roman"/>
          <w:b w:val="false"/>
          <w:i w:val="false"/>
          <w:color w:val="000000"/>
          <w:sz w:val="28"/>
        </w:rPr>
        <w:t>
      после цифр "143," дополнить цифрами "143-1,";</w:t>
      </w:r>
      <w:r>
        <w:br/>
      </w:r>
      <w:r>
        <w:rPr>
          <w:rFonts w:ascii="Times New Roman"/>
          <w:b w:val="false"/>
          <w:i w:val="false"/>
          <w:color w:val="000000"/>
          <w:sz w:val="28"/>
        </w:rPr>
        <w:t>
      цифры "163," исключить;</w:t>
      </w:r>
      <w:r>
        <w:br/>
      </w:r>
      <w:r>
        <w:rPr>
          <w:rFonts w:ascii="Times New Roman"/>
          <w:b w:val="false"/>
          <w:i w:val="false"/>
          <w:color w:val="000000"/>
          <w:sz w:val="28"/>
        </w:rPr>
        <w:t>
      в абзаце двадцать втором цифры "163" заменить словами "163 (абзацы второй - четвертый части пятой и часть седьмая)";</w:t>
      </w:r>
      <w:r>
        <w:br/>
      </w:r>
      <w:r>
        <w:rPr>
          <w:rFonts w:ascii="Times New Roman"/>
          <w:b w:val="false"/>
          <w:i w:val="false"/>
          <w:color w:val="000000"/>
          <w:sz w:val="28"/>
        </w:rPr>
        <w:t>
      в абзаце двадцать девятом цифры "163, 213, 214" заменить цифрами "163, 163-4 (частями второй и четвертой), 213 (частями четвертой-шестой), 214, 357-1, 357-2";</w:t>
      </w:r>
      <w:r>
        <w:br/>
      </w:r>
      <w:r>
        <w:rPr>
          <w:rFonts w:ascii="Times New Roman"/>
          <w:b w:val="false"/>
          <w:i w:val="false"/>
          <w:color w:val="000000"/>
          <w:sz w:val="28"/>
        </w:rPr>
        <w:t>
      в абзаце тридцатом:</w:t>
      </w:r>
      <w:r>
        <w:br/>
      </w:r>
      <w:r>
        <w:rPr>
          <w:rFonts w:ascii="Times New Roman"/>
          <w:b w:val="false"/>
          <w:i w:val="false"/>
          <w:color w:val="000000"/>
          <w:sz w:val="28"/>
        </w:rPr>
        <w:t>
      после цифр "143," дополнить цифрами "143-1,";</w:t>
      </w:r>
      <w:r>
        <w:br/>
      </w:r>
      <w:r>
        <w:rPr>
          <w:rFonts w:ascii="Times New Roman"/>
          <w:b w:val="false"/>
          <w:i w:val="false"/>
          <w:color w:val="000000"/>
          <w:sz w:val="28"/>
        </w:rPr>
        <w:t>
      цифры "163" заменить словами "163 (абзацы пятый и шестой части пятой, часть шестая)";</w:t>
      </w:r>
      <w:r>
        <w:br/>
      </w:r>
      <w:r>
        <w:rPr>
          <w:rFonts w:ascii="Times New Roman"/>
          <w:b w:val="false"/>
          <w:i w:val="false"/>
          <w:color w:val="000000"/>
          <w:sz w:val="28"/>
        </w:rPr>
        <w:t>
      в абзаце тридцать первом:</w:t>
      </w:r>
      <w:r>
        <w:br/>
      </w:r>
      <w:r>
        <w:rPr>
          <w:rFonts w:ascii="Times New Roman"/>
          <w:b w:val="false"/>
          <w:i w:val="false"/>
          <w:color w:val="000000"/>
          <w:sz w:val="28"/>
        </w:rPr>
        <w:t>
      после цифр "157," дополнить цифрами "163, 163-4 (частями второй и четвертой)";</w:t>
      </w:r>
      <w:r>
        <w:br/>
      </w:r>
      <w:r>
        <w:rPr>
          <w:rFonts w:ascii="Times New Roman"/>
          <w:b w:val="false"/>
          <w:i w:val="false"/>
          <w:color w:val="000000"/>
          <w:sz w:val="28"/>
        </w:rPr>
        <w:t>
      после цифр "213" дополнить словами "(частями четвертой-шестой)";</w:t>
      </w:r>
      <w:r>
        <w:br/>
      </w:r>
      <w:r>
        <w:rPr>
          <w:rFonts w:ascii="Times New Roman"/>
          <w:b w:val="false"/>
          <w:i w:val="false"/>
          <w:color w:val="000000"/>
          <w:sz w:val="28"/>
        </w:rPr>
        <w:t>
      после цифр "214," дополнить словами "218-1 (часть седьмая),";</w:t>
      </w:r>
      <w:r>
        <w:br/>
      </w:r>
      <w:r>
        <w:rPr>
          <w:rFonts w:ascii="Times New Roman"/>
          <w:b w:val="false"/>
          <w:i w:val="false"/>
          <w:color w:val="000000"/>
          <w:sz w:val="28"/>
        </w:rPr>
        <w:t>
      после цифр "357-1," дополнить цифрами "357-2,";</w:t>
      </w:r>
      <w:r>
        <w:br/>
      </w: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ст.134; 2010 г., № 1-2, ст.5;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23 апреля 2010 г. и "Казахстанская правда" 22 апреля 2010 г.):</w:t>
      </w:r>
      <w:r>
        <w:br/>
      </w:r>
      <w:r>
        <w:rPr>
          <w:rFonts w:ascii="Times New Roman"/>
          <w:b w:val="false"/>
          <w:i w:val="false"/>
          <w:color w:val="000000"/>
          <w:sz w:val="28"/>
        </w:rPr>
        <w:t>
      1) в оглавлении:</w:t>
      </w:r>
      <w:r>
        <w:br/>
      </w:r>
      <w:r>
        <w:rPr>
          <w:rFonts w:ascii="Times New Roman"/>
          <w:b w:val="false"/>
          <w:i w:val="false"/>
          <w:color w:val="000000"/>
          <w:sz w:val="28"/>
        </w:rPr>
        <w:t>
      Главу 2 дополнить статьей 17-1 следующего содержания:</w:t>
      </w:r>
      <w:r>
        <w:br/>
      </w:r>
      <w:r>
        <w:rPr>
          <w:rFonts w:ascii="Times New Roman"/>
          <w:b w:val="false"/>
          <w:i w:val="false"/>
          <w:color w:val="000000"/>
          <w:sz w:val="28"/>
        </w:rPr>
        <w:t>
      "Статья 17-1. Участие в налоговых отношениях через оператора при осуществлении операций по недропользованию на основании соглашения (контракта) о разделе продукции";</w:t>
      </w:r>
      <w:r>
        <w:br/>
      </w:r>
      <w:r>
        <w:rPr>
          <w:rFonts w:ascii="Times New Roman"/>
          <w:b w:val="false"/>
          <w:i w:val="false"/>
          <w:color w:val="000000"/>
          <w:sz w:val="28"/>
        </w:rPr>
        <w:t>
      Главу 29 дополнить статьей 233-1 следующего содержания:</w:t>
      </w:r>
      <w:r>
        <w:br/>
      </w:r>
      <w:r>
        <w:rPr>
          <w:rFonts w:ascii="Times New Roman"/>
          <w:b w:val="false"/>
          <w:i w:val="false"/>
          <w:color w:val="000000"/>
          <w:sz w:val="28"/>
        </w:rPr>
        <w:t>
      "Статья 233-1. Обороты по реализации, осуществляемые на условиях, соответствующих условиям договора комиссии";</w:t>
      </w:r>
      <w:r>
        <w:br/>
      </w:r>
      <w:r>
        <w:rPr>
          <w:rFonts w:ascii="Times New Roman"/>
          <w:b w:val="false"/>
          <w:i w:val="false"/>
          <w:color w:val="000000"/>
          <w:sz w:val="28"/>
        </w:rPr>
        <w:t>
      заголовок статьи 248 изложить в следующей редакции:</w:t>
      </w:r>
      <w:r>
        <w:br/>
      </w:r>
      <w:r>
        <w:rPr>
          <w:rFonts w:ascii="Times New Roman"/>
          <w:b w:val="false"/>
          <w:i w:val="false"/>
          <w:color w:val="000000"/>
          <w:sz w:val="28"/>
        </w:rPr>
        <w:t>
      "Статья 248. Обороты по реализации товаров, работ, услуг, местом реализации которых является Республика Казахстан, освобожденные от налога на добавленную стоимость";</w:t>
      </w:r>
      <w:r>
        <w:br/>
      </w:r>
      <w:r>
        <w:rPr>
          <w:rFonts w:ascii="Times New Roman"/>
          <w:b w:val="false"/>
          <w:i w:val="false"/>
          <w:color w:val="000000"/>
          <w:sz w:val="28"/>
        </w:rPr>
        <w:t>
      заголовок статьи 250 изложить в следующей редакции:</w:t>
      </w:r>
      <w:r>
        <w:br/>
      </w:r>
      <w:r>
        <w:rPr>
          <w:rFonts w:ascii="Times New Roman"/>
          <w:b w:val="false"/>
          <w:i w:val="false"/>
          <w:color w:val="000000"/>
          <w:sz w:val="28"/>
        </w:rPr>
        <w:t>
      "Статья 250. Финансовые операции, освобождаемые от налога на добавленную стоимость";</w:t>
      </w:r>
      <w:r>
        <w:br/>
      </w:r>
      <w:r>
        <w:rPr>
          <w:rFonts w:ascii="Times New Roman"/>
          <w:b w:val="false"/>
          <w:i w:val="false"/>
          <w:color w:val="000000"/>
          <w:sz w:val="28"/>
        </w:rPr>
        <w:t>
      Главу 36 дополнить статьей 271-1 следующего содержания:</w:t>
      </w:r>
      <w:r>
        <w:br/>
      </w:r>
      <w:r>
        <w:rPr>
          <w:rFonts w:ascii="Times New Roman"/>
          <w:b w:val="false"/>
          <w:i w:val="false"/>
          <w:color w:val="000000"/>
          <w:sz w:val="28"/>
        </w:rPr>
        <w:t>
      "Статья 271-1. Особенности исполнения налогового обязательства до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r>
        <w:br/>
      </w:r>
      <w:r>
        <w:rPr>
          <w:rFonts w:ascii="Times New Roman"/>
          <w:b w:val="false"/>
          <w:i w:val="false"/>
          <w:color w:val="000000"/>
          <w:sz w:val="28"/>
        </w:rPr>
        <w:t>
      дополнить главой 37-1 следующего содержания:</w:t>
      </w:r>
      <w:r>
        <w:br/>
      </w:r>
      <w:r>
        <w:rPr>
          <w:rFonts w:ascii="Times New Roman"/>
          <w:b w:val="false"/>
          <w:i w:val="false"/>
          <w:color w:val="000000"/>
          <w:sz w:val="28"/>
        </w:rPr>
        <w:t>
      "Глава 37-1. Особенности обложения налогом на добавленную стоимость при экспорте и импорте товаров, выполнении работ, оказании услуг в таможенном союзе;</w:t>
      </w:r>
      <w:r>
        <w:br/>
      </w:r>
      <w:r>
        <w:rPr>
          <w:rFonts w:ascii="Times New Roman"/>
          <w:b w:val="false"/>
          <w:i w:val="false"/>
          <w:color w:val="000000"/>
          <w:sz w:val="28"/>
        </w:rPr>
        <w:t>
      Статья 276-1. Основные понятия, применяемые в таможенном союзе;</w:t>
      </w:r>
      <w:r>
        <w:br/>
      </w:r>
      <w:r>
        <w:rPr>
          <w:rFonts w:ascii="Times New Roman"/>
          <w:b w:val="false"/>
          <w:i w:val="false"/>
          <w:color w:val="000000"/>
          <w:sz w:val="28"/>
        </w:rPr>
        <w:t>
      Статья 276-2. Плательщики налога на добавленную стоимость в таможенном союзе;</w:t>
      </w:r>
      <w:r>
        <w:br/>
      </w:r>
      <w:r>
        <w:rPr>
          <w:rFonts w:ascii="Times New Roman"/>
          <w:b w:val="false"/>
          <w:i w:val="false"/>
          <w:color w:val="000000"/>
          <w:sz w:val="28"/>
        </w:rPr>
        <w:t>
      Статья 276-3. Объекты налогообложения, определение облагаемого оборота;</w:t>
      </w:r>
      <w:r>
        <w:br/>
      </w:r>
      <w:r>
        <w:rPr>
          <w:rFonts w:ascii="Times New Roman"/>
          <w:b w:val="false"/>
          <w:i w:val="false"/>
          <w:color w:val="000000"/>
          <w:sz w:val="28"/>
        </w:rPr>
        <w:t>
      Статья 276-4. Определение оборота по реализации товаров, работ, услуг и облагаемого импорта в таможенном союзе;</w:t>
      </w:r>
      <w:r>
        <w:br/>
      </w:r>
      <w:r>
        <w:rPr>
          <w:rFonts w:ascii="Times New Roman"/>
          <w:b w:val="false"/>
          <w:i w:val="false"/>
          <w:color w:val="000000"/>
          <w:sz w:val="28"/>
        </w:rPr>
        <w:t>
      Статья 276-5. Место реализации товаров, работ, услуг;</w:t>
      </w:r>
      <w:r>
        <w:br/>
      </w:r>
      <w:r>
        <w:rPr>
          <w:rFonts w:ascii="Times New Roman"/>
          <w:b w:val="false"/>
          <w:i w:val="false"/>
          <w:color w:val="000000"/>
          <w:sz w:val="28"/>
        </w:rPr>
        <w:t>
      Статья 276-6. Дата совершения оборота по реализации товаров, работ, услуг, облагаемого импорта;</w:t>
      </w:r>
      <w:r>
        <w:br/>
      </w:r>
      <w:r>
        <w:rPr>
          <w:rFonts w:ascii="Times New Roman"/>
          <w:b w:val="false"/>
          <w:i w:val="false"/>
          <w:color w:val="000000"/>
          <w:sz w:val="28"/>
        </w:rPr>
        <w:t>
      Статья 276-7. Определение размера облагаемого оборота при экспорте товаров;</w:t>
      </w:r>
      <w:r>
        <w:br/>
      </w:r>
      <w:r>
        <w:rPr>
          <w:rFonts w:ascii="Times New Roman"/>
          <w:b w:val="false"/>
          <w:i w:val="false"/>
          <w:color w:val="000000"/>
          <w:sz w:val="28"/>
        </w:rPr>
        <w:t>
      Статья 276-8. Определение размера облагаемого импорта;</w:t>
      </w:r>
      <w:r>
        <w:br/>
      </w:r>
      <w:r>
        <w:rPr>
          <w:rFonts w:ascii="Times New Roman"/>
          <w:b w:val="false"/>
          <w:i w:val="false"/>
          <w:color w:val="000000"/>
          <w:sz w:val="28"/>
        </w:rPr>
        <w:t>
      Статья 276-9. Определение размера облагаемого оборота по реализации работ, услуг;</w:t>
      </w:r>
      <w:r>
        <w:br/>
      </w:r>
      <w:r>
        <w:rPr>
          <w:rFonts w:ascii="Times New Roman"/>
          <w:b w:val="false"/>
          <w:i w:val="false"/>
          <w:color w:val="000000"/>
          <w:sz w:val="28"/>
        </w:rPr>
        <w:t>
      Статья 276-10. Экспорт товаров в таможенном союзе;</w:t>
      </w:r>
      <w:r>
        <w:br/>
      </w:r>
      <w:r>
        <w:rPr>
          <w:rFonts w:ascii="Times New Roman"/>
          <w:b w:val="false"/>
          <w:i w:val="false"/>
          <w:color w:val="000000"/>
          <w:sz w:val="28"/>
        </w:rPr>
        <w:t>
      Статья 276-11. Подтверждение экспорта товаров;</w:t>
      </w:r>
      <w:r>
        <w:br/>
      </w:r>
      <w:r>
        <w:rPr>
          <w:rFonts w:ascii="Times New Roman"/>
          <w:b w:val="false"/>
          <w:i w:val="false"/>
          <w:color w:val="000000"/>
          <w:sz w:val="28"/>
        </w:rPr>
        <w:t>
      Статья 276-12. Налогообложение международных перевозок в таможенном союзе;</w:t>
      </w:r>
      <w:r>
        <w:br/>
      </w:r>
      <w:r>
        <w:rPr>
          <w:rFonts w:ascii="Times New Roman"/>
          <w:b w:val="false"/>
          <w:i w:val="false"/>
          <w:color w:val="000000"/>
          <w:sz w:val="28"/>
        </w:rPr>
        <w:t>
      Статья 276-13. Налогообложение работ по переработке давальческого сырья в таможенном союзе;</w:t>
      </w:r>
      <w:r>
        <w:br/>
      </w:r>
      <w:r>
        <w:rPr>
          <w:rFonts w:ascii="Times New Roman"/>
          <w:b w:val="false"/>
          <w:i w:val="false"/>
          <w:color w:val="000000"/>
          <w:sz w:val="28"/>
        </w:rPr>
        <w:t>
      Статья 276-14. Сроки переработки давальческого сырья;</w:t>
      </w:r>
      <w:r>
        <w:br/>
      </w:r>
      <w:r>
        <w:rPr>
          <w:rFonts w:ascii="Times New Roman"/>
          <w:b w:val="false"/>
          <w:i w:val="false"/>
          <w:color w:val="000000"/>
          <w:sz w:val="28"/>
        </w:rPr>
        <w:t>
      Статья 276-15. Критерии переработки давальческого сырья и замена продуктов переработки иностранными товарами;</w:t>
      </w:r>
      <w:r>
        <w:br/>
      </w:r>
      <w:r>
        <w:rPr>
          <w:rFonts w:ascii="Times New Roman"/>
          <w:b w:val="false"/>
          <w:i w:val="false"/>
          <w:color w:val="000000"/>
          <w:sz w:val="28"/>
        </w:rPr>
        <w:t>
      Статья 276-16. Обороты, освобожденные от налога на добавленную стоимость в таможенном союзе;</w:t>
      </w:r>
      <w:r>
        <w:br/>
      </w:r>
      <w:r>
        <w:rPr>
          <w:rFonts w:ascii="Times New Roman"/>
          <w:b w:val="false"/>
          <w:i w:val="false"/>
          <w:color w:val="000000"/>
          <w:sz w:val="28"/>
        </w:rPr>
        <w:t>
      Статья 276-17. Порядок отнесения в зачет сумм налога на добавленную стоимость в таможенном союзе;</w:t>
      </w:r>
      <w:r>
        <w:br/>
      </w:r>
      <w:r>
        <w:rPr>
          <w:rFonts w:ascii="Times New Roman"/>
          <w:b w:val="false"/>
          <w:i w:val="false"/>
          <w:color w:val="000000"/>
          <w:sz w:val="28"/>
        </w:rPr>
        <w:t>
      Статья 276-18. Счет-фактура;</w:t>
      </w:r>
      <w:r>
        <w:br/>
      </w:r>
      <w:r>
        <w:rPr>
          <w:rFonts w:ascii="Times New Roman"/>
          <w:b w:val="false"/>
          <w:i w:val="false"/>
          <w:color w:val="000000"/>
          <w:sz w:val="28"/>
        </w:rPr>
        <w:t>
      Статья 276-19. Особенности определения плательщиков налога на добавленную стоимость при импорте товаров;</w:t>
      </w:r>
      <w:r>
        <w:br/>
      </w:r>
      <w:r>
        <w:rPr>
          <w:rFonts w:ascii="Times New Roman"/>
          <w:b w:val="false"/>
          <w:i w:val="false"/>
          <w:color w:val="000000"/>
          <w:sz w:val="28"/>
        </w:rPr>
        <w:t>
      Статья 276-20. Особенности исчисления налога на добавленную стоимость при импорте товаров на территорию Республики Казахстан по договорам комиссии, поручения в таможенном союзе;</w:t>
      </w:r>
      <w:r>
        <w:br/>
      </w:r>
      <w:r>
        <w:rPr>
          <w:rFonts w:ascii="Times New Roman"/>
          <w:b w:val="false"/>
          <w:i w:val="false"/>
          <w:color w:val="000000"/>
          <w:sz w:val="28"/>
        </w:rPr>
        <w:t>
      Статья 276-21. Порядок исчисления и уплаты налога на добавленную стоимость в таможенном союзе;</w:t>
      </w:r>
      <w:r>
        <w:br/>
      </w:r>
      <w:r>
        <w:rPr>
          <w:rFonts w:ascii="Times New Roman"/>
          <w:b w:val="false"/>
          <w:i w:val="false"/>
          <w:color w:val="000000"/>
          <w:sz w:val="28"/>
        </w:rPr>
        <w:t>
      Статья 276-22. Порядок представления Заявления о ввозе товаров и уплате косвенных налогов при экспорте товаров в таможенном союзе;</w:t>
      </w:r>
      <w:r>
        <w:br/>
      </w:r>
      <w:r>
        <w:rPr>
          <w:rFonts w:ascii="Times New Roman"/>
          <w:b w:val="false"/>
          <w:i w:val="false"/>
          <w:color w:val="000000"/>
          <w:sz w:val="28"/>
        </w:rPr>
        <w:t>
      Статья 276-23. Отзыв Заявления о ввозе товаров и уплате косвенных налогов при импорте товаров в таможенном союзе";</w:t>
      </w:r>
      <w:r>
        <w:br/>
      </w:r>
      <w:r>
        <w:rPr>
          <w:rFonts w:ascii="Times New Roman"/>
          <w:b w:val="false"/>
          <w:i w:val="false"/>
          <w:color w:val="000000"/>
          <w:sz w:val="28"/>
        </w:rPr>
        <w:t>
      Главу 42 дополнить статьей 308-1 следующего содержания:</w:t>
      </w:r>
      <w:r>
        <w:br/>
      </w:r>
      <w:r>
        <w:rPr>
          <w:rFonts w:ascii="Times New Roman"/>
          <w:b w:val="false"/>
          <w:i w:val="false"/>
          <w:color w:val="000000"/>
          <w:sz w:val="28"/>
        </w:rPr>
        <w:t>
      "Статья 308-1. Порядок исполнения налогового обязательства отдельными недропользователями";</w:t>
      </w:r>
      <w:r>
        <w:br/>
      </w:r>
      <w:r>
        <w:rPr>
          <w:rFonts w:ascii="Times New Roman"/>
          <w:b w:val="false"/>
          <w:i w:val="false"/>
          <w:color w:val="000000"/>
          <w:sz w:val="28"/>
        </w:rPr>
        <w:t>
      заголовок статьи 386 после слова "автостоянки" дополнить словом "(паркинги)";</w:t>
      </w:r>
      <w:r>
        <w:br/>
      </w:r>
      <w:r>
        <w:rPr>
          <w:rFonts w:ascii="Times New Roman"/>
          <w:b w:val="false"/>
          <w:i w:val="false"/>
          <w:color w:val="000000"/>
          <w:sz w:val="28"/>
        </w:rPr>
        <w:t>
      заголовок статьи 653 изложить в следующей редакции:</w:t>
      </w:r>
      <w:r>
        <w:br/>
      </w:r>
      <w:r>
        <w:rPr>
          <w:rFonts w:ascii="Times New Roman"/>
          <w:b w:val="false"/>
          <w:i w:val="false"/>
          <w:color w:val="000000"/>
          <w:sz w:val="28"/>
        </w:rPr>
        <w:t>
      "Статья 653. Контроль за подакцизными товарами, произведенными или импортированными в Республику Казахстан";</w:t>
      </w:r>
      <w:r>
        <w:br/>
      </w:r>
      <w:r>
        <w:rPr>
          <w:rFonts w:ascii="Times New Roman"/>
          <w:b w:val="false"/>
          <w:i w:val="false"/>
          <w:color w:val="000000"/>
          <w:sz w:val="28"/>
        </w:rPr>
        <w:t>
      2) в пункте 1 статьи 12:</w:t>
      </w:r>
      <w:r>
        <w:br/>
      </w:r>
      <w:r>
        <w:rPr>
          <w:rFonts w:ascii="Times New Roman"/>
          <w:b w:val="false"/>
          <w:i w:val="false"/>
          <w:color w:val="000000"/>
          <w:sz w:val="28"/>
        </w:rPr>
        <w:t>
      в подпункте 1):</w:t>
      </w:r>
      <w:r>
        <w:br/>
      </w:r>
      <w:r>
        <w:rPr>
          <w:rFonts w:ascii="Times New Roman"/>
          <w:b w:val="false"/>
          <w:i w:val="false"/>
          <w:color w:val="000000"/>
          <w:sz w:val="28"/>
        </w:rPr>
        <w:t>
      после слова "обобщению," дополнить словом "информации";</w:t>
      </w:r>
      <w:r>
        <w:br/>
      </w:r>
      <w:r>
        <w:rPr>
          <w:rFonts w:ascii="Times New Roman"/>
          <w:b w:val="false"/>
          <w:i w:val="false"/>
          <w:color w:val="000000"/>
          <w:sz w:val="28"/>
        </w:rPr>
        <w:t>
      после слова "массивов" дополнить словом "(данных)";</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другие обязательные платежи - обязательные отчисления денег в бюджет в виде плат, сборов, пошлин, за исключением таможенных платежей, производимые в размерах и случаях, установленных настоящим Кодексом;";</w:t>
      </w:r>
      <w:r>
        <w:br/>
      </w:r>
      <w:r>
        <w:rPr>
          <w:rFonts w:ascii="Times New Roman"/>
          <w:b w:val="false"/>
          <w:i w:val="false"/>
          <w:color w:val="000000"/>
          <w:sz w:val="28"/>
        </w:rPr>
        <w:t>
      подпункт 5) после слова "бюджет," дополнить словами "в том числе авансовых и (или) текущих платежей по ним,";</w:t>
      </w:r>
      <w:r>
        <w:br/>
      </w:r>
      <w:r>
        <w:rPr>
          <w:rFonts w:ascii="Times New Roman"/>
          <w:b w:val="false"/>
          <w:i w:val="false"/>
          <w:color w:val="000000"/>
          <w:sz w:val="28"/>
        </w:rPr>
        <w:t>
      в подпункте 39):</w:t>
      </w:r>
      <w:r>
        <w:br/>
      </w:r>
      <w:r>
        <w:rPr>
          <w:rFonts w:ascii="Times New Roman"/>
          <w:b w:val="false"/>
          <w:i w:val="false"/>
          <w:color w:val="000000"/>
          <w:sz w:val="28"/>
        </w:rPr>
        <w:t>
      абзац третий после слов "имущества в" дополнить словом "финансовый";</w:t>
      </w:r>
      <w:r>
        <w:br/>
      </w:r>
      <w:r>
        <w:rPr>
          <w:rFonts w:ascii="Times New Roman"/>
          <w:b w:val="false"/>
          <w:i w:val="false"/>
          <w:color w:val="000000"/>
          <w:sz w:val="28"/>
        </w:rPr>
        <w:t>
      в абзаце восьмом слово "положительной" исключить;</w:t>
      </w:r>
      <w:r>
        <w:br/>
      </w:r>
      <w:r>
        <w:rPr>
          <w:rFonts w:ascii="Times New Roman"/>
          <w:b w:val="false"/>
          <w:i w:val="false"/>
          <w:color w:val="000000"/>
          <w:sz w:val="28"/>
        </w:rPr>
        <w:t>
      дополнить подпунктами 46) и 47) следующего содержания:</w:t>
      </w:r>
      <w:r>
        <w:br/>
      </w:r>
      <w:r>
        <w:rPr>
          <w:rFonts w:ascii="Times New Roman"/>
          <w:b w:val="false"/>
          <w:i w:val="false"/>
          <w:color w:val="000000"/>
          <w:sz w:val="28"/>
        </w:rPr>
        <w:t>
      "46) оператор - юридическое лицо, создаваемое или определяемое в соответствии с законодательными актами Республики Казахстан недропользователями, осуществляющими операции по недропользованию в составе простого товарищества (консорциума) в рамках соглашения (контракта) о разделе продукции;</w:t>
      </w:r>
      <w:r>
        <w:br/>
      </w:r>
      <w:r>
        <w:rPr>
          <w:rFonts w:ascii="Times New Roman"/>
          <w:b w:val="false"/>
          <w:i w:val="false"/>
          <w:color w:val="000000"/>
          <w:sz w:val="28"/>
        </w:rPr>
        <w:t>
      47) импорт товаров - ввоз товаров на таможенную территорию таможенного союза,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таможенного союза.";</w:t>
      </w:r>
      <w:r>
        <w:br/>
      </w:r>
      <w:r>
        <w:rPr>
          <w:rFonts w:ascii="Times New Roman"/>
          <w:b w:val="false"/>
          <w:i w:val="false"/>
          <w:color w:val="000000"/>
          <w:sz w:val="28"/>
        </w:rPr>
        <w:t>
      3) в пункте 1 статьи 14:</w:t>
      </w:r>
      <w:r>
        <w:br/>
      </w:r>
      <w:r>
        <w:rPr>
          <w:rFonts w:ascii="Times New Roman"/>
          <w:b w:val="false"/>
          <w:i w:val="false"/>
          <w:color w:val="000000"/>
          <w:sz w:val="28"/>
        </w:rPr>
        <w:t>
      в подпункте 6) слово "лица." заменить словом "лица;";</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обеспечить перемещение подакцизных товаров (за исключением легковых автомобилей и подакцизных товаров, перемещаемых по магистральным трубопроводам) через границу Республики Казахстан в рамках таможенного союза только в пунктах пропуска, определяемых Правительством Республики Казахстан, и уведомлять налоговые органы о предстоящем получении таких подакцизных товаров в порядке, установленном уполномоченным органом.";</w:t>
      </w:r>
      <w:r>
        <w:br/>
      </w:r>
      <w:r>
        <w:rPr>
          <w:rFonts w:ascii="Times New Roman"/>
          <w:b w:val="false"/>
          <w:i w:val="false"/>
          <w:color w:val="000000"/>
          <w:sz w:val="28"/>
        </w:rPr>
        <w:t>
      4) пункт 1 статьи 17 изложить в следующей редакции:</w:t>
      </w:r>
      <w:r>
        <w:br/>
      </w:r>
      <w:r>
        <w:rPr>
          <w:rFonts w:ascii="Times New Roman"/>
          <w:b w:val="false"/>
          <w:i w:val="false"/>
          <w:color w:val="000000"/>
          <w:sz w:val="28"/>
        </w:rPr>
        <w:t>
      "1. Налогоплательщик (налоговый агент) вправе участвовать в отношениях, регулируемых налоговым законодательством Республики Казахстан, через законного или уполномоченного представителя, если иное не предусмотрено настоящим пунктом.</w:t>
      </w:r>
      <w:r>
        <w:br/>
      </w:r>
      <w:r>
        <w:rPr>
          <w:rFonts w:ascii="Times New Roman"/>
          <w:b w:val="false"/>
          <w:i w:val="false"/>
          <w:color w:val="000000"/>
          <w:sz w:val="28"/>
        </w:rPr>
        <w:t>
      Положение настоящего пункта не применяется в случае представления налогоплательщиком, снятым с регистрационного учета по налогу на добавленную стоимость по решению налогового органа в соответствии с пунктом 4 статьи 571 настоящего Кодекса, налоговой отчетности по налогу на добавленную стоимость в период, в течение которого такой налогоплательщик не является плательщиком налога на добавленную стоимость.";</w:t>
      </w:r>
      <w:r>
        <w:br/>
      </w:r>
      <w:r>
        <w:rPr>
          <w:rFonts w:ascii="Times New Roman"/>
          <w:b w:val="false"/>
          <w:i w:val="false"/>
          <w:color w:val="000000"/>
          <w:sz w:val="28"/>
        </w:rPr>
        <w:t>
      5) дополнить статьей 17-1 следующего содержания:</w:t>
      </w:r>
      <w:r>
        <w:br/>
      </w:r>
      <w:r>
        <w:rPr>
          <w:rFonts w:ascii="Times New Roman"/>
          <w:b w:val="false"/>
          <w:i w:val="false"/>
          <w:color w:val="000000"/>
          <w:sz w:val="28"/>
        </w:rPr>
        <w:t>
      "Статья 17-1. Участие в налоговых отношениях через оператора при осуществлении операций по недропользованию на основании соглашения (контракта) о разделе продукции</w:t>
      </w:r>
      <w:r>
        <w:br/>
      </w:r>
      <w:r>
        <w:rPr>
          <w:rFonts w:ascii="Times New Roman"/>
          <w:b w:val="false"/>
          <w:i w:val="false"/>
          <w:color w:val="000000"/>
          <w:sz w:val="28"/>
        </w:rPr>
        <w:t>
      1. Недропользователи, осуществляющие операции по недропользованию в составе простого товарищества (консорциума) в рамках соглашения (контракта) о разделе продукции, вправе участвовать в отношениях, регулируемых налоговым законодательством Республики Казахстан, через оператора.</w:t>
      </w:r>
      <w:r>
        <w:br/>
      </w:r>
      <w:r>
        <w:rPr>
          <w:rFonts w:ascii="Times New Roman"/>
          <w:b w:val="false"/>
          <w:i w:val="false"/>
          <w:color w:val="000000"/>
          <w:sz w:val="28"/>
        </w:rPr>
        <w:t>
      2. Полномочия оператора в отношениях, регулируемых налоговым законодательством Республики Казахстан, определяются в соответствии с соглашением (контрактом) о разделе продукции в части, не противоречащей настоящему Кодексу.</w:t>
      </w:r>
      <w:r>
        <w:br/>
      </w:r>
      <w:r>
        <w:rPr>
          <w:rFonts w:ascii="Times New Roman"/>
          <w:b w:val="false"/>
          <w:i w:val="false"/>
          <w:color w:val="000000"/>
          <w:sz w:val="28"/>
        </w:rPr>
        <w:t>
      3. При исполнении налоговых обязательств в соответствии с подпунктом 2) пункта 3 статьи 308-1 настоящего Кодекса, оператор обладает всеми правами и обязанностями, предусмотренными настоящим Кодексом для налогоплательщиков (налоговых агентов), а также к нему применяется порядок налогового администрирования, предусмотренный настоящим Кодексом для налогоплательщиков (налоговых агентов).</w:t>
      </w:r>
      <w:r>
        <w:br/>
      </w:r>
      <w:r>
        <w:rPr>
          <w:rFonts w:ascii="Times New Roman"/>
          <w:b w:val="false"/>
          <w:i w:val="false"/>
          <w:color w:val="000000"/>
          <w:sz w:val="28"/>
        </w:rPr>
        <w:t>
      4. Действия (бездействие) оператора, совершенные от имени и (или) по поручению недропользователей, в связи с участием этих недропользователей в отношениях, регулируемых налоговым законодательством Республики Казахстан, признаются действиями (бездействием) таких недропользователей и оператора, выступающего от их имени и (или) по их поручению.";</w:t>
      </w:r>
      <w:r>
        <w:br/>
      </w:r>
      <w:r>
        <w:rPr>
          <w:rFonts w:ascii="Times New Roman"/>
          <w:b w:val="false"/>
          <w:i w:val="false"/>
          <w:color w:val="000000"/>
          <w:sz w:val="28"/>
        </w:rPr>
        <w:t>
      6) в пункте 1 статьи 19:</w:t>
      </w:r>
      <w:r>
        <w:br/>
      </w:r>
      <w:r>
        <w:rPr>
          <w:rFonts w:ascii="Times New Roman"/>
          <w:b w:val="false"/>
          <w:i w:val="false"/>
          <w:color w:val="000000"/>
          <w:sz w:val="28"/>
        </w:rPr>
        <w:t>
      в подпункте 4) слова "(налогового агента)" и "(налоговым агентом)" заменить словами "(налогового агента, оператора)" и "(налоговым агентом, оператором)";</w:t>
      </w:r>
      <w:r>
        <w:br/>
      </w:r>
      <w:r>
        <w:rPr>
          <w:rFonts w:ascii="Times New Roman"/>
          <w:b w:val="false"/>
          <w:i w:val="false"/>
          <w:color w:val="000000"/>
          <w:sz w:val="28"/>
        </w:rPr>
        <w:t>
      в подпункте 5):</w:t>
      </w:r>
      <w:r>
        <w:br/>
      </w:r>
      <w:r>
        <w:rPr>
          <w:rFonts w:ascii="Times New Roman"/>
          <w:b w:val="false"/>
          <w:i w:val="false"/>
          <w:color w:val="000000"/>
          <w:sz w:val="28"/>
        </w:rPr>
        <w:t>
      слова "от налогоплательщика (налогового агента)" заменить словами "от налогоплательщика (налогового агента, оператора)";</w:t>
      </w:r>
      <w:r>
        <w:br/>
      </w:r>
      <w:r>
        <w:rPr>
          <w:rFonts w:ascii="Times New Roman"/>
          <w:b w:val="false"/>
          <w:i w:val="false"/>
          <w:color w:val="000000"/>
          <w:sz w:val="28"/>
        </w:rPr>
        <w:t>
      слова "налогоплательщиком (налоговым агентом)" заменить словами "налогоплательщиком (налоговым агентом, оператором)";</w:t>
      </w:r>
      <w:r>
        <w:br/>
      </w:r>
      <w:r>
        <w:rPr>
          <w:rFonts w:ascii="Times New Roman"/>
          <w:b w:val="false"/>
          <w:i w:val="false"/>
          <w:color w:val="000000"/>
          <w:sz w:val="28"/>
        </w:rPr>
        <w:t>
      подпункты 6) и 7) слова "(налогового агента)" заменить словами "(налогового агента, оператора)";</w:t>
      </w:r>
      <w:r>
        <w:br/>
      </w:r>
      <w:r>
        <w:rPr>
          <w:rFonts w:ascii="Times New Roman"/>
          <w:b w:val="false"/>
          <w:i w:val="false"/>
          <w:color w:val="000000"/>
          <w:sz w:val="28"/>
        </w:rPr>
        <w:t>
      7) в пункте 1 статьи 20:</w:t>
      </w:r>
      <w:r>
        <w:br/>
      </w:r>
      <w:r>
        <w:rPr>
          <w:rFonts w:ascii="Times New Roman"/>
          <w:b w:val="false"/>
          <w:i w:val="false"/>
          <w:color w:val="000000"/>
          <w:sz w:val="28"/>
        </w:rPr>
        <w:t>
      в подпункте 3):</w:t>
      </w:r>
      <w:r>
        <w:br/>
      </w:r>
      <w:r>
        <w:rPr>
          <w:rFonts w:ascii="Times New Roman"/>
          <w:b w:val="false"/>
          <w:i w:val="false"/>
          <w:color w:val="000000"/>
          <w:sz w:val="28"/>
        </w:rPr>
        <w:t>
      после слова "налогоплательщиком" дополнить словом "(оператором)";</w:t>
      </w:r>
      <w:r>
        <w:br/>
      </w:r>
      <w:r>
        <w:rPr>
          <w:rFonts w:ascii="Times New Roman"/>
          <w:b w:val="false"/>
          <w:i w:val="false"/>
          <w:color w:val="000000"/>
          <w:sz w:val="28"/>
        </w:rPr>
        <w:t>
      после слов "налоговым агентом" дополнить словом "(оператором)";</w:t>
      </w:r>
      <w:r>
        <w:br/>
      </w:r>
      <w:r>
        <w:rPr>
          <w:rFonts w:ascii="Times New Roman"/>
          <w:b w:val="false"/>
          <w:i w:val="false"/>
          <w:color w:val="000000"/>
          <w:sz w:val="28"/>
        </w:rPr>
        <w:t>
      подпункт 11) слова "(налоговому агенту)" заменить словами "(налоговому агенту, оператору)";</w:t>
      </w:r>
      <w:r>
        <w:br/>
      </w:r>
      <w:r>
        <w:rPr>
          <w:rFonts w:ascii="Times New Roman"/>
          <w:b w:val="false"/>
          <w:i w:val="false"/>
          <w:color w:val="000000"/>
          <w:sz w:val="28"/>
        </w:rPr>
        <w:t>
      подпункты 12), 14), 25) и 26) слова "(налогового агента)" заменить словами "(налогового агента, оператора)";</w:t>
      </w:r>
      <w:r>
        <w:br/>
      </w:r>
      <w:r>
        <w:rPr>
          <w:rFonts w:ascii="Times New Roman"/>
          <w:b w:val="false"/>
          <w:i w:val="false"/>
          <w:color w:val="000000"/>
          <w:sz w:val="28"/>
        </w:rPr>
        <w:t>
      8) в статье 22:</w:t>
      </w:r>
      <w:r>
        <w:br/>
      </w:r>
      <w:r>
        <w:rPr>
          <w:rFonts w:ascii="Times New Roman"/>
          <w:b w:val="false"/>
          <w:i w:val="false"/>
          <w:color w:val="000000"/>
          <w:sz w:val="28"/>
        </w:rPr>
        <w:t>
      после слов "Кодексом и" дополнить словами "таможенным законодательством таможенного союза и (или)";</w:t>
      </w:r>
      <w:r>
        <w:br/>
      </w:r>
      <w:r>
        <w:rPr>
          <w:rFonts w:ascii="Times New Roman"/>
          <w:b w:val="false"/>
          <w:i w:val="false"/>
          <w:color w:val="000000"/>
          <w:sz w:val="28"/>
        </w:rPr>
        <w:t>
      слова "границу Республики Казахстан" заменить словами "границу таможенного союза";</w:t>
      </w:r>
      <w:r>
        <w:br/>
      </w:r>
      <w:r>
        <w:rPr>
          <w:rFonts w:ascii="Times New Roman"/>
          <w:b w:val="false"/>
          <w:i w:val="false"/>
          <w:color w:val="000000"/>
          <w:sz w:val="28"/>
        </w:rPr>
        <w:t>
      9) статью 25 дополнить пунктом 1-1 следующего содержания:</w:t>
      </w:r>
      <w:r>
        <w:br/>
      </w:r>
      <w:r>
        <w:rPr>
          <w:rFonts w:ascii="Times New Roman"/>
          <w:b w:val="false"/>
          <w:i w:val="false"/>
          <w:color w:val="000000"/>
          <w:sz w:val="28"/>
        </w:rPr>
        <w:t>
      "1-1. Государство гарантирует социальную и правовую защиту должностных лиц органов налоговой службы и обеспечивает им надлежащие условия службы с учетом ее особого характера.";</w:t>
      </w:r>
      <w:r>
        <w:br/>
      </w:r>
      <w:r>
        <w:rPr>
          <w:rFonts w:ascii="Times New Roman"/>
          <w:b w:val="false"/>
          <w:i w:val="false"/>
          <w:color w:val="000000"/>
          <w:sz w:val="28"/>
        </w:rPr>
        <w:t>
      10) в статье 26:</w:t>
      </w:r>
      <w:r>
        <w:br/>
      </w:r>
      <w:r>
        <w:rPr>
          <w:rFonts w:ascii="Times New Roman"/>
          <w:b w:val="false"/>
          <w:i w:val="false"/>
          <w:color w:val="000000"/>
          <w:sz w:val="28"/>
        </w:rPr>
        <w:t>
      в пункте 1:</w:t>
      </w:r>
      <w:r>
        <w:br/>
      </w:r>
      <w:r>
        <w:rPr>
          <w:rFonts w:ascii="Times New Roman"/>
          <w:b w:val="false"/>
          <w:i w:val="false"/>
          <w:color w:val="000000"/>
          <w:sz w:val="28"/>
        </w:rPr>
        <w:t>
      слова "исчислять налоги и другие обязательные платежи в бюджет," заменить словами "исчислять и уплачивать налоги и другие обязательные платежи в бюджет, а также авансовые и текущие платежи по ним";</w:t>
      </w:r>
      <w:r>
        <w:br/>
      </w:r>
      <w:r>
        <w:rPr>
          <w:rFonts w:ascii="Times New Roman"/>
          <w:b w:val="false"/>
          <w:i w:val="false"/>
          <w:color w:val="000000"/>
          <w:sz w:val="28"/>
        </w:rPr>
        <w:t>
      слова "и уплачивать налоги и другие обязательные платежи в бюджет" исключить;</w:t>
      </w:r>
      <w:r>
        <w:br/>
      </w:r>
      <w:r>
        <w:rPr>
          <w:rFonts w:ascii="Times New Roman"/>
          <w:b w:val="false"/>
          <w:i w:val="false"/>
          <w:color w:val="000000"/>
          <w:sz w:val="28"/>
        </w:rPr>
        <w:t>
      пункт 2 после слова "налогоплательщика" дополнить словами "(налогового агента)";</w:t>
      </w:r>
      <w:r>
        <w:br/>
      </w:r>
      <w:r>
        <w:rPr>
          <w:rFonts w:ascii="Times New Roman"/>
          <w:b w:val="false"/>
          <w:i w:val="false"/>
          <w:color w:val="000000"/>
          <w:sz w:val="28"/>
        </w:rPr>
        <w:t>
      11) в пункте 2 статьи 31:</w:t>
      </w:r>
      <w:r>
        <w:br/>
      </w:r>
      <w:r>
        <w:rPr>
          <w:rFonts w:ascii="Times New Roman"/>
          <w:b w:val="false"/>
          <w:i w:val="false"/>
          <w:color w:val="000000"/>
          <w:sz w:val="28"/>
        </w:rPr>
        <w:t>
      подпункт 3) дополнить словами ", а также авансовые и текущие платежи по ним в соответствии с особенной частью настоящего Кодекса";</w:t>
      </w:r>
      <w:r>
        <w:br/>
      </w:r>
      <w:r>
        <w:rPr>
          <w:rFonts w:ascii="Times New Roman"/>
          <w:b w:val="false"/>
          <w:i w:val="false"/>
          <w:color w:val="000000"/>
          <w:sz w:val="28"/>
        </w:rPr>
        <w:t>
      подпункт 5) дополнить словами "в соответствии с особенной частью настоящего Кодекса";</w:t>
      </w:r>
      <w:r>
        <w:br/>
      </w:r>
      <w:r>
        <w:rPr>
          <w:rFonts w:ascii="Times New Roman"/>
          <w:b w:val="false"/>
          <w:i w:val="false"/>
          <w:color w:val="000000"/>
          <w:sz w:val="28"/>
        </w:rPr>
        <w:t>
      12) в статье 37:</w:t>
      </w:r>
      <w:r>
        <w:br/>
      </w:r>
      <w:r>
        <w:rPr>
          <w:rFonts w:ascii="Times New Roman"/>
          <w:b w:val="false"/>
          <w:i w:val="false"/>
          <w:color w:val="000000"/>
          <w:sz w:val="28"/>
        </w:rPr>
        <w:t>
      в части второй пункта 3 слово "до" заменить словами "не позднее";</w:t>
      </w:r>
      <w:r>
        <w:br/>
      </w:r>
      <w:r>
        <w:rPr>
          <w:rFonts w:ascii="Times New Roman"/>
          <w:b w:val="false"/>
          <w:i w:val="false"/>
          <w:color w:val="000000"/>
          <w:sz w:val="28"/>
        </w:rPr>
        <w:t>
      в пункте 9 цифры "604" заменить цифрами "603";</w:t>
      </w:r>
      <w:r>
        <w:br/>
      </w:r>
      <w:r>
        <w:rPr>
          <w:rFonts w:ascii="Times New Roman"/>
          <w:b w:val="false"/>
          <w:i w:val="false"/>
          <w:color w:val="000000"/>
          <w:sz w:val="28"/>
        </w:rPr>
        <w:t>
      в пункте 10:</w:t>
      </w:r>
      <w:r>
        <w:br/>
      </w:r>
      <w:r>
        <w:rPr>
          <w:rFonts w:ascii="Times New Roman"/>
          <w:b w:val="false"/>
          <w:i w:val="false"/>
          <w:color w:val="000000"/>
          <w:sz w:val="28"/>
        </w:rPr>
        <w:t>
      в подпункте 3) слово "Кодекса." заменить словами "Кодекса;";</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уплаченные суммы штрафов подлежат возврату этому юридическому лицу по основаниям и в порядке, установленном статьей 605 настоящего Кодекса;</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После завершения документальной проверки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отсутствие излишне уплаченных сумм налогов, платы и пеней;</w:t>
      </w:r>
      <w:r>
        <w:br/>
      </w:r>
      <w:r>
        <w:rPr>
          <w:rFonts w:ascii="Times New Roman"/>
          <w:b w:val="false"/>
          <w:i w:val="false"/>
          <w:color w:val="000000"/>
          <w:sz w:val="28"/>
        </w:rPr>
        <w:t>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с даты возврата излишне уплаченных сумм налогов, плат, пеней;</w:t>
      </w:r>
      <w:r>
        <w:br/>
      </w:r>
      <w:r>
        <w:rPr>
          <w:rFonts w:ascii="Times New Roman"/>
          <w:b w:val="false"/>
          <w:i w:val="false"/>
          <w:color w:val="000000"/>
          <w:sz w:val="28"/>
        </w:rPr>
        <w:t>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с даты возврата излишне уплаченной суммы таможенных платежей, налогов и пеней, взимаемых таможенными органами;</w:t>
      </w:r>
      <w:r>
        <w:br/>
      </w:r>
      <w:r>
        <w:rPr>
          <w:rFonts w:ascii="Times New Roman"/>
          <w:b w:val="false"/>
          <w:i w:val="false"/>
          <w:color w:val="000000"/>
          <w:sz w:val="28"/>
        </w:rPr>
        <w:t>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После представления документов, указанных в настоящем пункте, налоговый орган обязан выдать налогоплательщику справку об отсутствии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w:t>
      </w:r>
      <w:r>
        <w:br/>
      </w:r>
      <w:r>
        <w:rPr>
          <w:rFonts w:ascii="Times New Roman"/>
          <w:b w:val="false"/>
          <w:i w:val="false"/>
          <w:color w:val="000000"/>
          <w:sz w:val="28"/>
        </w:rPr>
        <w:t>
      13) в части второй пункта 2 статьи 38 слово "до" заменить словами "не позднее";</w:t>
      </w:r>
      <w:r>
        <w:br/>
      </w:r>
      <w:r>
        <w:rPr>
          <w:rFonts w:ascii="Times New Roman"/>
          <w:b w:val="false"/>
          <w:i w:val="false"/>
          <w:color w:val="000000"/>
          <w:sz w:val="28"/>
        </w:rPr>
        <w:t>
      14) в статье 39:</w:t>
      </w:r>
      <w:r>
        <w:br/>
      </w:r>
      <w:r>
        <w:rPr>
          <w:rFonts w:ascii="Times New Roman"/>
          <w:b w:val="false"/>
          <w:i w:val="false"/>
          <w:color w:val="000000"/>
          <w:sz w:val="28"/>
        </w:rPr>
        <w:t>
      в пункте 1:</w:t>
      </w:r>
      <w:r>
        <w:br/>
      </w:r>
      <w:r>
        <w:rPr>
          <w:rFonts w:ascii="Times New Roman"/>
          <w:b w:val="false"/>
          <w:i w:val="false"/>
          <w:color w:val="000000"/>
          <w:sz w:val="28"/>
        </w:rPr>
        <w:t>
      в части второй:</w:t>
      </w:r>
      <w:r>
        <w:br/>
      </w:r>
      <w:r>
        <w:rPr>
          <w:rFonts w:ascii="Times New Roman"/>
          <w:b w:val="false"/>
          <w:i w:val="false"/>
          <w:color w:val="000000"/>
          <w:sz w:val="28"/>
        </w:rPr>
        <w:t>
      в абзаце первом слова "или разделительного баланса" и "выделения," исключить;</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передаточный акт";</w:t>
      </w:r>
      <w:r>
        <w:br/>
      </w:r>
      <w:r>
        <w:rPr>
          <w:rFonts w:ascii="Times New Roman"/>
          <w:b w:val="false"/>
          <w:i w:val="false"/>
          <w:color w:val="000000"/>
          <w:sz w:val="28"/>
        </w:rPr>
        <w:t>
      в части третьей слово ", выделения" исключить;</w:t>
      </w:r>
      <w:r>
        <w:br/>
      </w:r>
      <w:r>
        <w:rPr>
          <w:rFonts w:ascii="Times New Roman"/>
          <w:b w:val="false"/>
          <w:i w:val="false"/>
          <w:color w:val="000000"/>
          <w:sz w:val="28"/>
        </w:rPr>
        <w:t>
      дополнить частями пятой, шестой и седьмой следующего содержания:</w:t>
      </w:r>
      <w:r>
        <w:br/>
      </w:r>
      <w:r>
        <w:rPr>
          <w:rFonts w:ascii="Times New Roman"/>
          <w:b w:val="false"/>
          <w:i w:val="false"/>
          <w:color w:val="000000"/>
          <w:sz w:val="28"/>
        </w:rPr>
        <w:t>
      "Обязательство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r>
        <w:br/>
      </w:r>
      <w:r>
        <w:rPr>
          <w:rFonts w:ascii="Times New Roman"/>
          <w:b w:val="false"/>
          <w:i w:val="false"/>
          <w:color w:val="000000"/>
          <w:sz w:val="28"/>
        </w:rPr>
        <w:t>
      в абзаце первом пункта 6 слово "трех" заменить словом "десяти";</w:t>
      </w:r>
      <w:r>
        <w:br/>
      </w:r>
      <w:r>
        <w:rPr>
          <w:rFonts w:ascii="Times New Roman"/>
          <w:b w:val="false"/>
          <w:i w:val="false"/>
          <w:color w:val="000000"/>
          <w:sz w:val="28"/>
        </w:rPr>
        <w:t>
      15) в статье 40:</w:t>
      </w:r>
      <w:r>
        <w:br/>
      </w:r>
      <w:r>
        <w:rPr>
          <w:rFonts w:ascii="Times New Roman"/>
          <w:b w:val="false"/>
          <w:i w:val="false"/>
          <w:color w:val="000000"/>
          <w:sz w:val="28"/>
        </w:rPr>
        <w:t>
      в части второй пункта 2 слово "до" заменить словами "не позднее";</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После завершения документальной проверки при реорганизации путем разделения реорганизуемое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разделительный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Если реорганизуемое юридическое лицо имеет излишне уплаченные суммы налогов, платы и пеней в бюджет, указанные суммы подлежат зачету в счет погашения налоговой задолженности реорганизуемого юридического лица в порядке, установленном статьей 599 настоящего Кодекса.</w:t>
      </w:r>
      <w:r>
        <w:br/>
      </w:r>
      <w:r>
        <w:rPr>
          <w:rFonts w:ascii="Times New Roman"/>
          <w:b w:val="false"/>
          <w:i w:val="false"/>
          <w:color w:val="000000"/>
          <w:sz w:val="28"/>
        </w:rPr>
        <w:t>
      В случае если реорганизуемое юридическое лицо имеет ошибочно уплаченные суммы налогов, платы и пеней в бюджет, то указанные суммы подлежат зачету в порядке, установленном статьей 601 настоящего Кодекса.</w:t>
      </w:r>
      <w:r>
        <w:br/>
      </w:r>
      <w:r>
        <w:rPr>
          <w:rFonts w:ascii="Times New Roman"/>
          <w:b w:val="false"/>
          <w:i w:val="false"/>
          <w:color w:val="000000"/>
          <w:sz w:val="28"/>
        </w:rPr>
        <w:t>
      При отсутствии у реорганизуемого юридического лица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601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602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606 настоящего Кодекса;</w:t>
      </w:r>
      <w:r>
        <w:br/>
      </w:r>
      <w:r>
        <w:rPr>
          <w:rFonts w:ascii="Times New Roman"/>
          <w:b w:val="false"/>
          <w:i w:val="false"/>
          <w:color w:val="000000"/>
          <w:sz w:val="28"/>
        </w:rPr>
        <w:t>
      4) превышение налога на добавленную стоимость, относимого в зачет, над суммой начисленного налога, подлежит возврату его правопреемнику (правопреемникам) пропорционально доле в имуществе, полученном им (ими) при реорганизации, в порядке, установленном статьей 603 настоящего Кодекса;</w:t>
      </w:r>
      <w:r>
        <w:br/>
      </w:r>
      <w:r>
        <w:rPr>
          <w:rFonts w:ascii="Times New Roman"/>
          <w:b w:val="false"/>
          <w:i w:val="false"/>
          <w:color w:val="000000"/>
          <w:sz w:val="28"/>
        </w:rPr>
        <w:t>
      5)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статьей 605 настоящего Кодекса;</w:t>
      </w:r>
      <w:r>
        <w:br/>
      </w:r>
      <w:r>
        <w:rPr>
          <w:rFonts w:ascii="Times New Roman"/>
          <w:b w:val="false"/>
          <w:i w:val="false"/>
          <w:color w:val="000000"/>
          <w:sz w:val="28"/>
        </w:rPr>
        <w:t>
      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отсутствие излишне уплаченных сумм налогов, платы и пеней;</w:t>
      </w:r>
      <w:r>
        <w:br/>
      </w:r>
      <w:r>
        <w:rPr>
          <w:rFonts w:ascii="Times New Roman"/>
          <w:b w:val="false"/>
          <w:i w:val="false"/>
          <w:color w:val="000000"/>
          <w:sz w:val="28"/>
        </w:rPr>
        <w:t>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с даты возврата излишне уплаченных сумм налогов, плат, пеней;</w:t>
      </w:r>
      <w:r>
        <w:br/>
      </w:r>
      <w:r>
        <w:rPr>
          <w:rFonts w:ascii="Times New Roman"/>
          <w:b w:val="false"/>
          <w:i w:val="false"/>
          <w:color w:val="000000"/>
          <w:sz w:val="28"/>
        </w:rPr>
        <w:t>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с даты возврата излишне уплаченной суммы таможенных платежей, налогов и пеней, взимаемых таможенными органами;</w:t>
      </w:r>
      <w:r>
        <w:br/>
      </w:r>
      <w:r>
        <w:rPr>
          <w:rFonts w:ascii="Times New Roman"/>
          <w:b w:val="false"/>
          <w:i w:val="false"/>
          <w:color w:val="000000"/>
          <w:sz w:val="28"/>
        </w:rPr>
        <w:t>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6. Налоговый орган после представления документов, указанных в части первой пункта 5 настоящей статьи, реорганизуемым юридическим лицом обязан выдать данному лицу справку об отсутствии налоговой задолженности, задолженности по обязательным пенсионным взносам и социальным отчислениям в порядке и сроки, которые установлены настоящим Кодексом.</w:t>
      </w:r>
      <w:r>
        <w:br/>
      </w:r>
      <w:r>
        <w:rPr>
          <w:rFonts w:ascii="Times New Roman"/>
          <w:b w:val="false"/>
          <w:i w:val="false"/>
          <w:color w:val="000000"/>
          <w:sz w:val="28"/>
        </w:rPr>
        <w:t>
      Налоговый орган в течение десяти рабочих дней со дня получения сведений национальных реестров идентификационных номеров передает сальдо по лицевым счетам разделившегося юридического лица в налоговый орган по месту нахождения вновь возникших юридических лиц на основании разделительного баланса в соответствии со статьей 595 настоящего Кодекса.";</w:t>
      </w:r>
      <w:r>
        <w:br/>
      </w:r>
      <w:r>
        <w:rPr>
          <w:rFonts w:ascii="Times New Roman"/>
          <w:b w:val="false"/>
          <w:i w:val="false"/>
          <w:color w:val="000000"/>
          <w:sz w:val="28"/>
        </w:rPr>
        <w:t>
      16) в статье 41:</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пункт 7 дополнить подпунктами 4) и 5) следующего содержания:</w:t>
      </w:r>
      <w:r>
        <w:br/>
      </w:r>
      <w:r>
        <w:rPr>
          <w:rFonts w:ascii="Times New Roman"/>
          <w:b w:val="false"/>
          <w:i w:val="false"/>
          <w:color w:val="000000"/>
          <w:sz w:val="28"/>
        </w:rPr>
        <w:t>
      "4) уплаченные суммы штрафов подлежат возврату этому индивидуальному предпринимателю в порядке, установленном статьей 605 настоящего Кодекса;"</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Индивидуальный предприниматель, прекративший деятельность, обязан представить в налоговый орган по месту нахождения:</w:t>
      </w:r>
      <w:r>
        <w:br/>
      </w:r>
      <w:r>
        <w:rPr>
          <w:rFonts w:ascii="Times New Roman"/>
          <w:b w:val="false"/>
          <w:i w:val="false"/>
          <w:color w:val="000000"/>
          <w:sz w:val="28"/>
        </w:rPr>
        <w:t>
      1)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2) документ органа внутренних дел об уничтожении печати индивидуального предпринимателя (при ее наличии).</w:t>
      </w:r>
      <w:r>
        <w:br/>
      </w:r>
      <w:r>
        <w:rPr>
          <w:rFonts w:ascii="Times New Roman"/>
          <w:b w:val="false"/>
          <w:i w:val="false"/>
          <w:color w:val="000000"/>
          <w:sz w:val="28"/>
        </w:rPr>
        <w:t>
      Документы, указанные в настоящем пункте, индивидуальный предприниматель, прекративший деятельность,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отсутствие излишне уплаченных сумм налогов, платы и пеней;</w:t>
      </w:r>
      <w:r>
        <w:br/>
      </w:r>
      <w:r>
        <w:rPr>
          <w:rFonts w:ascii="Times New Roman"/>
          <w:b w:val="false"/>
          <w:i w:val="false"/>
          <w:color w:val="000000"/>
          <w:sz w:val="28"/>
        </w:rPr>
        <w:t>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индивидуальный предприниматель, прекративший деятельность,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с даты возврата излишне уплаченных сумм налогов, плат, пеней;</w:t>
      </w:r>
      <w:r>
        <w:br/>
      </w:r>
      <w:r>
        <w:rPr>
          <w:rFonts w:ascii="Times New Roman"/>
          <w:b w:val="false"/>
          <w:i w:val="false"/>
          <w:color w:val="000000"/>
          <w:sz w:val="28"/>
        </w:rPr>
        <w:t>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с даты возврата излишне уплаченной суммы таможенных платежей, налогов и пеней, взимаемых таможенными органами;</w:t>
      </w:r>
      <w:r>
        <w:br/>
      </w:r>
      <w:r>
        <w:rPr>
          <w:rFonts w:ascii="Times New Roman"/>
          <w:b w:val="false"/>
          <w:i w:val="false"/>
          <w:color w:val="000000"/>
          <w:sz w:val="28"/>
        </w:rPr>
        <w:t>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17) в статье 42:</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в пункт 6:</w:t>
      </w:r>
      <w:r>
        <w:br/>
      </w:r>
      <w:r>
        <w:rPr>
          <w:rFonts w:ascii="Times New Roman"/>
          <w:b w:val="false"/>
          <w:i w:val="false"/>
          <w:color w:val="000000"/>
          <w:sz w:val="28"/>
        </w:rPr>
        <w:t>
      в подпункте 3) слово "Кодекса." заменить словом "Кодекса;";</w:t>
      </w:r>
      <w:r>
        <w:br/>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уплаченные суммы штрафов подлежат возврату этому частному нотариусу, адвокату, прекращающему деятельность, в порядке, установленном статьей 605 настоящего Кодекса;</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Частный нотариус, адвокат, прекративший деятельность, обязан представить в налоговый орган по месту нахождения:</w:t>
      </w:r>
      <w:r>
        <w:br/>
      </w:r>
      <w:r>
        <w:rPr>
          <w:rFonts w:ascii="Times New Roman"/>
          <w:b w:val="false"/>
          <w:i w:val="false"/>
          <w:color w:val="000000"/>
          <w:sz w:val="28"/>
        </w:rPr>
        <w:t>
      1) справку банка и (или) организации, осуществляющей отдельные виды банковских операций, о закрытии имеющихся банковских счетов, используемых для осуществления нотариальной, адвокатской деятельности;</w:t>
      </w:r>
      <w:r>
        <w:br/>
      </w:r>
      <w:r>
        <w:rPr>
          <w:rFonts w:ascii="Times New Roman"/>
          <w:b w:val="false"/>
          <w:i w:val="false"/>
          <w:color w:val="000000"/>
          <w:sz w:val="28"/>
        </w:rPr>
        <w:t>
      2) документ органа внутренних дел об уничтожении печати частного нотариуса, адвоката (при ее наличии).</w:t>
      </w:r>
      <w:r>
        <w:br/>
      </w:r>
      <w:r>
        <w:rPr>
          <w:rFonts w:ascii="Times New Roman"/>
          <w:b w:val="false"/>
          <w:i w:val="false"/>
          <w:color w:val="000000"/>
          <w:sz w:val="28"/>
        </w:rPr>
        <w:t>
      Частный нотариус, адвокат, прекративший деятельность,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отсутствие излишне уплаченных сумм налогов, плат и пеней;</w:t>
      </w:r>
      <w:r>
        <w:br/>
      </w:r>
      <w:r>
        <w:rPr>
          <w:rFonts w:ascii="Times New Roman"/>
          <w:b w:val="false"/>
          <w:i w:val="false"/>
          <w:color w:val="000000"/>
          <w:sz w:val="28"/>
        </w:rPr>
        <w:t>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частный нотариус, адвокат, прекративший деятельность,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с даты возврата излишне уплаченных сумм налогов, плат, пеней;</w:t>
      </w:r>
      <w:r>
        <w:br/>
      </w:r>
      <w:r>
        <w:rPr>
          <w:rFonts w:ascii="Times New Roman"/>
          <w:b w:val="false"/>
          <w:i w:val="false"/>
          <w:color w:val="000000"/>
          <w:sz w:val="28"/>
        </w:rPr>
        <w:t>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с даты возврата излишне уплаченной суммы таможенных платежей, налогов и пеней, взимаемых таможенными органами.";</w:t>
      </w:r>
      <w:r>
        <w:br/>
      </w:r>
      <w:r>
        <w:rPr>
          <w:rFonts w:ascii="Times New Roman"/>
          <w:b w:val="false"/>
          <w:i w:val="false"/>
          <w:color w:val="000000"/>
          <w:sz w:val="28"/>
        </w:rPr>
        <w:t>
      18) в статье 43:</w:t>
      </w:r>
      <w:r>
        <w:br/>
      </w:r>
      <w:r>
        <w:rPr>
          <w:rFonts w:ascii="Times New Roman"/>
          <w:b w:val="false"/>
          <w:i w:val="false"/>
          <w:color w:val="000000"/>
          <w:sz w:val="28"/>
        </w:rPr>
        <w:t>
      в пункте 2:</w:t>
      </w:r>
      <w:r>
        <w:br/>
      </w:r>
      <w:r>
        <w:rPr>
          <w:rFonts w:ascii="Times New Roman"/>
          <w:b w:val="false"/>
          <w:i w:val="false"/>
          <w:color w:val="000000"/>
          <w:sz w:val="28"/>
        </w:rPr>
        <w:t>
      часть первую после слова "предприниматель" дополнить словами ", прекращающий деятельность,";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в пункте 10:</w:t>
      </w:r>
      <w:r>
        <w:br/>
      </w:r>
      <w:r>
        <w:rPr>
          <w:rFonts w:ascii="Times New Roman"/>
          <w:b w:val="false"/>
          <w:i w:val="false"/>
          <w:color w:val="000000"/>
          <w:sz w:val="28"/>
        </w:rPr>
        <w:t>
      в подпункте 3) слово ""Кодекса." заменить словом "Кодекса;";</w:t>
      </w:r>
      <w:r>
        <w:br/>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уплаченные суммы штрафов подлежат возврату этому налогоплательщику в порядке, установленном статьей 605 настоящего Кодекса;</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Индивидуальный предприниматель, деятельность которого считается прекращенной, обязан представить в налоговый орган по месту нахождения:</w:t>
      </w:r>
      <w:r>
        <w:br/>
      </w:r>
      <w:r>
        <w:rPr>
          <w:rFonts w:ascii="Times New Roman"/>
          <w:b w:val="false"/>
          <w:i w:val="false"/>
          <w:color w:val="000000"/>
          <w:sz w:val="28"/>
        </w:rPr>
        <w:t>
      1)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2) документ органа внутренних дел об уничтожении печати индивидуального предпринимателя (при ее наличии).</w:t>
      </w:r>
      <w:r>
        <w:br/>
      </w:r>
      <w:r>
        <w:rPr>
          <w:rFonts w:ascii="Times New Roman"/>
          <w:b w:val="false"/>
          <w:i w:val="false"/>
          <w:color w:val="000000"/>
          <w:sz w:val="28"/>
        </w:rPr>
        <w:t>
      Индивидуальный предприниматель, деятельность которого считается прекращенной,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отсутствие излишне уплаченных сумм налогов, плат и пеней;</w:t>
      </w:r>
      <w:r>
        <w:br/>
      </w:r>
      <w:r>
        <w:rPr>
          <w:rFonts w:ascii="Times New Roman"/>
          <w:b w:val="false"/>
          <w:i w:val="false"/>
          <w:color w:val="000000"/>
          <w:sz w:val="28"/>
        </w:rPr>
        <w:t>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отсутствие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 индивидуальный предприниматель, деятельность которого считается прекращенной,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с даты погашения налоговой задолженности, задолженности по обязательным пенсионным взносам, социальным отчислениям;</w:t>
      </w:r>
      <w:r>
        <w:br/>
      </w:r>
      <w:r>
        <w:rPr>
          <w:rFonts w:ascii="Times New Roman"/>
          <w:b w:val="false"/>
          <w:i w:val="false"/>
          <w:color w:val="000000"/>
          <w:sz w:val="28"/>
        </w:rPr>
        <w:t>
      с даты возврата излишне уплаченных сумм налогов, плат, пеней;</w:t>
      </w:r>
      <w:r>
        <w:br/>
      </w:r>
      <w:r>
        <w:rPr>
          <w:rFonts w:ascii="Times New Roman"/>
          <w:b w:val="false"/>
          <w:i w:val="false"/>
          <w:color w:val="000000"/>
          <w:sz w:val="28"/>
        </w:rPr>
        <w:t>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с даты возврата излишне уплаченной суммы таможенных платежей, налогов и пеней, взимаемых таможенными органами;</w:t>
      </w:r>
      <w:r>
        <w:br/>
      </w:r>
      <w:r>
        <w:rPr>
          <w:rFonts w:ascii="Times New Roman"/>
          <w:b w:val="false"/>
          <w:i w:val="false"/>
          <w:color w:val="000000"/>
          <w:sz w:val="28"/>
        </w:rPr>
        <w:t>
      с даты возврата превышения налога на добавленную стоимость, относимого в зачет, над суммой начисленного налога, подлежащего возврату в соответствии со статьями 273 и 274 настоящего Кодекса.";</w:t>
      </w:r>
      <w:r>
        <w:br/>
      </w:r>
      <w:r>
        <w:rPr>
          <w:rFonts w:ascii="Times New Roman"/>
          <w:b w:val="false"/>
          <w:i w:val="false"/>
          <w:color w:val="000000"/>
          <w:sz w:val="28"/>
        </w:rPr>
        <w:t>
      19) в абзаце первом подпункта 2) пункта 2 статьи 51 слова ", подлежащих уплате в бюджет, включая расходы по его взысканию" заменить словами "и пеней, указанной налогоплательщиком в представленном заявлении об изменении сроков уплаты налогов и пеней в бюджет";</w:t>
      </w:r>
      <w:r>
        <w:br/>
      </w:r>
      <w:r>
        <w:rPr>
          <w:rFonts w:ascii="Times New Roman"/>
          <w:b w:val="false"/>
          <w:i w:val="false"/>
          <w:color w:val="000000"/>
          <w:sz w:val="28"/>
        </w:rPr>
        <w:t>
      20) в статье 56:</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"Сводный налоговый учет - налоговый учет, осуществляемый уполномоченным представителем участников договора о совместной деятельности, как сводно по такой деятельности, так и по доле участия каждого участника договора о совместной деятельности.";</w:t>
      </w:r>
      <w:r>
        <w:br/>
      </w:r>
      <w:r>
        <w:rPr>
          <w:rFonts w:ascii="Times New Roman"/>
          <w:b w:val="false"/>
          <w:i w:val="false"/>
          <w:color w:val="000000"/>
          <w:sz w:val="28"/>
        </w:rPr>
        <w:t>
      в пункте 3:</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"3. Налогоплательщик (налоговый агент)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r>
        <w:br/>
      </w:r>
      <w:r>
        <w:rPr>
          <w:rFonts w:ascii="Times New Roman"/>
          <w:b w:val="false"/>
          <w:i w:val="false"/>
          <w:color w:val="000000"/>
          <w:sz w:val="28"/>
        </w:rPr>
        <w:t>
      часть вторую исключить;</w:t>
      </w:r>
      <w:r>
        <w:br/>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бухгалтерскую документацию - для лиц, на которых в соответствии с законодательным актом о бухгалтерском учете и финансовой отчетности возложена обязанность по ее ведению;";</w:t>
      </w:r>
      <w:r>
        <w:br/>
      </w:r>
      <w:r>
        <w:rPr>
          <w:rFonts w:ascii="Times New Roman"/>
          <w:b w:val="false"/>
          <w:i w:val="false"/>
          <w:color w:val="000000"/>
          <w:sz w:val="28"/>
        </w:rPr>
        <w:t>
      21) часть вторую пункта 4 статьи 57 исключить;</w:t>
      </w:r>
      <w:r>
        <w:br/>
      </w:r>
      <w:r>
        <w:rPr>
          <w:rFonts w:ascii="Times New Roman"/>
          <w:b w:val="false"/>
          <w:i w:val="false"/>
          <w:color w:val="000000"/>
          <w:sz w:val="28"/>
        </w:rPr>
        <w:t>
      22) в статье 60:</w:t>
      </w:r>
      <w:r>
        <w:br/>
      </w:r>
      <w:r>
        <w:rPr>
          <w:rFonts w:ascii="Times New Roman"/>
          <w:b w:val="false"/>
          <w:i w:val="false"/>
          <w:color w:val="000000"/>
          <w:sz w:val="28"/>
        </w:rPr>
        <w:t>
      в подпункте 3) пункта 1 слова "учетной налоговой" заменить словами "налоговой учетной";</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осуществлении деятельности по недропользованию в составе простого товарищества (консорциума) в рамках соглашения (контракта) о разделе продукции, налоговая учетная политика, наряду с требованиями пункта 1 настоящей статьи, должна содержать:</w:t>
      </w:r>
      <w:r>
        <w:br/>
      </w:r>
      <w:r>
        <w:rPr>
          <w:rFonts w:ascii="Times New Roman"/>
          <w:b w:val="false"/>
          <w:i w:val="false"/>
          <w:color w:val="000000"/>
          <w:sz w:val="28"/>
        </w:rPr>
        <w:t>
      1) выбранный в соответствии с пунктом 3 статьи 308-1 настоящего Кодекса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предусмотренных налоговым законодательством;</w:t>
      </w:r>
      <w:r>
        <w:br/>
      </w:r>
      <w:r>
        <w:rPr>
          <w:rFonts w:ascii="Times New Roman"/>
          <w:b w:val="false"/>
          <w:i w:val="false"/>
          <w:color w:val="000000"/>
          <w:sz w:val="28"/>
        </w:rPr>
        <w:t>
      2) определение лица (участника простого товарищества (консорциума) либо оператора), ответственного за хранение учетной документации.";</w:t>
      </w:r>
      <w:r>
        <w:br/>
      </w:r>
      <w:r>
        <w:rPr>
          <w:rFonts w:ascii="Times New Roman"/>
          <w:b w:val="false"/>
          <w:i w:val="false"/>
          <w:color w:val="000000"/>
          <w:sz w:val="28"/>
        </w:rPr>
        <w:t>
      23) в статье 63:</w:t>
      </w:r>
      <w:r>
        <w:br/>
      </w:r>
      <w:r>
        <w:rPr>
          <w:rFonts w:ascii="Times New Roman"/>
          <w:b w:val="false"/>
          <w:i w:val="false"/>
          <w:color w:val="000000"/>
          <w:sz w:val="28"/>
        </w:rPr>
        <w:t>
      предложение первое пункта 2 дополнить словами ", подлежащими мониторингу, декларации по косвенным налогам по импортированным товарам, заявления о ввозе товаров и уплате косвенных налогов";</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24) в статье 68:</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"Положения подпункта 2) настоящего пункта не распространяются на отчетность:</w:t>
      </w:r>
      <w:r>
        <w:br/>
      </w:r>
      <w:r>
        <w:rPr>
          <w:rFonts w:ascii="Times New Roman"/>
          <w:b w:val="false"/>
          <w:i w:val="false"/>
          <w:color w:val="000000"/>
          <w:sz w:val="28"/>
        </w:rPr>
        <w:t>
      по мониторингу, представляемую крупными налогоплательщиками, подлежащими мониторингу;</w:t>
      </w:r>
      <w:r>
        <w:br/>
      </w:r>
      <w:r>
        <w:rPr>
          <w:rFonts w:ascii="Times New Roman"/>
          <w:b w:val="false"/>
          <w:i w:val="false"/>
          <w:color w:val="000000"/>
          <w:sz w:val="28"/>
        </w:rPr>
        <w:t>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пунктом 4 статьи 571 настоящего Кодекса.</w:t>
      </w:r>
      <w:r>
        <w:br/>
      </w:r>
      <w:r>
        <w:rPr>
          <w:rFonts w:ascii="Times New Roman"/>
          <w:b w:val="false"/>
          <w:i w:val="false"/>
          <w:color w:val="000000"/>
          <w:sz w:val="28"/>
        </w:rPr>
        <w:t>
      Положения подпункта 3) настоящего пункта не распространяются на отчетность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пунктом 4 статьи 571 настоящего Кодекса.";</w:t>
      </w:r>
      <w:r>
        <w:br/>
      </w:r>
      <w:r>
        <w:rPr>
          <w:rFonts w:ascii="Times New Roman"/>
          <w:b w:val="false"/>
          <w:i w:val="false"/>
          <w:color w:val="000000"/>
          <w:sz w:val="28"/>
        </w:rPr>
        <w:t>
      в пункте 7:</w:t>
      </w:r>
      <w:r>
        <w:br/>
      </w:r>
      <w:r>
        <w:rPr>
          <w:rFonts w:ascii="Times New Roman"/>
          <w:b w:val="false"/>
          <w:i w:val="false"/>
          <w:color w:val="000000"/>
          <w:sz w:val="28"/>
        </w:rPr>
        <w:t>
      в части первой после цифр "364" дополнить цифрами ", 437";</w:t>
      </w:r>
      <w:r>
        <w:br/>
      </w:r>
      <w:r>
        <w:rPr>
          <w:rFonts w:ascii="Times New Roman"/>
          <w:b w:val="false"/>
          <w:i w:val="false"/>
          <w:color w:val="000000"/>
          <w:sz w:val="28"/>
        </w:rPr>
        <w:t>
      в части третьей после цифры "5)" дополнить словами "(за исключением оптовой реализации табачных изделий)";</w:t>
      </w:r>
      <w:r>
        <w:br/>
      </w:r>
      <w:r>
        <w:rPr>
          <w:rFonts w:ascii="Times New Roman"/>
          <w:b w:val="false"/>
          <w:i w:val="false"/>
          <w:color w:val="000000"/>
          <w:sz w:val="28"/>
        </w:rPr>
        <w:t>
      25) в статье 69:</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слова "Налогоплательщик" заменить словами "Если иное не установлено настоящим пунктом, налогоплательщик";</w:t>
      </w:r>
      <w:r>
        <w:br/>
      </w:r>
      <w:r>
        <w:rPr>
          <w:rFonts w:ascii="Times New Roman"/>
          <w:b w:val="false"/>
          <w:i w:val="false"/>
          <w:color w:val="000000"/>
          <w:sz w:val="28"/>
        </w:rPr>
        <w:t>
      слова "и (или) уполномоченный налоговый орган" исключить;</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отзыва налоговой отчетности, считающейся не представленной в соответствии с подпунктом 2) пункта 5 статьи 584 настоящего Кодекса, налогоплательщик (налоговый агент) представляет налоговое заявление об отзыве налоговой отчетности в налоговый орган по месту представления такой отчетности.";</w:t>
      </w:r>
      <w:r>
        <w:br/>
      </w:r>
      <w:r>
        <w:rPr>
          <w:rFonts w:ascii="Times New Roman"/>
          <w:b w:val="false"/>
          <w:i w:val="false"/>
          <w:color w:val="000000"/>
          <w:sz w:val="28"/>
        </w:rPr>
        <w:t>
      часть вторую дополнить словами ", с учетом всех дополнительных форм налоговой отчетности, представленных за указанный налоговый период";</w:t>
      </w:r>
      <w:r>
        <w:br/>
      </w:r>
      <w:r>
        <w:rPr>
          <w:rFonts w:ascii="Times New Roman"/>
          <w:b w:val="false"/>
          <w:i w:val="false"/>
          <w:color w:val="000000"/>
          <w:sz w:val="28"/>
        </w:rPr>
        <w:t>
      в пункте 2:</w:t>
      </w:r>
      <w:r>
        <w:br/>
      </w:r>
      <w:r>
        <w:rPr>
          <w:rFonts w:ascii="Times New Roman"/>
          <w:b w:val="false"/>
          <w:i w:val="false"/>
          <w:color w:val="000000"/>
          <w:sz w:val="28"/>
        </w:rPr>
        <w:t>
      в части второй слово "При" заменить словами "Если иное не установлено настоящим пунктом, при";</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отзыва налоговой отчетности, считающейся не представленной в соответствии с подпунктом 2) пункта 5 статьи 584 настоящего Кодекса, сторнирование сумм, указанных в части первой настоящего пункта, осуществляется налоговым органом по месту представления такой налоговой отчетности.";</w:t>
      </w:r>
      <w:r>
        <w:br/>
      </w:r>
      <w:r>
        <w:rPr>
          <w:rFonts w:ascii="Times New Roman"/>
          <w:b w:val="false"/>
          <w:i w:val="false"/>
          <w:color w:val="000000"/>
          <w:sz w:val="28"/>
        </w:rPr>
        <w:t>
      в пункте 3:</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отзыве налоговой отчетности методом изменения в лицевых счетах налогоплательщика (налогового агента) налоговым органом по месту регистрационного учета осуществляется сторнирование сумм, отраженных в отзываемой налоговой отчетности, с последующим отражением в лицевом счете данных по налоговой отчетности с учетом заявленных изменений и (или) дополнений.";</w:t>
      </w:r>
      <w:r>
        <w:br/>
      </w:r>
      <w:r>
        <w:rPr>
          <w:rFonts w:ascii="Times New Roman"/>
          <w:b w:val="false"/>
          <w:i w:val="false"/>
          <w:color w:val="000000"/>
          <w:sz w:val="28"/>
        </w:rPr>
        <w:t>
      в пункте 4 слова "в подпунктах 2) и 3) " заменить словами "в подпунктах 2)-4)";</w:t>
      </w:r>
      <w:r>
        <w:br/>
      </w:r>
      <w:r>
        <w:rPr>
          <w:rFonts w:ascii="Times New Roman"/>
          <w:b w:val="false"/>
          <w:i w:val="false"/>
          <w:color w:val="000000"/>
          <w:sz w:val="28"/>
        </w:rPr>
        <w:t>
      26) в пункте 3 статьи 70 слова "начисления штрафов" заменить словами "привлечения налогоплательщика (налогового агента) к ответственности, установленной законодательными актами Республики Казахстан";</w:t>
      </w:r>
      <w:r>
        <w:br/>
      </w:r>
      <w:r>
        <w:rPr>
          <w:rFonts w:ascii="Times New Roman"/>
          <w:b w:val="false"/>
          <w:i w:val="false"/>
          <w:color w:val="000000"/>
          <w:sz w:val="28"/>
        </w:rPr>
        <w:t>
      27) пункт 1 статьи 72 дополнить словами "и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r>
        <w:br/>
      </w:r>
      <w:r>
        <w:rPr>
          <w:rFonts w:ascii="Times New Roman"/>
          <w:b w:val="false"/>
          <w:i w:val="false"/>
          <w:color w:val="000000"/>
          <w:sz w:val="28"/>
        </w:rPr>
        <w:t>
      28) пункт 10 статьи 73 изложить в следующей редакции:</w:t>
      </w:r>
      <w:r>
        <w:br/>
      </w:r>
      <w:r>
        <w:rPr>
          <w:rFonts w:ascii="Times New Roman"/>
          <w:b w:val="false"/>
          <w:i w:val="false"/>
          <w:color w:val="000000"/>
          <w:sz w:val="28"/>
        </w:rPr>
        <w:t>
      "10.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с даты возобновления деятельности.</w:t>
      </w:r>
      <w:r>
        <w:br/>
      </w:r>
      <w:r>
        <w:rPr>
          <w:rFonts w:ascii="Times New Roman"/>
          <w:b w:val="false"/>
          <w:i w:val="false"/>
          <w:color w:val="000000"/>
          <w:sz w:val="28"/>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29) статью 74 дополнить пунктом 9-1 следующего содержания:</w:t>
      </w:r>
      <w:r>
        <w:br/>
      </w:r>
      <w:r>
        <w:rPr>
          <w:rFonts w:ascii="Times New Roman"/>
          <w:b w:val="false"/>
          <w:i w:val="false"/>
          <w:color w:val="000000"/>
          <w:sz w:val="28"/>
        </w:rPr>
        <w:t>
      "9-1.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без извещения указанных лиц признают прекращенным срок приостановления представления налоговой отчетности с даты возобновления деятельности.</w:t>
      </w:r>
      <w:r>
        <w:br/>
      </w:r>
      <w:r>
        <w:rPr>
          <w:rFonts w:ascii="Times New Roman"/>
          <w:b w:val="false"/>
          <w:i w:val="false"/>
          <w:color w:val="000000"/>
          <w:sz w:val="28"/>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30) в статье 77:</w:t>
      </w:r>
      <w:r>
        <w:br/>
      </w:r>
      <w:r>
        <w:rPr>
          <w:rFonts w:ascii="Times New Roman"/>
          <w:b w:val="false"/>
          <w:i w:val="false"/>
          <w:color w:val="000000"/>
          <w:sz w:val="28"/>
        </w:rPr>
        <w:t>
      в пункте 4:</w:t>
      </w:r>
      <w:r>
        <w:br/>
      </w:r>
      <w:r>
        <w:rPr>
          <w:rFonts w:ascii="Times New Roman"/>
          <w:b w:val="false"/>
          <w:i w:val="false"/>
          <w:color w:val="000000"/>
          <w:sz w:val="28"/>
        </w:rPr>
        <w:t>
      в подпункте 4) слово "стоимость." заменить словом "стоимость;";</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товарам, приобретенным налогоплательщиками, осуществляющими реализацию указанных товаров в торговых объектах, в том числе на торговых рынках.";</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"Положения подпункта 5) настоящего пункта распространяются только на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пункт 6 дополнить частью второй следующего содержания:</w:t>
      </w:r>
      <w:r>
        <w:br/>
      </w:r>
      <w:r>
        <w:rPr>
          <w:rFonts w:ascii="Times New Roman"/>
          <w:b w:val="false"/>
          <w:i w:val="false"/>
          <w:color w:val="000000"/>
          <w:sz w:val="28"/>
        </w:rPr>
        <w:t>
      "При составлении налоговых регистров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налоговые регистры на электронных носителях и копии таких налоговых регистров на бумажных носителях, заверенные подписями руководителя и лиц (лица), ответственных (ответственного) за составление данных налоговых регистров налогоплательщика (налогового агента), а также печатью налогоплательщика (налогового агента), за исключением случаев, когда у налогоплательщика (налогового агента)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31) предложение первое части второй пункта 1 статьи 78 изложить в следующей редакции:</w:t>
      </w:r>
      <w:r>
        <w:br/>
      </w:r>
      <w:r>
        <w:rPr>
          <w:rFonts w:ascii="Times New Roman"/>
          <w:b w:val="false"/>
          <w:i w:val="false"/>
          <w:color w:val="000000"/>
          <w:sz w:val="28"/>
        </w:rPr>
        <w:t>
      "В целях настоящего Кодекса такая передача рассматривается как продажа имущества лизингодателем и покупка данного имущества лизингополучателем.";</w:t>
      </w:r>
      <w:r>
        <w:br/>
      </w:r>
      <w:r>
        <w:rPr>
          <w:rFonts w:ascii="Times New Roman"/>
          <w:b w:val="false"/>
          <w:i w:val="false"/>
          <w:color w:val="000000"/>
          <w:sz w:val="28"/>
        </w:rPr>
        <w:t>
      32) в статье 80:</w:t>
      </w:r>
      <w:r>
        <w:br/>
      </w:r>
      <w:r>
        <w:rPr>
          <w:rFonts w:ascii="Times New Roman"/>
          <w:b w:val="false"/>
          <w:i w:val="false"/>
          <w:color w:val="000000"/>
          <w:sz w:val="28"/>
        </w:rPr>
        <w:t>
      в пункте 1 слова "В случае" заменить словами "Если иное не установлено настоящим Кодексом, в случае";</w:t>
      </w:r>
      <w:r>
        <w:br/>
      </w:r>
      <w:r>
        <w:rPr>
          <w:rFonts w:ascii="Times New Roman"/>
          <w:b w:val="false"/>
          <w:i w:val="false"/>
          <w:color w:val="000000"/>
          <w:sz w:val="28"/>
        </w:rPr>
        <w:t>
      пункты 2 и 4 дополнить словами ", если иное не установлено настоящим Кодексом";</w:t>
      </w:r>
      <w:r>
        <w:br/>
      </w:r>
      <w:r>
        <w:rPr>
          <w:rFonts w:ascii="Times New Roman"/>
          <w:b w:val="false"/>
          <w:i w:val="false"/>
          <w:color w:val="000000"/>
          <w:sz w:val="28"/>
        </w:rPr>
        <w:t>
      часть второй пункта 6 дополнить словами ", если иное не установлено настоящим Кодексом";</w:t>
      </w:r>
      <w:r>
        <w:br/>
      </w:r>
      <w:r>
        <w:rPr>
          <w:rFonts w:ascii="Times New Roman"/>
          <w:b w:val="false"/>
          <w:i w:val="false"/>
          <w:color w:val="000000"/>
          <w:sz w:val="28"/>
        </w:rPr>
        <w:t>
      33) подпункт 19) пункта 1 статьи 85 изложить в следующей редакции:</w:t>
      </w:r>
      <w:r>
        <w:br/>
      </w:r>
      <w:r>
        <w:rPr>
          <w:rFonts w:ascii="Times New Roman"/>
          <w:b w:val="false"/>
          <w:i w:val="false"/>
          <w:color w:val="000000"/>
          <w:sz w:val="28"/>
        </w:rPr>
        <w:t>
      "19)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34) в статье 87:</w:t>
      </w:r>
      <w:r>
        <w:br/>
      </w:r>
      <w:r>
        <w:rPr>
          <w:rFonts w:ascii="Times New Roman"/>
          <w:b w:val="false"/>
          <w:i w:val="false"/>
          <w:color w:val="000000"/>
          <w:sz w:val="28"/>
        </w:rPr>
        <w:t>
      в пункте 4:</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13 статьи 100 настоящего Кодекса, а также статей 101-114 настоящего Кодекса;";</w:t>
      </w:r>
      <w:r>
        <w:br/>
      </w:r>
      <w:r>
        <w:rPr>
          <w:rFonts w:ascii="Times New Roman"/>
          <w:b w:val="false"/>
          <w:i w:val="false"/>
          <w:color w:val="000000"/>
          <w:sz w:val="28"/>
        </w:rPr>
        <w:t>
      в части первой пункта 10 цифру "7" заменить цифрой "9";</w:t>
      </w:r>
      <w:r>
        <w:br/>
      </w:r>
      <w:r>
        <w:rPr>
          <w:rFonts w:ascii="Times New Roman"/>
          <w:b w:val="false"/>
          <w:i w:val="false"/>
          <w:color w:val="000000"/>
          <w:sz w:val="28"/>
        </w:rPr>
        <w:t>
      35) в статье 93:</w:t>
      </w:r>
      <w:r>
        <w:br/>
      </w:r>
      <w:r>
        <w:rPr>
          <w:rFonts w:ascii="Times New Roman"/>
          <w:b w:val="false"/>
          <w:i w:val="false"/>
          <w:color w:val="000000"/>
          <w:sz w:val="28"/>
        </w:rPr>
        <w:t>
      после слова "группу" дополнить словами "накопленных расходов";</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"Если стоимость выбывших активов, уменьшающая стоимостный баланс группы накопленных расходов в соответствии с пунктом 5 статьи 111 настоящего Кодекса, превышает стоимостный баланс такой группы на начало налогового периода, увеличенный на сумму корректировок в соответствии с пунктом 6 статьи 122 настоящего Кодекса, величина превышения подлежит включению в совокупный годовой доход.";</w:t>
      </w:r>
      <w:r>
        <w:br/>
      </w:r>
      <w:r>
        <w:rPr>
          <w:rFonts w:ascii="Times New Roman"/>
          <w:b w:val="false"/>
          <w:i w:val="false"/>
          <w:color w:val="000000"/>
          <w:sz w:val="28"/>
        </w:rPr>
        <w:t>
      36) пункт 12 статьи 100 дополнить частью четвертой следующего содержания:</w:t>
      </w:r>
      <w:r>
        <w:br/>
      </w:r>
      <w:r>
        <w:rPr>
          <w:rFonts w:ascii="Times New Roman"/>
          <w:b w:val="false"/>
          <w:i w:val="false"/>
          <w:color w:val="000000"/>
          <w:sz w:val="28"/>
        </w:rPr>
        <w:t>
      "В случае, если плательщиком корпоративного подоходного налога является недропользователь, осуществляющий деятельность по соглашению (контракту) о разделе продукции в составе простого товарищества (консорциума) и исполнение налоговых обязательств по налогу на добавленную стоимость возложено на оператора согласно пункту 3 статьи 271-1 настоящего Кодекса, то на вычеты относится налог на добавленную стоимость, не подлежащий отнесению в зачет, в размере, приходящемся на долю указанного недропользователя по данным декларации по налогу на добавленную стоимость оператора.";</w:t>
      </w:r>
      <w:r>
        <w:br/>
      </w:r>
      <w:r>
        <w:rPr>
          <w:rFonts w:ascii="Times New Roman"/>
          <w:b w:val="false"/>
          <w:i w:val="false"/>
          <w:color w:val="000000"/>
          <w:sz w:val="28"/>
        </w:rPr>
        <w:t>
      37) подпункт 1) пункта 3 статьи 103 дополнить предложением вторым следующего содержания:</w:t>
      </w:r>
      <w:r>
        <w:br/>
      </w:r>
      <w:r>
        <w:rPr>
          <w:rFonts w:ascii="Times New Roman"/>
          <w:b w:val="false"/>
          <w:i w:val="false"/>
          <w:color w:val="000000"/>
          <w:sz w:val="28"/>
        </w:rPr>
        <w:t>
      "Отрицательное значение среднегодовой суммы капитала в целях настоящей статьи признается равным нулю;";</w:t>
      </w:r>
      <w:r>
        <w:br/>
      </w:r>
      <w:r>
        <w:rPr>
          <w:rFonts w:ascii="Times New Roman"/>
          <w:b w:val="false"/>
          <w:i w:val="false"/>
          <w:color w:val="000000"/>
          <w:sz w:val="28"/>
        </w:rPr>
        <w:t>
      38) в статье 111:</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Фактически произведенные недропользователем до момента начала добычи после коммерческого обнаружения расходы на геологическое изучение, разведку,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и бонуса коммерческого обнаружения, расходы по приобретению основных средств и нематериальных активов и иные расходы, подлежащие вычету в соответствии с настоящим Кодексом, образуют отдельную группу накопленных расходов. Стоимость указанной группы накопленных расходов относится на вычеты посредством исчисления амортизационных отчислений с момента начала добычи после коммерческого обнаружения полезных ископаемых. Сумма амортизационных отчислений исчисляется путем применения нормы амортизации, определяемой по усмотрению недропользователя, но не выше 25 процентов, к стоимостному балансу группы накопленных расходов на конец налогового периода.";</w:t>
      </w:r>
      <w:r>
        <w:br/>
      </w:r>
      <w:r>
        <w:rPr>
          <w:rFonts w:ascii="Times New Roman"/>
          <w:b w:val="false"/>
          <w:i w:val="false"/>
          <w:color w:val="000000"/>
          <w:sz w:val="28"/>
        </w:rPr>
        <w:t>
      часть третью дополнить словами "в том налоговом периоде, в котором завершена такая деятельность";</w:t>
      </w:r>
      <w:r>
        <w:br/>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Стоимостный баланс группы накопленных расходов на конец налогового периода определяется как:</w:t>
      </w:r>
      <w:r>
        <w:br/>
      </w:r>
      <w:r>
        <w:rPr>
          <w:rFonts w:ascii="Times New Roman"/>
          <w:b w:val="false"/>
          <w:i w:val="false"/>
          <w:color w:val="000000"/>
          <w:sz w:val="28"/>
        </w:rPr>
        <w:t>
      стоимостный баланс группы накопленных расходов на начало налогового периода</w:t>
      </w:r>
      <w:r>
        <w:br/>
      </w:r>
      <w:r>
        <w:rPr>
          <w:rFonts w:ascii="Times New Roman"/>
          <w:b w:val="false"/>
          <w:i w:val="false"/>
          <w:color w:val="000000"/>
          <w:sz w:val="28"/>
        </w:rPr>
        <w:t>
      минус</w:t>
      </w:r>
      <w:r>
        <w:br/>
      </w:r>
      <w:r>
        <w:rPr>
          <w:rFonts w:ascii="Times New Roman"/>
          <w:b w:val="false"/>
          <w:i w:val="false"/>
          <w:color w:val="000000"/>
          <w:sz w:val="28"/>
        </w:rPr>
        <w:t>
      выбывшие в налоговом периоде активы, учтенные в группе накопленных расходов,</w:t>
      </w:r>
      <w:r>
        <w:br/>
      </w:r>
      <w:r>
        <w:rPr>
          <w:rFonts w:ascii="Times New Roman"/>
          <w:b w:val="false"/>
          <w:i w:val="false"/>
          <w:color w:val="000000"/>
          <w:sz w:val="28"/>
        </w:rPr>
        <w:t>
      плюс</w:t>
      </w:r>
      <w:r>
        <w:br/>
      </w:r>
      <w:r>
        <w:rPr>
          <w:rFonts w:ascii="Times New Roman"/>
          <w:b w:val="false"/>
          <w:i w:val="false"/>
          <w:color w:val="000000"/>
          <w:sz w:val="28"/>
        </w:rPr>
        <w:t>
      корректировки, производимые согласно пункту 6 статьи 122 настоящего Кодекса.</w:t>
      </w:r>
      <w:r>
        <w:br/>
      </w:r>
      <w:r>
        <w:rPr>
          <w:rFonts w:ascii="Times New Roman"/>
          <w:b w:val="false"/>
          <w:i w:val="false"/>
          <w:color w:val="000000"/>
          <w:sz w:val="28"/>
        </w:rPr>
        <w:t>
      Стоимостный баланс группы на начало налогового периода определяется как:</w:t>
      </w:r>
      <w:r>
        <w:br/>
      </w:r>
      <w:r>
        <w:rPr>
          <w:rFonts w:ascii="Times New Roman"/>
          <w:b w:val="false"/>
          <w:i w:val="false"/>
          <w:color w:val="000000"/>
          <w:sz w:val="28"/>
        </w:rPr>
        <w:t>
      стоимостный баланс группы накопленных расходов на конец предыдущего налогового периода</w:t>
      </w:r>
      <w:r>
        <w:br/>
      </w:r>
      <w:r>
        <w:rPr>
          <w:rFonts w:ascii="Times New Roman"/>
          <w:b w:val="false"/>
          <w:i w:val="false"/>
          <w:color w:val="000000"/>
          <w:sz w:val="28"/>
        </w:rPr>
        <w:t>
      минус</w:t>
      </w:r>
      <w:r>
        <w:br/>
      </w:r>
      <w:r>
        <w:rPr>
          <w:rFonts w:ascii="Times New Roman"/>
          <w:b w:val="false"/>
          <w:i w:val="false"/>
          <w:color w:val="000000"/>
          <w:sz w:val="28"/>
        </w:rPr>
        <w:t>
      сумма амортизационных отчислений, исчисленных в предыдущем налоговом периоде.</w:t>
      </w:r>
      <w:r>
        <w:br/>
      </w:r>
      <w:r>
        <w:rPr>
          <w:rFonts w:ascii="Times New Roman"/>
          <w:b w:val="false"/>
          <w:i w:val="false"/>
          <w:color w:val="000000"/>
          <w:sz w:val="28"/>
        </w:rPr>
        <w:t>
      5. Выбывшие активы, учтенные в группе накопленных расходов, уменьшают стоимостный баланс группы накопленных расходов на стоимость, определяемую в соответствии с положениями статьи 119 настоящего Кодекса, установленными для выбытия фиксированных активов.";</w:t>
      </w:r>
      <w:r>
        <w:br/>
      </w:r>
      <w:r>
        <w:rPr>
          <w:rFonts w:ascii="Times New Roman"/>
          <w:b w:val="false"/>
          <w:i w:val="false"/>
          <w:color w:val="000000"/>
          <w:sz w:val="28"/>
        </w:rPr>
        <w:t>
      39) в абзаце первом пункта 1 статьи 114 слова "и начисленных" заменить словами "и (или) начисленных в соответствии с законодательством Республики Казахстан или иного государства,";</w:t>
      </w:r>
      <w:r>
        <w:br/>
      </w:r>
      <w:r>
        <w:rPr>
          <w:rFonts w:ascii="Times New Roman"/>
          <w:b w:val="false"/>
          <w:i w:val="false"/>
          <w:color w:val="000000"/>
          <w:sz w:val="28"/>
        </w:rPr>
        <w:t>
      40) подпункт 7) статьи 115 изложить в следующей редакции:</w:t>
      </w:r>
      <w:r>
        <w:br/>
      </w:r>
      <w:r>
        <w:rPr>
          <w:rFonts w:ascii="Times New Roman"/>
          <w:b w:val="false"/>
          <w:i w:val="false"/>
          <w:color w:val="000000"/>
          <w:sz w:val="28"/>
        </w:rPr>
        <w:t>
      "7) сумма налогов и других обязательных платежей в бюджет, исчисленная (начисленная) и уплаченная сверх размеров, установленных законодательством Республики Казахстан или иного государства;";</w:t>
      </w:r>
      <w:r>
        <w:br/>
      </w:r>
      <w:r>
        <w:rPr>
          <w:rFonts w:ascii="Times New Roman"/>
          <w:b w:val="false"/>
          <w:i w:val="false"/>
          <w:color w:val="000000"/>
          <w:sz w:val="28"/>
        </w:rPr>
        <w:t>
      41) подпункт 1-1) пункта 2 статьи 116 дополнить словами ", за исключением биологических активов, а также активов, указанных в подпунктах 2), 3), 4) пункта 1 настоящей статьи";</w:t>
      </w:r>
      <w:r>
        <w:br/>
      </w:r>
      <w:r>
        <w:rPr>
          <w:rFonts w:ascii="Times New Roman"/>
          <w:b w:val="false"/>
          <w:i w:val="false"/>
          <w:color w:val="000000"/>
          <w:sz w:val="28"/>
        </w:rPr>
        <w:t>
      42) в статье 118:</w:t>
      </w:r>
      <w:r>
        <w:br/>
      </w:r>
      <w:r>
        <w:rPr>
          <w:rFonts w:ascii="Times New Roman"/>
          <w:b w:val="false"/>
          <w:i w:val="false"/>
          <w:color w:val="000000"/>
          <w:sz w:val="28"/>
        </w:rPr>
        <w:t>
      в пункте 2:</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13 статьи 100 настоящего Кодекса, а также статей 101-114 настоящего Кодекса;";</w:t>
      </w:r>
      <w:r>
        <w:br/>
      </w:r>
      <w:r>
        <w:rPr>
          <w:rFonts w:ascii="Times New Roman"/>
          <w:b w:val="false"/>
          <w:i w:val="false"/>
          <w:color w:val="000000"/>
          <w:sz w:val="28"/>
        </w:rPr>
        <w:t>
      пункты 3, 4, 5 и 6 изложить в следующей редакции:</w:t>
      </w:r>
      <w:r>
        <w:br/>
      </w:r>
      <w:r>
        <w:rPr>
          <w:rFonts w:ascii="Times New Roman"/>
          <w:b w:val="false"/>
          <w:i w:val="false"/>
          <w:color w:val="000000"/>
          <w:sz w:val="28"/>
        </w:rPr>
        <w:t>
      "3. Если иное не предусмотрено настоящим пунктом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является его балансовая стоимость в соответствии с бухгалтерским учетом, определенная на дату такого поступления.</w:t>
      </w:r>
      <w:r>
        <w:br/>
      </w:r>
      <w:r>
        <w:rPr>
          <w:rFonts w:ascii="Times New Roman"/>
          <w:b w:val="false"/>
          <w:i w:val="false"/>
          <w:color w:val="000000"/>
          <w:sz w:val="28"/>
        </w:rPr>
        <w:t>
      Первоначальная стоимость фиксированного актива, поступившего путем перевода из состава товарно-материальных запасов или активов, предназначенных для продажи, по которому ранее было прекращено признание в качестве фиксированного актива, определяется в размере балансовой стоимости на дату поступления в соответствии с бухгалтерским учетом, но не более стоимости, указанной в пункте 2 статьи 119 настоящего Кодекса.</w:t>
      </w:r>
      <w:r>
        <w:br/>
      </w:r>
      <w:r>
        <w:rPr>
          <w:rFonts w:ascii="Times New Roman"/>
          <w:b w:val="false"/>
          <w:i w:val="false"/>
          <w:color w:val="000000"/>
          <w:sz w:val="28"/>
        </w:rPr>
        <w:t>
      4. При безвозмездном получении фиксированных активов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5. При получении в качестве вклада в уставный капитал первоначальной стоимостью фиксированных активов является стоимость, определяемая в соответствии с гражданским законодательством Республики Казахстан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6. При получении фиксированных активов в связи с реорганизацией путем слияния, присоединения, разделения или выделения налогоплательщика первоначальной стоимостью таких фиксированных активов является балансовая стоимость полученных активов, указанная в передаточном акте или разделительном балансе, за исключением случая, предусмотренного частью второй настоящего пункта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в пункте 11 после слов "финансовой отчетности" дополнить словами "без учета обесценений и переоценок";</w:t>
      </w:r>
      <w:r>
        <w:br/>
      </w:r>
      <w:r>
        <w:rPr>
          <w:rFonts w:ascii="Times New Roman"/>
          <w:b w:val="false"/>
          <w:i w:val="false"/>
          <w:color w:val="000000"/>
          <w:sz w:val="28"/>
        </w:rPr>
        <w:t>
      43) в части первой пункта 2 статьи 122 слова "пунктом 3" заменить словами "пунктом 4";</w:t>
      </w:r>
      <w:r>
        <w:br/>
      </w:r>
      <w:r>
        <w:rPr>
          <w:rFonts w:ascii="Times New Roman"/>
          <w:b w:val="false"/>
          <w:i w:val="false"/>
          <w:color w:val="000000"/>
          <w:sz w:val="28"/>
        </w:rPr>
        <w:t>
      44) в пункте 2 статьи 125:</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13 статьи 100 настоящего Кодекса, а также статей 101-114 настоящего Кодекса;";</w:t>
      </w:r>
      <w:r>
        <w:br/>
      </w:r>
      <w:r>
        <w:rPr>
          <w:rFonts w:ascii="Times New Roman"/>
          <w:b w:val="false"/>
          <w:i w:val="false"/>
          <w:color w:val="000000"/>
          <w:sz w:val="28"/>
        </w:rPr>
        <w:t>
      45) абзац третий подпункта 1) пункта 1 статьи 133 дополнить предложением третьим следующего содержания:</w:t>
      </w:r>
      <w:r>
        <w:br/>
      </w:r>
      <w:r>
        <w:rPr>
          <w:rFonts w:ascii="Times New Roman"/>
          <w:b w:val="false"/>
          <w:i w:val="false"/>
          <w:color w:val="000000"/>
          <w:sz w:val="28"/>
        </w:rPr>
        <w:t>
      "Стоимость безвозмездно переданных активов определяется в размере балансовой стоимости переданных активов, указанной в акте приема-передачи названных активов";</w:t>
      </w:r>
      <w:r>
        <w:br/>
      </w:r>
      <w:r>
        <w:rPr>
          <w:rFonts w:ascii="Times New Roman"/>
          <w:b w:val="false"/>
          <w:i w:val="false"/>
          <w:color w:val="000000"/>
          <w:sz w:val="28"/>
        </w:rPr>
        <w:t>
      46) в пункте 4 статьи 135 слова "и от подакцизных видов деятельности" исключить;</w:t>
      </w:r>
      <w:r>
        <w:br/>
      </w:r>
      <w:r>
        <w:rPr>
          <w:rFonts w:ascii="Times New Roman"/>
          <w:b w:val="false"/>
          <w:i w:val="false"/>
          <w:color w:val="000000"/>
          <w:sz w:val="28"/>
        </w:rPr>
        <w:t>
      47) статью 136 дополнить пунктом 5 следующего содержания:</w:t>
      </w:r>
      <w:r>
        <w:br/>
      </w:r>
      <w:r>
        <w:rPr>
          <w:rFonts w:ascii="Times New Roman"/>
          <w:b w:val="false"/>
          <w:i w:val="false"/>
          <w:color w:val="000000"/>
          <w:sz w:val="28"/>
        </w:rPr>
        <w:t>
      "5. Убытком от предпринимательской деятельности не являются убытки, указанные в пунктах 2-4 настоящей статьи, а также убытки от выбытия фиксированных активов I группы.";</w:t>
      </w:r>
      <w:r>
        <w:br/>
      </w:r>
      <w:r>
        <w:rPr>
          <w:rFonts w:ascii="Times New Roman"/>
          <w:b w:val="false"/>
          <w:i w:val="false"/>
          <w:color w:val="000000"/>
          <w:sz w:val="28"/>
        </w:rPr>
        <w:t>
      48) пункт 7 статьи 137 изложить в следующей редакции:</w:t>
      </w:r>
      <w:r>
        <w:br/>
      </w:r>
      <w:r>
        <w:rPr>
          <w:rFonts w:ascii="Times New Roman"/>
          <w:b w:val="false"/>
          <w:i w:val="false"/>
          <w:color w:val="000000"/>
          <w:sz w:val="28"/>
        </w:rPr>
        <w:t>
      "7. Убытки, полученные в рамках применения специального налогового режима для юридических лиц-производителей сельскохозяйственной продукции и сельских потребительских кооперативов, не переносятся на последующие налоговые периоды.";</w:t>
      </w:r>
      <w:r>
        <w:br/>
      </w:r>
      <w:r>
        <w:rPr>
          <w:rFonts w:ascii="Times New Roman"/>
          <w:b w:val="false"/>
          <w:i w:val="false"/>
          <w:color w:val="000000"/>
          <w:sz w:val="28"/>
        </w:rPr>
        <w:t>
      49) в пункте 2 статьи 141:</w:t>
      </w:r>
      <w:r>
        <w:br/>
      </w:r>
      <w:r>
        <w:rPr>
          <w:rFonts w:ascii="Times New Roman"/>
          <w:b w:val="false"/>
          <w:i w:val="false"/>
          <w:color w:val="000000"/>
          <w:sz w:val="28"/>
        </w:rPr>
        <w:t>
      в подпункте 1) слова "соответствующего финансового года" заменить словами "финансового года, предшествующего предыдущему финансовому году";</w:t>
      </w:r>
      <w:r>
        <w:br/>
      </w:r>
      <w:r>
        <w:rPr>
          <w:rFonts w:ascii="Times New Roman"/>
          <w:b w:val="false"/>
          <w:i w:val="false"/>
          <w:color w:val="000000"/>
          <w:sz w:val="28"/>
        </w:rPr>
        <w:t>
      в подпункте 4) слова "и пунктов 2 и 3 статьи 135" исключить;</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налогоплательщики, соответствующие условиям пунктов 2 и 3 статьи 135 настоящего Кодекса;</w:t>
      </w:r>
      <w:r>
        <w:br/>
      </w:r>
      <w:r>
        <w:rPr>
          <w:rFonts w:ascii="Times New Roman"/>
          <w:b w:val="false"/>
          <w:i w:val="false"/>
          <w:color w:val="000000"/>
          <w:sz w:val="28"/>
        </w:rPr>
        <w:t>
      6) налогоплательщики, соответствующие условиям пункта 1 статьи 150 настоящего Кодекса.";</w:t>
      </w:r>
      <w:r>
        <w:br/>
      </w:r>
      <w:r>
        <w:rPr>
          <w:rFonts w:ascii="Times New Roman"/>
          <w:b w:val="false"/>
          <w:i w:val="false"/>
          <w:color w:val="000000"/>
          <w:sz w:val="28"/>
        </w:rPr>
        <w:t>
      50) подпункт 12) пункта 2 статьи 143 изложить в следующей редакции:</w:t>
      </w:r>
      <w:r>
        <w:br/>
      </w:r>
      <w:r>
        <w:rPr>
          <w:rFonts w:ascii="Times New Roman"/>
          <w:b w:val="false"/>
          <w:i w:val="false"/>
          <w:color w:val="000000"/>
          <w:sz w:val="28"/>
        </w:rPr>
        <w:t>
      "12) вознаграждение по депозитам, выплачиваемое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квартир (помещений).";</w:t>
      </w:r>
      <w:r>
        <w:br/>
      </w:r>
      <w:r>
        <w:rPr>
          <w:rFonts w:ascii="Times New Roman"/>
          <w:b w:val="false"/>
          <w:i w:val="false"/>
          <w:color w:val="000000"/>
          <w:sz w:val="28"/>
        </w:rPr>
        <w:t>
      51) подпункт 1) пункта 1 статьи 150 изложить в следующей редакции:</w:t>
      </w:r>
      <w:r>
        <w:br/>
      </w:r>
      <w:r>
        <w:rPr>
          <w:rFonts w:ascii="Times New Roman"/>
          <w:b w:val="false"/>
          <w:i w:val="false"/>
          <w:color w:val="000000"/>
          <w:sz w:val="28"/>
        </w:rPr>
        <w:t>
      "1) зарегистрированы в качестве налогоплательщиков по месту нахождения в налоговых органах на территориях специальных экономических зон;";</w:t>
      </w:r>
      <w:r>
        <w:br/>
      </w:r>
      <w:r>
        <w:rPr>
          <w:rFonts w:ascii="Times New Roman"/>
          <w:b w:val="false"/>
          <w:i w:val="false"/>
          <w:color w:val="000000"/>
          <w:sz w:val="28"/>
        </w:rPr>
        <w:t>
      52) в пункте 3 статьи 155:</w:t>
      </w:r>
      <w:r>
        <w:br/>
      </w:r>
      <w:r>
        <w:rPr>
          <w:rFonts w:ascii="Times New Roman"/>
          <w:b w:val="false"/>
          <w:i w:val="false"/>
          <w:color w:val="000000"/>
          <w:sz w:val="28"/>
        </w:rPr>
        <w:t>
      в подпункте 9) слова "на соответствующий финансовый год законом о республиканском бюджете" заменить словами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в подпункте 17) после слов "пенсионных взносов" дополнить словами "и социальных отчислений";</w:t>
      </w:r>
      <w:r>
        <w:br/>
      </w:r>
      <w:r>
        <w:rPr>
          <w:rFonts w:ascii="Times New Roman"/>
          <w:b w:val="false"/>
          <w:i w:val="false"/>
          <w:color w:val="000000"/>
          <w:sz w:val="28"/>
        </w:rPr>
        <w:t>
      в подпункте 20) слова "жилых помещений" заменить словом "жилищ";</w:t>
      </w:r>
      <w:r>
        <w:br/>
      </w:r>
      <w:r>
        <w:rPr>
          <w:rFonts w:ascii="Times New Roman"/>
          <w:b w:val="false"/>
          <w:i w:val="false"/>
          <w:color w:val="000000"/>
          <w:sz w:val="28"/>
        </w:rPr>
        <w:t>
      53) подпункт 10) пункта 1 статьи 156 дополнить словами "и действующего на дату такой выплаты";</w:t>
      </w:r>
      <w:r>
        <w:br/>
      </w:r>
      <w:r>
        <w:rPr>
          <w:rFonts w:ascii="Times New Roman"/>
          <w:b w:val="false"/>
          <w:i w:val="false"/>
          <w:color w:val="000000"/>
          <w:sz w:val="28"/>
        </w:rPr>
        <w:t>
      54) в части четвертой пункта 3 статьи 161 слово "уплата" заменить словом "перечисление";</w:t>
      </w:r>
      <w:r>
        <w:br/>
      </w:r>
      <w:r>
        <w:rPr>
          <w:rFonts w:ascii="Times New Roman"/>
          <w:b w:val="false"/>
          <w:i w:val="false"/>
          <w:color w:val="000000"/>
          <w:sz w:val="28"/>
        </w:rPr>
        <w:t>
      55) в пункте 6 статьи 166:</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сумма налогового вычета, предоставляемого в соответствии с подпунктом 6) пункта 1 настоящей статьи, и сумма корректировки, предоставляемой в соответствии с подпунктом 18) пункта 1 статьи 156 настоящего Кодекса, в совокупности за календарный год не превышает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подпункт 3) исключить;</w:t>
      </w:r>
      <w:r>
        <w:br/>
      </w:r>
      <w:r>
        <w:rPr>
          <w:rFonts w:ascii="Times New Roman"/>
          <w:b w:val="false"/>
          <w:i w:val="false"/>
          <w:color w:val="000000"/>
          <w:sz w:val="28"/>
        </w:rPr>
        <w:t>
      56) в подпункте 1) пункта 2 статьи 180 слова "жилых помещений" заменит словом "жилищ";</w:t>
      </w:r>
      <w:r>
        <w:br/>
      </w:r>
      <w:r>
        <w:rPr>
          <w:rFonts w:ascii="Times New Roman"/>
          <w:b w:val="false"/>
          <w:i w:val="false"/>
          <w:color w:val="000000"/>
          <w:sz w:val="28"/>
        </w:rPr>
        <w:t>
      57) в статье 197:</w:t>
      </w:r>
      <w:r>
        <w:br/>
      </w:r>
      <w:r>
        <w:rPr>
          <w:rFonts w:ascii="Times New Roman"/>
          <w:b w:val="false"/>
          <w:i w:val="false"/>
          <w:color w:val="000000"/>
          <w:sz w:val="28"/>
        </w:rPr>
        <w:t>
      в пункте 1:</w:t>
      </w:r>
      <w:r>
        <w:br/>
      </w:r>
      <w:r>
        <w:rPr>
          <w:rFonts w:ascii="Times New Roman"/>
          <w:b w:val="false"/>
          <w:i w:val="false"/>
          <w:color w:val="000000"/>
          <w:sz w:val="28"/>
        </w:rPr>
        <w:t>
      в подпункте 3):</w:t>
      </w:r>
      <w:r>
        <w:br/>
      </w:r>
      <w:r>
        <w:rPr>
          <w:rFonts w:ascii="Times New Roman"/>
          <w:b w:val="false"/>
          <w:i w:val="false"/>
          <w:color w:val="000000"/>
          <w:sz w:val="28"/>
        </w:rPr>
        <w:t>
      слово "резидентом" заменить словами "юридическим лицом-резидентом";</w:t>
      </w:r>
      <w:r>
        <w:br/>
      </w:r>
      <w:r>
        <w:rPr>
          <w:rFonts w:ascii="Times New Roman"/>
          <w:b w:val="false"/>
          <w:i w:val="false"/>
          <w:color w:val="000000"/>
          <w:sz w:val="28"/>
        </w:rPr>
        <w:t>
      слово "являющегося" заменить словами "если такое юридическое лицо является";</w:t>
      </w:r>
      <w:r>
        <w:br/>
      </w:r>
      <w:r>
        <w:rPr>
          <w:rFonts w:ascii="Times New Roman"/>
          <w:b w:val="false"/>
          <w:i w:val="false"/>
          <w:color w:val="000000"/>
          <w:sz w:val="28"/>
        </w:rPr>
        <w:t>
      в подпункте 4) слово "резидентом" заменить словами "юридическим лицом-резидентом";</w:t>
      </w:r>
      <w:r>
        <w:br/>
      </w:r>
      <w:r>
        <w:rPr>
          <w:rFonts w:ascii="Times New Roman"/>
          <w:b w:val="false"/>
          <w:i w:val="false"/>
          <w:color w:val="000000"/>
          <w:sz w:val="28"/>
        </w:rPr>
        <w:t>
      в подпункте 5):</w:t>
      </w:r>
      <w:r>
        <w:br/>
      </w:r>
      <w:r>
        <w:rPr>
          <w:rFonts w:ascii="Times New Roman"/>
          <w:b w:val="false"/>
          <w:i w:val="false"/>
          <w:color w:val="000000"/>
          <w:sz w:val="28"/>
        </w:rPr>
        <w:t>
      в абзаце первом слово "нерезидентом" заменить словами "юридическим лицом-резидентом";</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этом прирост стоимости определяется в следующем порядке:</w:t>
      </w:r>
      <w:r>
        <w:br/>
      </w:r>
      <w:r>
        <w:rPr>
          <w:rFonts w:ascii="Times New Roman"/>
          <w:b w:val="false"/>
          <w:i w:val="false"/>
          <w:color w:val="000000"/>
          <w:sz w:val="28"/>
        </w:rPr>
        <w:t>
      1) при реализации имущества, указанного в подпунктах 1) и 2) настоящего пункта - как положительная разница между стоимостью реализации имущества и стоимостью его приобретения;</w:t>
      </w:r>
      <w:r>
        <w:br/>
      </w:r>
      <w:r>
        <w:rPr>
          <w:rFonts w:ascii="Times New Roman"/>
          <w:b w:val="false"/>
          <w:i w:val="false"/>
          <w:color w:val="000000"/>
          <w:sz w:val="28"/>
        </w:rPr>
        <w:t>
      2) при реализации акций и долей участия - в соответствии со статьей 87 настоящего Кодекса.";</w:t>
      </w:r>
      <w:r>
        <w:br/>
      </w:r>
      <w:r>
        <w:rPr>
          <w:rFonts w:ascii="Times New Roman"/>
          <w:b w:val="false"/>
          <w:i w:val="false"/>
          <w:color w:val="000000"/>
          <w:sz w:val="28"/>
        </w:rPr>
        <w:t>
      в пункте 1-1:</w:t>
      </w:r>
      <w:r>
        <w:br/>
      </w:r>
      <w:r>
        <w:rPr>
          <w:rFonts w:ascii="Times New Roman"/>
          <w:b w:val="false"/>
          <w:i w:val="false"/>
          <w:color w:val="000000"/>
          <w:sz w:val="28"/>
        </w:rPr>
        <w:t>
      в части первой:</w:t>
      </w:r>
      <w:r>
        <w:br/>
      </w:r>
      <w:r>
        <w:rPr>
          <w:rFonts w:ascii="Times New Roman"/>
          <w:b w:val="false"/>
          <w:i w:val="false"/>
          <w:color w:val="000000"/>
          <w:sz w:val="28"/>
        </w:rPr>
        <w:t>
      после слов "лица на дату реализации акций (долей участия)" дополнить словами "или выплаты дивидендов";</w:t>
      </w:r>
      <w:r>
        <w:br/>
      </w:r>
      <w:r>
        <w:rPr>
          <w:rFonts w:ascii="Times New Roman"/>
          <w:b w:val="false"/>
          <w:i w:val="false"/>
          <w:color w:val="000000"/>
          <w:sz w:val="28"/>
        </w:rPr>
        <w:t>
      после слов "юридическое лицо," дополнить словами "выплачивающее дивиденды или";</w:t>
      </w:r>
      <w:r>
        <w:br/>
      </w:r>
      <w:r>
        <w:rPr>
          <w:rFonts w:ascii="Times New Roman"/>
          <w:b w:val="false"/>
          <w:i w:val="false"/>
          <w:color w:val="000000"/>
          <w:sz w:val="28"/>
        </w:rPr>
        <w:t>
      в части третьей:</w:t>
      </w:r>
      <w:r>
        <w:br/>
      </w:r>
      <w:r>
        <w:rPr>
          <w:rFonts w:ascii="Times New Roman"/>
          <w:b w:val="false"/>
          <w:i w:val="false"/>
          <w:color w:val="000000"/>
          <w:sz w:val="28"/>
        </w:rPr>
        <w:t>
      в абзаце втором после слов "юридическое лицо," дополнить словами "выплачивающее дивиденды или";</w:t>
      </w:r>
      <w:r>
        <w:br/>
      </w:r>
      <w:r>
        <w:rPr>
          <w:rFonts w:ascii="Times New Roman"/>
          <w:b w:val="false"/>
          <w:i w:val="false"/>
          <w:color w:val="000000"/>
          <w:sz w:val="28"/>
        </w:rPr>
        <w:t>
      в части четвертой после слов "активов юридического лица" дополнить словами "выплачивающего дивиденды или";</w:t>
      </w:r>
      <w:r>
        <w:br/>
      </w:r>
      <w:r>
        <w:rPr>
          <w:rFonts w:ascii="Times New Roman"/>
          <w:b w:val="false"/>
          <w:i w:val="false"/>
          <w:color w:val="000000"/>
          <w:sz w:val="28"/>
        </w:rPr>
        <w:t>
      в части пятой:</w:t>
      </w:r>
      <w:r>
        <w:br/>
      </w:r>
      <w:r>
        <w:rPr>
          <w:rFonts w:ascii="Times New Roman"/>
          <w:b w:val="false"/>
          <w:i w:val="false"/>
          <w:color w:val="000000"/>
          <w:sz w:val="28"/>
        </w:rPr>
        <w:t>
      после слов "отчетности юридического лица," дополнить словами "выплачивающего дивиденды или";</w:t>
      </w:r>
      <w:r>
        <w:br/>
      </w:r>
      <w:r>
        <w:rPr>
          <w:rFonts w:ascii="Times New Roman"/>
          <w:b w:val="false"/>
          <w:i w:val="false"/>
          <w:color w:val="000000"/>
          <w:sz w:val="28"/>
        </w:rPr>
        <w:t>
      в абзаце втором после слова "дату" дополнить словами "выплаты дивидендов или";</w:t>
      </w:r>
      <w:r>
        <w:br/>
      </w:r>
      <w:r>
        <w:rPr>
          <w:rFonts w:ascii="Times New Roman"/>
          <w:b w:val="false"/>
          <w:i w:val="false"/>
          <w:color w:val="000000"/>
          <w:sz w:val="28"/>
        </w:rPr>
        <w:t>
      в абзаце втором:</w:t>
      </w:r>
      <w:r>
        <w:br/>
      </w:r>
      <w:r>
        <w:rPr>
          <w:rFonts w:ascii="Times New Roman"/>
          <w:b w:val="false"/>
          <w:i w:val="false"/>
          <w:color w:val="000000"/>
          <w:sz w:val="28"/>
        </w:rPr>
        <w:t>
      после слова "дату" дополнить словами "выплаты дивидендов или";</w:t>
      </w:r>
      <w:r>
        <w:br/>
      </w:r>
      <w:r>
        <w:rPr>
          <w:rFonts w:ascii="Times New Roman"/>
          <w:b w:val="false"/>
          <w:i w:val="false"/>
          <w:color w:val="000000"/>
          <w:sz w:val="28"/>
        </w:rPr>
        <w:t>
      после слова "дате" дополнить словами "выплаты дивидендов или";</w:t>
      </w:r>
      <w:r>
        <w:br/>
      </w:r>
      <w:r>
        <w:rPr>
          <w:rFonts w:ascii="Times New Roman"/>
          <w:b w:val="false"/>
          <w:i w:val="false"/>
          <w:color w:val="000000"/>
          <w:sz w:val="28"/>
        </w:rPr>
        <w:t>
      в части шестой:</w:t>
      </w:r>
      <w:r>
        <w:br/>
      </w:r>
      <w:r>
        <w:rPr>
          <w:rFonts w:ascii="Times New Roman"/>
          <w:b w:val="false"/>
          <w:i w:val="false"/>
          <w:color w:val="000000"/>
          <w:sz w:val="28"/>
        </w:rPr>
        <w:t>
      цифры "3) и 4)" заменить цифрами "подпунктов 4) и 5)";</w:t>
      </w:r>
      <w:r>
        <w:br/>
      </w:r>
      <w:r>
        <w:rPr>
          <w:rFonts w:ascii="Times New Roman"/>
          <w:b w:val="false"/>
          <w:i w:val="false"/>
          <w:color w:val="000000"/>
          <w:sz w:val="28"/>
        </w:rPr>
        <w:t>
      после слова "при" дополнить словами "выплате дивидендов или";</w:t>
      </w:r>
      <w:r>
        <w:br/>
      </w:r>
      <w:r>
        <w:rPr>
          <w:rFonts w:ascii="Times New Roman"/>
          <w:b w:val="false"/>
          <w:i w:val="false"/>
          <w:color w:val="000000"/>
          <w:sz w:val="28"/>
        </w:rPr>
        <w:t>
      в части седьмой слова "на дату реализации акций (долей участия)" исключить;</w:t>
      </w:r>
      <w:r>
        <w:br/>
      </w:r>
      <w:r>
        <w:rPr>
          <w:rFonts w:ascii="Times New Roman"/>
          <w:b w:val="false"/>
          <w:i w:val="false"/>
          <w:color w:val="000000"/>
          <w:sz w:val="28"/>
        </w:rPr>
        <w:t>
      в частях первой и второй пункта 9 и пункте 11 цифры "2)-4)" заменить цифрами "3)-5)";</w:t>
      </w:r>
      <w:r>
        <w:br/>
      </w:r>
      <w:r>
        <w:rPr>
          <w:rFonts w:ascii="Times New Roman"/>
          <w:b w:val="false"/>
          <w:i w:val="false"/>
          <w:color w:val="000000"/>
          <w:sz w:val="28"/>
        </w:rPr>
        <w:t>
      58) в пункте 4 статьи 224:</w:t>
      </w:r>
      <w:r>
        <w:br/>
      </w:r>
      <w:r>
        <w:rPr>
          <w:rFonts w:ascii="Times New Roman"/>
          <w:b w:val="false"/>
          <w:i w:val="false"/>
          <w:color w:val="000000"/>
          <w:sz w:val="28"/>
        </w:rPr>
        <w:t>
      в части первой:</w:t>
      </w:r>
      <w:r>
        <w:br/>
      </w:r>
      <w:r>
        <w:rPr>
          <w:rFonts w:ascii="Times New Roman"/>
          <w:b w:val="false"/>
          <w:i w:val="false"/>
          <w:color w:val="000000"/>
          <w:sz w:val="28"/>
        </w:rPr>
        <w:t>
      в подпункте 1) слова "не более" заменить словом "менее";</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 таком государстве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учредителях, акционерах компании. Положения настоящего подпункта не применяются в отношении государств, которые предоставляют уполномоченному органу сведения на основании положений об обмене информацией, содержащихся в международных договорах, заключенных с Республикой Казахстан, за исключением государств, от компетентных органов которых уполномоченным органом получен письменный отказ в представлении таких сведений, или компетентные органы которого не предоставляют по его запросу сведения в течение более чем двух лет после направления такого запроса.";</w:t>
      </w:r>
      <w:r>
        <w:br/>
      </w:r>
      <w:r>
        <w:rPr>
          <w:rFonts w:ascii="Times New Roman"/>
          <w:b w:val="false"/>
          <w:i w:val="false"/>
          <w:color w:val="000000"/>
          <w:sz w:val="28"/>
        </w:rPr>
        <w:t>
      в части второй слово "определяется" заменить словом "утверждается";</w:t>
      </w:r>
      <w:r>
        <w:br/>
      </w:r>
      <w:r>
        <w:rPr>
          <w:rFonts w:ascii="Times New Roman"/>
          <w:b w:val="false"/>
          <w:i w:val="false"/>
          <w:color w:val="000000"/>
          <w:sz w:val="28"/>
        </w:rPr>
        <w:t>
      59) подпункт 2) пункта 1 статьи 228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60) в части первой пункта 2 статьи 230 слова "рассматриваются в качестве оборота по реализации товаров в Республике Казахстан" заменить словами "являются облагаемым оборотом";</w:t>
      </w:r>
      <w:r>
        <w:br/>
      </w:r>
      <w:r>
        <w:rPr>
          <w:rFonts w:ascii="Times New Roman"/>
          <w:b w:val="false"/>
          <w:i w:val="false"/>
          <w:color w:val="000000"/>
          <w:sz w:val="28"/>
        </w:rPr>
        <w:t>
      61) в статье 231:</w:t>
      </w:r>
      <w:r>
        <w:br/>
      </w:r>
      <w:r>
        <w:rPr>
          <w:rFonts w:ascii="Times New Roman"/>
          <w:b w:val="false"/>
          <w:i w:val="false"/>
          <w:color w:val="000000"/>
          <w:sz w:val="28"/>
        </w:rPr>
        <w:t>
      в подпункте 6) пункта 1 слова "режиме" заменить словами "таможенной процедуре";</w:t>
      </w:r>
      <w:r>
        <w:br/>
      </w:r>
      <w:r>
        <w:rPr>
          <w:rFonts w:ascii="Times New Roman"/>
          <w:b w:val="false"/>
          <w:i w:val="false"/>
          <w:color w:val="000000"/>
          <w:sz w:val="28"/>
        </w:rPr>
        <w:t>
      в пункте 2:</w:t>
      </w:r>
      <w:r>
        <w:br/>
      </w:r>
      <w:r>
        <w:rPr>
          <w:rFonts w:ascii="Times New Roman"/>
          <w:b w:val="false"/>
          <w:i w:val="false"/>
          <w:color w:val="000000"/>
          <w:sz w:val="28"/>
        </w:rPr>
        <w:t>
      в подпункте 5) слова "деятельность за вознаграждение" заменить словами "деятельность;";</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предоставление кредита (займа, микрокредита).";</w:t>
      </w:r>
      <w:r>
        <w:br/>
      </w:r>
      <w:r>
        <w:rPr>
          <w:rFonts w:ascii="Times New Roman"/>
          <w:b w:val="false"/>
          <w:i w:val="false"/>
          <w:color w:val="000000"/>
          <w:sz w:val="28"/>
        </w:rPr>
        <w:t>
      в пункте 3:</w:t>
      </w:r>
      <w:r>
        <w:br/>
      </w:r>
      <w:r>
        <w:rPr>
          <w:rFonts w:ascii="Times New Roman"/>
          <w:b w:val="false"/>
          <w:i w:val="false"/>
          <w:color w:val="000000"/>
          <w:sz w:val="28"/>
        </w:rPr>
        <w:t>
      в подпункте 4):</w:t>
      </w:r>
      <w:r>
        <w:br/>
      </w:r>
      <w:r>
        <w:rPr>
          <w:rFonts w:ascii="Times New Roman"/>
          <w:b w:val="false"/>
          <w:i w:val="false"/>
          <w:color w:val="000000"/>
          <w:sz w:val="28"/>
        </w:rPr>
        <w:t>
      слова "пределами Республики Казахстан" заменить словами "пределами таможенного союза";</w:t>
      </w:r>
      <w:r>
        <w:br/>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в подпункте 6) по всему тексту слова "режиме" заменить словами "таможенной процедуре";</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вывоз товара за пределы таможенного союза для проведения выставок, других культурных и спортивных мероприятий, подлежащего обратному ввозу на условиях и в сроки, которые установлены договором, если такой вывоз оформлен в таможенной процедуре "Временный вывоз"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62) в статье 232:</w:t>
      </w:r>
      <w:r>
        <w:br/>
      </w:r>
      <w:r>
        <w:rPr>
          <w:rFonts w:ascii="Times New Roman"/>
          <w:b w:val="false"/>
          <w:i w:val="false"/>
          <w:color w:val="000000"/>
          <w:sz w:val="28"/>
        </w:rPr>
        <w:t>
      в части второй слово "Место" заменить словами "Если иное не установлено настоящей статьей, место";</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"Место реализации товаров, работ, услуг в таможенном союзе определяется в соответствии со статьей 276-5 настоящего Кодекса.";</w:t>
      </w:r>
      <w:r>
        <w:br/>
      </w:r>
      <w:r>
        <w:rPr>
          <w:rFonts w:ascii="Times New Roman"/>
          <w:b w:val="false"/>
          <w:i w:val="false"/>
          <w:color w:val="000000"/>
          <w:sz w:val="28"/>
        </w:rPr>
        <w:t>
      63) в статье 233:</w:t>
      </w:r>
      <w:r>
        <w:br/>
      </w:r>
      <w:r>
        <w:rPr>
          <w:rFonts w:ascii="Times New Roman"/>
          <w:b w:val="false"/>
          <w:i w:val="false"/>
          <w:color w:val="000000"/>
          <w:sz w:val="28"/>
        </w:rPr>
        <w:t>
      в пункте 1 слово "Отгрузка" заменить словом "Реализация";</w:t>
      </w:r>
      <w:r>
        <w:br/>
      </w:r>
      <w:r>
        <w:rPr>
          <w:rFonts w:ascii="Times New Roman"/>
          <w:b w:val="false"/>
          <w:i w:val="false"/>
          <w:color w:val="000000"/>
          <w:sz w:val="28"/>
        </w:rPr>
        <w:t>
      в пункте 2:</w:t>
      </w:r>
      <w:r>
        <w:br/>
      </w:r>
      <w:r>
        <w:rPr>
          <w:rFonts w:ascii="Times New Roman"/>
          <w:b w:val="false"/>
          <w:i w:val="false"/>
          <w:color w:val="000000"/>
          <w:sz w:val="28"/>
        </w:rPr>
        <w:t>
      подпункт 1) исключить;</w:t>
      </w:r>
      <w:r>
        <w:br/>
      </w:r>
      <w:r>
        <w:rPr>
          <w:rFonts w:ascii="Times New Roman"/>
          <w:b w:val="false"/>
          <w:i w:val="false"/>
          <w:color w:val="000000"/>
          <w:sz w:val="28"/>
        </w:rPr>
        <w:t>
      в подпункте 2):</w:t>
      </w:r>
      <w:r>
        <w:br/>
      </w:r>
      <w:r>
        <w:rPr>
          <w:rFonts w:ascii="Times New Roman"/>
          <w:b w:val="false"/>
          <w:i w:val="false"/>
          <w:color w:val="000000"/>
          <w:sz w:val="28"/>
        </w:rPr>
        <w:t>
      слово "поверенного." заменить словом "поверенного;";</w:t>
      </w:r>
      <w:r>
        <w:br/>
      </w:r>
      <w:r>
        <w:rPr>
          <w:rFonts w:ascii="Times New Roman"/>
          <w:b w:val="false"/>
          <w:i w:val="false"/>
          <w:color w:val="000000"/>
          <w:sz w:val="28"/>
        </w:rPr>
        <w:t>
      слово "отгрузки" заменить словом "реализации";</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реализации товара, выполнения работ, оказания услуг, а также приобретения товаров, работ, услуг оператором в случаях, предусмотренных пунктом 3 статьи 271-1 настоящего Кодекса.";</w:t>
      </w:r>
      <w:r>
        <w:br/>
      </w:r>
      <w:r>
        <w:rPr>
          <w:rFonts w:ascii="Times New Roman"/>
          <w:b w:val="false"/>
          <w:i w:val="false"/>
          <w:color w:val="000000"/>
          <w:sz w:val="28"/>
        </w:rPr>
        <w:t>
      64) дополнить статьей 233-1 следующего содержания:</w:t>
      </w:r>
      <w:r>
        <w:br/>
      </w:r>
      <w:r>
        <w:rPr>
          <w:rFonts w:ascii="Times New Roman"/>
          <w:b w:val="false"/>
          <w:i w:val="false"/>
          <w:color w:val="000000"/>
          <w:sz w:val="28"/>
        </w:rPr>
        <w:t>
      "Статья 233-1. Обороты по реализации, осуществляемые на условиях, соответствующих условиям договора комиссии</w:t>
      </w:r>
      <w:r>
        <w:br/>
      </w:r>
      <w:r>
        <w:rPr>
          <w:rFonts w:ascii="Times New Roman"/>
          <w:b w:val="false"/>
          <w:i w:val="false"/>
          <w:color w:val="000000"/>
          <w:sz w:val="28"/>
        </w:rPr>
        <w:t>
      1. Реализация товаров, выполнение работ, оказание услуг на условиях, соответствующих условиям договора комиссии, не являются оборотом по реализации комиссионера.</w:t>
      </w:r>
      <w:r>
        <w:br/>
      </w:r>
      <w:r>
        <w:rPr>
          <w:rFonts w:ascii="Times New Roman"/>
          <w:b w:val="false"/>
          <w:i w:val="false"/>
          <w:color w:val="000000"/>
          <w:sz w:val="28"/>
        </w:rPr>
        <w:t>
      2. Положение пункта 1 настоящей статьи не применяется в отношении реализации товара, полученного от комитента-нерезидента,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этом случае реализация товара является оборотом по реализации комиссионера.";</w:t>
      </w:r>
      <w:r>
        <w:br/>
      </w:r>
      <w:r>
        <w:rPr>
          <w:rFonts w:ascii="Times New Roman"/>
          <w:b w:val="false"/>
          <w:i w:val="false"/>
          <w:color w:val="000000"/>
          <w:sz w:val="28"/>
        </w:rPr>
        <w:t>
      65) в статье 234 слово "Отгрузка" заменить словом "Реализация";</w:t>
      </w:r>
      <w:r>
        <w:br/>
      </w:r>
      <w:r>
        <w:rPr>
          <w:rFonts w:ascii="Times New Roman"/>
          <w:b w:val="false"/>
          <w:i w:val="false"/>
          <w:color w:val="000000"/>
          <w:sz w:val="28"/>
        </w:rPr>
        <w:t>
      66) в статье 235:</w:t>
      </w:r>
      <w:r>
        <w:br/>
      </w:r>
      <w:r>
        <w:rPr>
          <w:rFonts w:ascii="Times New Roman"/>
          <w:b w:val="false"/>
          <w:i w:val="false"/>
          <w:color w:val="000000"/>
          <w:sz w:val="28"/>
        </w:rPr>
        <w:t>
      в пункте 1 слова "(в том числе добытых полезных ископаемых)"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Оригинал счета-фактуры выписывается как покупателю товаров, работ и услуг, так и каждому из участников договора о совместной деятельности.";</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Положения настоящей статьи не применяются при реализации (приобретении) товаров, работ, услуг оператором в случаях, предусмотренных пунктом 3 статьи 271-1 настоящего Кодекса.";</w:t>
      </w:r>
      <w:r>
        <w:br/>
      </w:r>
      <w:r>
        <w:rPr>
          <w:rFonts w:ascii="Times New Roman"/>
          <w:b w:val="false"/>
          <w:i w:val="false"/>
          <w:color w:val="000000"/>
          <w:sz w:val="28"/>
        </w:rPr>
        <w:t>
      67) абзац третий подпункта 1) пункта 2 статьи 236 дополнить предложением следующего содержания:</w:t>
      </w:r>
      <w:r>
        <w:br/>
      </w:r>
      <w:r>
        <w:rPr>
          <w:rFonts w:ascii="Times New Roman"/>
          <w:b w:val="false"/>
          <w:i w:val="false"/>
          <w:color w:val="000000"/>
          <w:sz w:val="28"/>
        </w:rPr>
        <w:t>
      "При этом в целях настоящей статьи имущество, не отнесенное в настоящем подпункте к недвижимому имуществу, признается движимым имуществом.";</w:t>
      </w:r>
      <w:r>
        <w:br/>
      </w:r>
      <w:r>
        <w:rPr>
          <w:rFonts w:ascii="Times New Roman"/>
          <w:b w:val="false"/>
          <w:i w:val="false"/>
          <w:color w:val="000000"/>
          <w:sz w:val="28"/>
        </w:rPr>
        <w:t>
      68) в пункте 3 статьи 237:</w:t>
      </w:r>
      <w:r>
        <w:br/>
      </w:r>
      <w:r>
        <w:rPr>
          <w:rFonts w:ascii="Times New Roman"/>
          <w:b w:val="false"/>
          <w:i w:val="false"/>
          <w:color w:val="000000"/>
          <w:sz w:val="28"/>
        </w:rPr>
        <w:t>
      в абзаце первом слово "режиме" заменить словами "таможенной процедуре";</w:t>
      </w:r>
      <w:r>
        <w:br/>
      </w:r>
      <w:r>
        <w:rPr>
          <w:rFonts w:ascii="Times New Roman"/>
          <w:b w:val="false"/>
          <w:i w:val="false"/>
          <w:color w:val="000000"/>
          <w:sz w:val="28"/>
        </w:rPr>
        <w:t>
      в подпункте 1):</w:t>
      </w:r>
      <w:r>
        <w:br/>
      </w:r>
      <w:r>
        <w:rPr>
          <w:rFonts w:ascii="Times New Roman"/>
          <w:b w:val="false"/>
          <w:i w:val="false"/>
          <w:color w:val="000000"/>
          <w:sz w:val="28"/>
        </w:rPr>
        <w:t>
      слова "границы Республики Казахстан" заменить словами "таможенной границы таможенного союза";</w:t>
      </w:r>
      <w:r>
        <w:br/>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в подпункте 2):</w:t>
      </w:r>
      <w:r>
        <w:br/>
      </w:r>
      <w:r>
        <w:rPr>
          <w:rFonts w:ascii="Times New Roman"/>
          <w:b w:val="false"/>
          <w:i w:val="false"/>
          <w:color w:val="000000"/>
          <w:sz w:val="28"/>
        </w:rPr>
        <w:t>
      в абзаце первом:</w:t>
      </w:r>
      <w:r>
        <w:br/>
      </w:r>
      <w:r>
        <w:rPr>
          <w:rFonts w:ascii="Times New Roman"/>
          <w:b w:val="false"/>
          <w:i w:val="false"/>
          <w:color w:val="000000"/>
          <w:sz w:val="28"/>
        </w:rPr>
        <w:t>
      слово "оформления" заменить словами "таможенного декларирования";</w:t>
      </w:r>
      <w:r>
        <w:br/>
      </w:r>
      <w:r>
        <w:rPr>
          <w:rFonts w:ascii="Times New Roman"/>
          <w:b w:val="false"/>
          <w:i w:val="false"/>
          <w:color w:val="000000"/>
          <w:sz w:val="28"/>
        </w:rPr>
        <w:t>
      слово "оформление" заменить словом "декларирование";</w:t>
      </w:r>
      <w:r>
        <w:br/>
      </w:r>
      <w:r>
        <w:rPr>
          <w:rFonts w:ascii="Times New Roman"/>
          <w:b w:val="false"/>
          <w:i w:val="false"/>
          <w:color w:val="000000"/>
          <w:sz w:val="28"/>
        </w:rPr>
        <w:t>
      в абзаце втором и третьем по всему тексту:</w:t>
      </w:r>
      <w:r>
        <w:br/>
      </w:r>
      <w:r>
        <w:rPr>
          <w:rFonts w:ascii="Times New Roman"/>
          <w:b w:val="false"/>
          <w:i w:val="false"/>
          <w:color w:val="000000"/>
          <w:sz w:val="28"/>
        </w:rPr>
        <w:t>
      слова "режиме" заменить словами "таможенной процедуре";</w:t>
      </w:r>
      <w:r>
        <w:br/>
      </w:r>
      <w:r>
        <w:rPr>
          <w:rFonts w:ascii="Times New Roman"/>
          <w:b w:val="false"/>
          <w:i w:val="false"/>
          <w:color w:val="000000"/>
          <w:sz w:val="28"/>
        </w:rPr>
        <w:t>
      перед словом "декларирования" дополнить словом "таможенного";</w:t>
      </w:r>
      <w:r>
        <w:br/>
      </w:r>
      <w:r>
        <w:rPr>
          <w:rFonts w:ascii="Times New Roman"/>
          <w:b w:val="false"/>
          <w:i w:val="false"/>
          <w:color w:val="000000"/>
          <w:sz w:val="28"/>
        </w:rPr>
        <w:t>
      69) в статье 238:</w:t>
      </w:r>
      <w:r>
        <w:br/>
      </w:r>
      <w:r>
        <w:rPr>
          <w:rFonts w:ascii="Times New Roman"/>
          <w:b w:val="false"/>
          <w:i w:val="false"/>
          <w:color w:val="000000"/>
          <w:sz w:val="28"/>
        </w:rPr>
        <w:t>
      часть первую пункта 2 после слова "размер" дополнить словом "облагаемого";</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случаях, предусмотренных подпунктами 5) и 6) пункта 2 статьи 231 настоящего Кодекса, размер облагаемого оборота определяется на основе вознаграждения.";</w:t>
      </w:r>
      <w:r>
        <w:br/>
      </w:r>
      <w:r>
        <w:rPr>
          <w:rFonts w:ascii="Times New Roman"/>
          <w:b w:val="false"/>
          <w:i w:val="false"/>
          <w:color w:val="000000"/>
          <w:sz w:val="28"/>
        </w:rPr>
        <w:t>
      в пункте 8 слова "не предусмотрен зачет по налогу на добавленную стоимость" заменить словами "налог на добавленную стоимость, указанный в счетах-фактурах, выписанных при приобретении этих товаров, не подлежит отнесению в зачет";</w:t>
      </w:r>
      <w:r>
        <w:br/>
      </w:r>
      <w:r>
        <w:rPr>
          <w:rFonts w:ascii="Times New Roman"/>
          <w:b w:val="false"/>
          <w:i w:val="false"/>
          <w:color w:val="000000"/>
          <w:sz w:val="28"/>
        </w:rPr>
        <w:t>
      пункт 14 изложить в следующей редакции:</w:t>
      </w:r>
      <w:r>
        <w:br/>
      </w:r>
      <w:r>
        <w:rPr>
          <w:rFonts w:ascii="Times New Roman"/>
          <w:b w:val="false"/>
          <w:i w:val="false"/>
          <w:color w:val="000000"/>
          <w:sz w:val="28"/>
        </w:rPr>
        <w:t>
      "14. При реализации товаров, выполнении работ, оказании услуг поверенным от имени и за счет доверителя размер облагаемого оборота поверенного определяется на основе его вознаграждения.";</w:t>
      </w:r>
      <w:r>
        <w:br/>
      </w:r>
      <w:r>
        <w:rPr>
          <w:rFonts w:ascii="Times New Roman"/>
          <w:b w:val="false"/>
          <w:i w:val="false"/>
          <w:color w:val="000000"/>
          <w:sz w:val="28"/>
        </w:rPr>
        <w:t>
      дополнить пунктами 19 и 20 следующего содержания:</w:t>
      </w:r>
      <w:r>
        <w:br/>
      </w:r>
      <w:r>
        <w:rPr>
          <w:rFonts w:ascii="Times New Roman"/>
          <w:b w:val="false"/>
          <w:i w:val="false"/>
          <w:color w:val="000000"/>
          <w:sz w:val="28"/>
        </w:rPr>
        <w:t>
      "19. Операция в иностранной валюте в целях настоящего раздела пересчитывается в национальную валюту Республики Казахстан - тенге с применением рыночного курса обмена валют на дату совершения оборота.</w:t>
      </w:r>
      <w:r>
        <w:br/>
      </w:r>
      <w:r>
        <w:rPr>
          <w:rFonts w:ascii="Times New Roman"/>
          <w:b w:val="false"/>
          <w:i w:val="false"/>
          <w:color w:val="000000"/>
          <w:sz w:val="28"/>
        </w:rPr>
        <w:t>
      20. Если иное не предусмотрено настоящим Кодексом, положения настоящего раздела по определению размера облагаемого оборота (в том числе его корректировке) применяются также при определении размера необлагаемого оборота.";</w:t>
      </w:r>
      <w:r>
        <w:br/>
      </w:r>
      <w:r>
        <w:rPr>
          <w:rFonts w:ascii="Times New Roman"/>
          <w:b w:val="false"/>
          <w:i w:val="false"/>
          <w:color w:val="000000"/>
          <w:sz w:val="28"/>
        </w:rPr>
        <w:t>
      70) в подпункте 1) пункта 1 статьи 240 слова "после завершения" заменить словами "с начала";</w:t>
      </w:r>
      <w:r>
        <w:br/>
      </w:r>
      <w:r>
        <w:rPr>
          <w:rFonts w:ascii="Times New Roman"/>
          <w:b w:val="false"/>
          <w:i w:val="false"/>
          <w:color w:val="000000"/>
          <w:sz w:val="28"/>
        </w:rPr>
        <w:t>
      71) в подпункте 2) пункта 6 статьи 241 слово "оформление" заменить словом "декларирование";</w:t>
      </w:r>
      <w:r>
        <w:br/>
      </w:r>
      <w:r>
        <w:rPr>
          <w:rFonts w:ascii="Times New Roman"/>
          <w:b w:val="false"/>
          <w:i w:val="false"/>
          <w:color w:val="000000"/>
          <w:sz w:val="28"/>
        </w:rPr>
        <w:t>
      72) в абзаце втором статьи 242:</w:t>
      </w:r>
      <w:r>
        <w:br/>
      </w:r>
      <w:r>
        <w:rPr>
          <w:rFonts w:ascii="Times New Roman"/>
          <w:b w:val="false"/>
          <w:i w:val="false"/>
          <w:color w:val="000000"/>
          <w:sz w:val="28"/>
        </w:rPr>
        <w:t>
      слова "территории Республики Казахстан" заменить словами "территории таможенного союза";</w:t>
      </w:r>
      <w:r>
        <w:br/>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73) в статье 243:</w:t>
      </w:r>
      <w:r>
        <w:br/>
      </w:r>
      <w:r>
        <w:rPr>
          <w:rFonts w:ascii="Times New Roman"/>
          <w:b w:val="false"/>
          <w:i w:val="false"/>
          <w:color w:val="000000"/>
          <w:sz w:val="28"/>
        </w:rPr>
        <w:t>
      в пункте 1:</w:t>
      </w:r>
      <w:r>
        <w:br/>
      </w:r>
      <w:r>
        <w:rPr>
          <w:rFonts w:ascii="Times New Roman"/>
          <w:b w:val="false"/>
          <w:i w:val="false"/>
          <w:color w:val="000000"/>
          <w:sz w:val="28"/>
        </w:rPr>
        <w:t>
      подпункте 2):</w:t>
      </w:r>
      <w:r>
        <w:br/>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в подпункте 3):</w:t>
      </w:r>
      <w:r>
        <w:br/>
      </w:r>
      <w:r>
        <w:rPr>
          <w:rFonts w:ascii="Times New Roman"/>
          <w:b w:val="false"/>
          <w:i w:val="false"/>
          <w:color w:val="000000"/>
          <w:sz w:val="28"/>
        </w:rPr>
        <w:t>
      в абзаце первом слово "оформление" заменить словом "декларирование";</w:t>
      </w:r>
      <w:r>
        <w:br/>
      </w:r>
      <w:r>
        <w:rPr>
          <w:rFonts w:ascii="Times New Roman"/>
          <w:b w:val="false"/>
          <w:i w:val="false"/>
          <w:color w:val="000000"/>
          <w:sz w:val="28"/>
        </w:rPr>
        <w:t>
      в абзаце втором, третьем и четвертом слова "режиме" заменить словами "таможенной процедуре";</w:t>
      </w:r>
      <w:r>
        <w:br/>
      </w:r>
      <w:r>
        <w:rPr>
          <w:rFonts w:ascii="Times New Roman"/>
          <w:b w:val="false"/>
          <w:i w:val="false"/>
          <w:color w:val="000000"/>
          <w:sz w:val="28"/>
        </w:rPr>
        <w:t>
      в абзаце третьем и четвертом перед словом "декларирования" дополнить словом "таможенного";</w:t>
      </w:r>
      <w:r>
        <w:br/>
      </w:r>
      <w:r>
        <w:rPr>
          <w:rFonts w:ascii="Times New Roman"/>
          <w:b w:val="false"/>
          <w:i w:val="false"/>
          <w:color w:val="000000"/>
          <w:sz w:val="28"/>
        </w:rPr>
        <w:t>
      в абзаце втором подпункта 4) слово "режиме" заменить словами "таможенной процедуре";</w:t>
      </w:r>
      <w:r>
        <w:br/>
      </w:r>
      <w:r>
        <w:rPr>
          <w:rFonts w:ascii="Times New Roman"/>
          <w:b w:val="false"/>
          <w:i w:val="false"/>
          <w:color w:val="000000"/>
          <w:sz w:val="28"/>
        </w:rPr>
        <w:t>
      в пункте 2:</w:t>
      </w:r>
      <w:r>
        <w:br/>
      </w:r>
      <w:r>
        <w:rPr>
          <w:rFonts w:ascii="Times New Roman"/>
          <w:b w:val="false"/>
          <w:i w:val="false"/>
          <w:color w:val="000000"/>
          <w:sz w:val="28"/>
        </w:rPr>
        <w:t>
      в абзаце первом слова "Республики Казахстан в режиме" заменить словами "таможенного союза в таможенной процедуре";</w:t>
      </w:r>
      <w:r>
        <w:br/>
      </w:r>
      <w:r>
        <w:rPr>
          <w:rFonts w:ascii="Times New Roman"/>
          <w:b w:val="false"/>
          <w:i w:val="false"/>
          <w:color w:val="000000"/>
          <w:sz w:val="28"/>
        </w:rPr>
        <w:t>
      в подпункте 1) слова "режима переработки на режим" заменить словами "таможенной процедуры "Переработка вне таможенной территории" на таможенную процедуру";</w:t>
      </w:r>
      <w:r>
        <w:br/>
      </w:r>
      <w:r>
        <w:rPr>
          <w:rFonts w:ascii="Times New Roman"/>
          <w:b w:val="false"/>
          <w:i w:val="false"/>
          <w:color w:val="000000"/>
          <w:sz w:val="28"/>
        </w:rPr>
        <w:t>
      в подпункте 2) слово "режиме" заменить словами "таможенной процедуре";</w:t>
      </w:r>
      <w:r>
        <w:br/>
      </w:r>
      <w:r>
        <w:rPr>
          <w:rFonts w:ascii="Times New Roman"/>
          <w:b w:val="false"/>
          <w:i w:val="false"/>
          <w:color w:val="000000"/>
          <w:sz w:val="28"/>
        </w:rPr>
        <w:t>
      в подпункте 3):</w:t>
      </w:r>
      <w:r>
        <w:br/>
      </w:r>
      <w:r>
        <w:rPr>
          <w:rFonts w:ascii="Times New Roman"/>
          <w:b w:val="false"/>
          <w:i w:val="false"/>
          <w:color w:val="000000"/>
          <w:sz w:val="28"/>
        </w:rPr>
        <w:t>
      слово "режиме" заменить словами "таможенной процедуре";</w:t>
      </w:r>
      <w:r>
        <w:br/>
      </w:r>
      <w:r>
        <w:rPr>
          <w:rFonts w:ascii="Times New Roman"/>
          <w:b w:val="false"/>
          <w:i w:val="false"/>
          <w:color w:val="000000"/>
          <w:sz w:val="28"/>
        </w:rPr>
        <w:t>
      слова "под таможенным контролем" заменить словами "для внутреннего потребления";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копии грузовой таможенной декларации, в соответствии с которой производится изменение таможенной процедуры переработки товаров для внутреннего потребления на территории иностранного государства на таможенную процедуру выпуска товаров для внутреннего потребления на территории иностранного государства или таможенную процедуру экспорта.";</w:t>
      </w:r>
      <w:r>
        <w:br/>
      </w:r>
      <w:r>
        <w:rPr>
          <w:rFonts w:ascii="Times New Roman"/>
          <w:b w:val="false"/>
          <w:i w:val="false"/>
          <w:color w:val="000000"/>
          <w:sz w:val="28"/>
        </w:rPr>
        <w:t>
      74) в части первой пункта 2 статьи 244 слова "таможенном режиме" заменить словами "таможенной процедуре";</w:t>
      </w:r>
      <w:r>
        <w:br/>
      </w:r>
      <w:r>
        <w:rPr>
          <w:rFonts w:ascii="Times New Roman"/>
          <w:b w:val="false"/>
          <w:i w:val="false"/>
          <w:color w:val="000000"/>
          <w:sz w:val="28"/>
        </w:rPr>
        <w:t>
      75) в части третьей пункта 1 статьи 245 после слова "предусмотренным" дополнить словами "таможенным законодательством таможенного союза и (или)";</w:t>
      </w:r>
      <w:r>
        <w:br/>
      </w:r>
      <w:r>
        <w:rPr>
          <w:rFonts w:ascii="Times New Roman"/>
          <w:b w:val="false"/>
          <w:i w:val="false"/>
          <w:color w:val="000000"/>
          <w:sz w:val="28"/>
        </w:rPr>
        <w:t>
      76) в статье 246:</w:t>
      </w:r>
      <w:r>
        <w:br/>
      </w:r>
      <w:r>
        <w:rPr>
          <w:rFonts w:ascii="Times New Roman"/>
          <w:b w:val="false"/>
          <w:i w:val="false"/>
          <w:color w:val="000000"/>
          <w:sz w:val="28"/>
        </w:rPr>
        <w:t>
      слова "территорию Республики Казахстан" заменить словами "территорию таможенного союза";</w:t>
      </w:r>
      <w:r>
        <w:br/>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77) в статье 247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78) в статье 248: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248. Обороты по реализации товаров, работ, услуг, местом реализации которых является Республика Казахстан, освобожденные от налога на добавленную стоимость";</w:t>
      </w:r>
      <w:r>
        <w:br/>
      </w:r>
      <w:r>
        <w:rPr>
          <w:rFonts w:ascii="Times New Roman"/>
          <w:b w:val="false"/>
          <w:i w:val="false"/>
          <w:color w:val="000000"/>
          <w:sz w:val="28"/>
        </w:rPr>
        <w:t>
      абзац первый дополнить словами ", местом реализации которых является Республика Казахстан";</w:t>
      </w:r>
      <w:r>
        <w:br/>
      </w:r>
      <w:r>
        <w:rPr>
          <w:rFonts w:ascii="Times New Roman"/>
          <w:b w:val="false"/>
          <w:i w:val="false"/>
          <w:color w:val="000000"/>
          <w:sz w:val="28"/>
        </w:rPr>
        <w:t>
      в подпункте 7) слово "реализации" заменить словом "распространению";</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услуг по переработке и (или) ремонту товаров, ввезенных на таможенную территорию таможенного союза в таможенной процедуре "Переработка на таможенной территории";</w:t>
      </w:r>
      <w:r>
        <w:br/>
      </w:r>
      <w:r>
        <w:rPr>
          <w:rFonts w:ascii="Times New Roman"/>
          <w:b w:val="false"/>
          <w:i w:val="false"/>
          <w:color w:val="000000"/>
          <w:sz w:val="28"/>
        </w:rPr>
        <w:t>
      подпункт 14) исключить;</w:t>
      </w:r>
      <w:r>
        <w:br/>
      </w:r>
      <w:r>
        <w:rPr>
          <w:rFonts w:ascii="Times New Roman"/>
          <w:b w:val="false"/>
          <w:i w:val="false"/>
          <w:color w:val="000000"/>
          <w:sz w:val="28"/>
        </w:rPr>
        <w:t>
      в подпункте 21) слова "таможенный режим магазина" заменить словами "таможенную процедуру";</w:t>
      </w:r>
      <w:r>
        <w:br/>
      </w:r>
      <w:r>
        <w:rPr>
          <w:rFonts w:ascii="Times New Roman"/>
          <w:b w:val="false"/>
          <w:i w:val="false"/>
          <w:color w:val="000000"/>
          <w:sz w:val="28"/>
        </w:rPr>
        <w:t>
      79) в статье 250: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250. Финансовые операции, освобождаемые от налога на добавленную стоимость";</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Освобождаются от налога на добавленную стоимость финансовые операции, предусмотренные пунктом 2 настоящей статьи.";</w:t>
      </w:r>
      <w:r>
        <w:br/>
      </w:r>
      <w:r>
        <w:rPr>
          <w:rFonts w:ascii="Times New Roman"/>
          <w:b w:val="false"/>
          <w:i w:val="false"/>
          <w:color w:val="000000"/>
          <w:sz w:val="28"/>
        </w:rPr>
        <w:t>
      в пункте 2:</w:t>
      </w:r>
      <w:r>
        <w:br/>
      </w:r>
      <w:r>
        <w:rPr>
          <w:rFonts w:ascii="Times New Roman"/>
          <w:b w:val="false"/>
          <w:i w:val="false"/>
          <w:color w:val="000000"/>
          <w:sz w:val="28"/>
        </w:rPr>
        <w:t>
      в абзаце первом слово "услугам" заменить словом "операциям";</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операции, указанные в пункте 4 настоящей статьи.";</w:t>
      </w:r>
      <w:r>
        <w:br/>
      </w:r>
      <w:r>
        <w:rPr>
          <w:rFonts w:ascii="Times New Roman"/>
          <w:b w:val="false"/>
          <w:i w:val="false"/>
          <w:color w:val="000000"/>
          <w:sz w:val="28"/>
        </w:rPr>
        <w:t>
      80) в пункте 1 статьи 255:</w:t>
      </w:r>
      <w:r>
        <w:br/>
      </w:r>
      <w:r>
        <w:rPr>
          <w:rFonts w:ascii="Times New Roman"/>
          <w:b w:val="false"/>
          <w:i w:val="false"/>
          <w:color w:val="000000"/>
          <w:sz w:val="28"/>
        </w:rPr>
        <w:t>
      подпункт 2)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в подпункте 5):</w:t>
      </w:r>
      <w:r>
        <w:br/>
      </w:r>
      <w:r>
        <w:rPr>
          <w:rFonts w:ascii="Times New Roman"/>
          <w:b w:val="false"/>
          <w:i w:val="false"/>
          <w:color w:val="000000"/>
          <w:sz w:val="28"/>
        </w:rPr>
        <w:t>
      после слова "представительствами" дополнить словами "иностранного государства, консульскими учреждениями иностранного государства, аккредитованными в Республике Казахстан";</w:t>
      </w:r>
      <w:r>
        <w:br/>
      </w:r>
      <w:r>
        <w:rPr>
          <w:rFonts w:ascii="Times New Roman"/>
          <w:b w:val="false"/>
          <w:i w:val="false"/>
          <w:color w:val="000000"/>
          <w:sz w:val="28"/>
        </w:rPr>
        <w:t>
      после слов "вместе с ними" дополнить словами ", консульскими должностными лицами, консульскими служащими, включая членов их семей, проживающих вместе с ними";</w:t>
      </w:r>
      <w:r>
        <w:br/>
      </w:r>
      <w:r>
        <w:rPr>
          <w:rFonts w:ascii="Times New Roman"/>
          <w:b w:val="false"/>
          <w:i w:val="false"/>
          <w:color w:val="000000"/>
          <w:sz w:val="28"/>
        </w:rPr>
        <w:t>
      в подпункте 6):</w:t>
      </w:r>
      <w:r>
        <w:br/>
      </w:r>
      <w:r>
        <w:rPr>
          <w:rFonts w:ascii="Times New Roman"/>
          <w:b w:val="false"/>
          <w:i w:val="false"/>
          <w:color w:val="000000"/>
          <w:sz w:val="28"/>
        </w:rPr>
        <w:t>
      слова "декларированию в соответствии с" заменить словами "таможенному декларированию в соответствии с таможенным законодательством таможенного союза и (или)";</w:t>
      </w:r>
      <w:r>
        <w:br/>
      </w:r>
      <w:r>
        <w:rPr>
          <w:rFonts w:ascii="Times New Roman"/>
          <w:b w:val="false"/>
          <w:i w:val="false"/>
          <w:color w:val="000000"/>
          <w:sz w:val="28"/>
        </w:rPr>
        <w:t>
      слово "режимах" заменить словом "процедурах";</w:t>
      </w:r>
      <w:r>
        <w:br/>
      </w:r>
      <w:r>
        <w:rPr>
          <w:rFonts w:ascii="Times New Roman"/>
          <w:b w:val="false"/>
          <w:i w:val="false"/>
          <w:color w:val="000000"/>
          <w:sz w:val="28"/>
        </w:rPr>
        <w:t>
      81) в статье 256:</w:t>
      </w:r>
      <w:r>
        <w:br/>
      </w:r>
      <w:r>
        <w:rPr>
          <w:rFonts w:ascii="Times New Roman"/>
          <w:b w:val="false"/>
          <w:i w:val="false"/>
          <w:color w:val="000000"/>
          <w:sz w:val="28"/>
        </w:rPr>
        <w:t>
      в подпункте 3) пункта 1 слова "таможенного режима" заменить словами "таможенной процедуры";</w:t>
      </w:r>
      <w:r>
        <w:br/>
      </w:r>
      <w:r>
        <w:rPr>
          <w:rFonts w:ascii="Times New Roman"/>
          <w:b w:val="false"/>
          <w:i w:val="false"/>
          <w:color w:val="000000"/>
          <w:sz w:val="28"/>
        </w:rPr>
        <w:t>
      в пункте 2:</w:t>
      </w:r>
      <w:r>
        <w:br/>
      </w:r>
      <w:r>
        <w:rPr>
          <w:rFonts w:ascii="Times New Roman"/>
          <w:b w:val="false"/>
          <w:i w:val="false"/>
          <w:color w:val="000000"/>
          <w:sz w:val="28"/>
        </w:rPr>
        <w:t>
      в подпункте 5):</w:t>
      </w:r>
      <w:r>
        <w:br/>
      </w:r>
      <w:r>
        <w:rPr>
          <w:rFonts w:ascii="Times New Roman"/>
          <w:b w:val="false"/>
          <w:i w:val="false"/>
          <w:color w:val="000000"/>
          <w:sz w:val="28"/>
        </w:rPr>
        <w:t>
      после слов ""в соответствии с" дополнить слова "таможенным законодательством таможенного союза и (или)";</w:t>
      </w:r>
      <w:r>
        <w:br/>
      </w:r>
      <w:r>
        <w:rPr>
          <w:rFonts w:ascii="Times New Roman"/>
          <w:b w:val="false"/>
          <w:i w:val="false"/>
          <w:color w:val="000000"/>
          <w:sz w:val="28"/>
        </w:rPr>
        <w:t>
      слова "таможенного режима" заменить словами "таможенной процедуры";</w:t>
      </w:r>
      <w:r>
        <w:br/>
      </w:r>
      <w:r>
        <w:rPr>
          <w:rFonts w:ascii="Times New Roman"/>
          <w:b w:val="false"/>
          <w:i w:val="false"/>
          <w:color w:val="000000"/>
          <w:sz w:val="28"/>
        </w:rPr>
        <w:t>
      дополнить подпунктом 12) следующего содержания:</w:t>
      </w:r>
      <w:r>
        <w:br/>
      </w:r>
      <w:r>
        <w:rPr>
          <w:rFonts w:ascii="Times New Roman"/>
          <w:b w:val="false"/>
          <w:i w:val="false"/>
          <w:color w:val="000000"/>
          <w:sz w:val="28"/>
        </w:rPr>
        <w:t>
      "12) указана в Декларации по косвенным налогам по импортированным товарам и совпадает с суммой налога на добавленную стоимость по импортированным товарам, отраженной в Заявлении (ях) о ввозе товаров и уплате косвенных налогов, содержащем (их) отметку налогового органа, предусмотренную пунктом 7 статьи 276-20 настоящего Кодекса, а также уплачена в установленном порядке в бюджет Республики Казахстан.";</w:t>
      </w:r>
      <w:r>
        <w:br/>
      </w:r>
      <w:r>
        <w:rPr>
          <w:rFonts w:ascii="Times New Roman"/>
          <w:b w:val="false"/>
          <w:i w:val="false"/>
          <w:color w:val="000000"/>
          <w:sz w:val="28"/>
        </w:rPr>
        <w:t>
      82) в статье 263:</w:t>
      </w:r>
      <w:r>
        <w:br/>
      </w:r>
      <w:r>
        <w:rPr>
          <w:rFonts w:ascii="Times New Roman"/>
          <w:b w:val="false"/>
          <w:i w:val="false"/>
          <w:color w:val="000000"/>
          <w:sz w:val="28"/>
        </w:rPr>
        <w:t>
      абзац третий подпункта 10) пункта 5 изложить в следующей редакции:</w:t>
      </w:r>
      <w:r>
        <w:br/>
      </w:r>
      <w:r>
        <w:rPr>
          <w:rFonts w:ascii="Times New Roman"/>
          <w:b w:val="false"/>
          <w:i w:val="false"/>
          <w:color w:val="000000"/>
          <w:sz w:val="28"/>
        </w:rPr>
        <w:t>
      "подпунктов 3), 3-1) и 4) настоящего пункта указывает реквизиты такого структурного подразделения юридического лица или юридического лица-плательщика налога на добавленную стоимость, структурным подразделением которого является;";</w:t>
      </w:r>
      <w:r>
        <w:br/>
      </w:r>
      <w:r>
        <w:rPr>
          <w:rFonts w:ascii="Times New Roman"/>
          <w:b w:val="false"/>
          <w:i w:val="false"/>
          <w:color w:val="000000"/>
          <w:sz w:val="28"/>
        </w:rPr>
        <w:t>
      в абзаце втором части второй пункта 7:</w:t>
      </w:r>
      <w:r>
        <w:br/>
      </w:r>
      <w:r>
        <w:rPr>
          <w:rFonts w:ascii="Times New Roman"/>
          <w:b w:val="false"/>
          <w:i w:val="false"/>
          <w:color w:val="000000"/>
          <w:sz w:val="28"/>
        </w:rPr>
        <w:t>
      слова "а также" исключить;</w:t>
      </w:r>
      <w:r>
        <w:br/>
      </w:r>
      <w:r>
        <w:rPr>
          <w:rFonts w:ascii="Times New Roman"/>
          <w:b w:val="false"/>
          <w:i w:val="false"/>
          <w:color w:val="000000"/>
          <w:sz w:val="28"/>
        </w:rPr>
        <w:t>
      слова "банковских операций, которые облагаются налогом на добавленную стоимость" заменить словами "услуг по предоставлению кредита (займа, микрокредита), а также облагаемых налогом на добавленную стоимость банковских операций";</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Если иное не предусмотрено настоящим пунктом, счет-фактура заверяется:</w:t>
      </w:r>
      <w:r>
        <w:br/>
      </w:r>
      <w:r>
        <w:rPr>
          <w:rFonts w:ascii="Times New Roman"/>
          <w:b w:val="false"/>
          <w:i w:val="false"/>
          <w:color w:val="000000"/>
          <w:sz w:val="28"/>
        </w:rPr>
        <w:t>
      для юридических лиц - печатью, содержащей название и указание на организационно-правовую форму, а также подписями руководителя и главного бухгалтера;</w:t>
      </w:r>
      <w:r>
        <w:br/>
      </w:r>
      <w:r>
        <w:rPr>
          <w:rFonts w:ascii="Times New Roman"/>
          <w:b w:val="false"/>
          <w:i w:val="false"/>
          <w:color w:val="000000"/>
          <w:sz w:val="28"/>
        </w:rPr>
        <w:t>
      для индивидуальных предпринимателей - печатью (при ее наличии), содержащей фамилию, имя, отчество и (или) наименование, а также подписью индивидуального предпринимателя.</w:t>
      </w:r>
      <w:r>
        <w:br/>
      </w:r>
      <w:r>
        <w:rPr>
          <w:rFonts w:ascii="Times New Roman"/>
          <w:b w:val="false"/>
          <w:i w:val="false"/>
          <w:color w:val="000000"/>
          <w:sz w:val="28"/>
        </w:rPr>
        <w:t>
      Счет-фактура может заверяться подписью работника, уполномоченного на то решением налогоплательщика.</w:t>
      </w:r>
      <w:r>
        <w:br/>
      </w:r>
      <w:r>
        <w:rPr>
          <w:rFonts w:ascii="Times New Roman"/>
          <w:b w:val="false"/>
          <w:i w:val="false"/>
          <w:color w:val="000000"/>
          <w:sz w:val="28"/>
        </w:rPr>
        <w:t>
      Структурное подразделение юридического лица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w:t>
      </w:r>
      <w:r>
        <w:br/>
      </w:r>
      <w:r>
        <w:rPr>
          <w:rFonts w:ascii="Times New Roman"/>
          <w:b w:val="false"/>
          <w:i w:val="false"/>
          <w:color w:val="000000"/>
          <w:sz w:val="28"/>
        </w:rPr>
        <w:t>
      Счет-фактура, выписанная уполномоченным представителем участников простого товарищества (консорциума) в случаях, предусмотренных пунктом 5 статьи 308 настоящего Кодекса, заверяется печатью уполномоченного представителя, содержащей название и указания на организационно-правовую форму, а также подписями руководителя и главного бухгалтера такого уполномоченного представителя.";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реализации (приобретении) товаров, работ, услуг оператором в случаях, предусмотренных пунктом 3 статьи 271-1 настоящего Кодекса, счет-фактура выписывается в соответствии с требованиями настоящей статьи, с указанием реквизитов оператора в качестве поставщика (покупателя).";</w:t>
      </w:r>
      <w:r>
        <w:br/>
      </w:r>
      <w:r>
        <w:rPr>
          <w:rFonts w:ascii="Times New Roman"/>
          <w:b w:val="false"/>
          <w:i w:val="false"/>
          <w:color w:val="000000"/>
          <w:sz w:val="28"/>
        </w:rPr>
        <w:t>
      83) в статье 267:</w:t>
      </w:r>
      <w:r>
        <w:br/>
      </w:r>
      <w:r>
        <w:rPr>
          <w:rFonts w:ascii="Times New Roman"/>
          <w:b w:val="false"/>
          <w:i w:val="false"/>
          <w:color w:val="000000"/>
          <w:sz w:val="28"/>
        </w:rPr>
        <w:t>
      в подпункте 3) части первой пункта 2 слова "подакцизной продукции" заменить словами "подакцизных товаров";</w:t>
      </w:r>
      <w:r>
        <w:br/>
      </w:r>
      <w:r>
        <w:rPr>
          <w:rFonts w:ascii="Times New Roman"/>
          <w:b w:val="false"/>
          <w:i w:val="false"/>
          <w:color w:val="000000"/>
          <w:sz w:val="28"/>
        </w:rPr>
        <w:t>
      дополнить пунктами 5, 6 и 7 следующего содержания:</w:t>
      </w:r>
      <w:r>
        <w:br/>
      </w:r>
      <w:r>
        <w:rPr>
          <w:rFonts w:ascii="Times New Roman"/>
          <w:b w:val="false"/>
          <w:i w:val="false"/>
          <w:color w:val="000000"/>
          <w:sz w:val="28"/>
        </w:rPr>
        <w:t>
      "5. В целях настоящей статьи превышение суммы налога на добавленную стоимость, относимого в зачет, над суммой начисленного налога, сложившееся по декларации по итогам отчетного налогового периода, подлежит уменьшению на 70 процентов при определении суммы превышения налога на добавленную стоимость, зачитываемого в счет предстоящих платежей по налогу на добавленную стоимость.</w:t>
      </w:r>
      <w:r>
        <w:br/>
      </w:r>
      <w:r>
        <w:rPr>
          <w:rFonts w:ascii="Times New Roman"/>
          <w:b w:val="false"/>
          <w:i w:val="false"/>
          <w:color w:val="000000"/>
          <w:sz w:val="28"/>
        </w:rPr>
        <w:t>
      6. Совокупный годовой доход, применяемый для целей настоящей статьи, определяется:</w:t>
      </w:r>
      <w:r>
        <w:br/>
      </w:r>
      <w:r>
        <w:rPr>
          <w:rFonts w:ascii="Times New Roman"/>
          <w:b w:val="false"/>
          <w:i w:val="false"/>
          <w:color w:val="000000"/>
          <w:sz w:val="28"/>
        </w:rPr>
        <w:t>
      в соответствии с разделом 4 настоящего Кодекса без учета корректировки совокупного годового дохода, предусмотренной статьей 99 настоящего Кодекса;</w:t>
      </w:r>
      <w:r>
        <w:br/>
      </w:r>
      <w:r>
        <w:rPr>
          <w:rFonts w:ascii="Times New Roman"/>
          <w:b w:val="false"/>
          <w:i w:val="false"/>
          <w:color w:val="000000"/>
          <w:sz w:val="28"/>
        </w:rPr>
        <w:t>
      за текущий налоговый период, определяемый в соответствии со статьей 148 настоящего Кодекса.</w:t>
      </w:r>
      <w:r>
        <w:br/>
      </w:r>
      <w:r>
        <w:rPr>
          <w:rFonts w:ascii="Times New Roman"/>
          <w:b w:val="false"/>
          <w:i w:val="false"/>
          <w:color w:val="000000"/>
          <w:sz w:val="28"/>
        </w:rPr>
        <w:t>
      7. В случае если по итогам текущего налогового периода, условия, установленные подпунктом 1) пункта 2 настоящей статьи, не выполнены, налогоплательщик обязан:</w:t>
      </w:r>
      <w:r>
        <w:br/>
      </w:r>
      <w:r>
        <w:rPr>
          <w:rFonts w:ascii="Times New Roman"/>
          <w:b w:val="false"/>
          <w:i w:val="false"/>
          <w:color w:val="000000"/>
          <w:sz w:val="28"/>
        </w:rPr>
        <w:t>
      исчислить налог на добавленную стоимость в порядке, установленном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налогу на добавленную стоимость за налоговые периоды, в которых налог на добавленную стоимость подлежит исчислению в соответствии со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84) статью 268 дополнить пунктом 4 следующего содержания:</w:t>
      </w:r>
      <w:r>
        <w:br/>
      </w:r>
      <w:r>
        <w:rPr>
          <w:rFonts w:ascii="Times New Roman"/>
          <w:b w:val="false"/>
          <w:i w:val="false"/>
          <w:color w:val="000000"/>
          <w:sz w:val="28"/>
        </w:rPr>
        <w:t>
      "4. При снятии лица с регистрационного учета по налогу на добавленную стоимость к размеру облагаемого оборота, определяемого в соответствии с пунктом 2 статьи 238 настоящего Кодекса, применяется ставка налога на добавленную стоимость:</w:t>
      </w:r>
      <w:r>
        <w:br/>
      </w:r>
      <w:r>
        <w:rPr>
          <w:rFonts w:ascii="Times New Roman"/>
          <w:b w:val="false"/>
          <w:i w:val="false"/>
          <w:color w:val="000000"/>
          <w:sz w:val="28"/>
        </w:rPr>
        <w:t>
      1) по товарно-материальным запасам - действующая на дату снятия лица с регистрационного учета по налогу на добавленную стоимость;</w:t>
      </w:r>
      <w:r>
        <w:br/>
      </w:r>
      <w:r>
        <w:rPr>
          <w:rFonts w:ascii="Times New Roman"/>
          <w:b w:val="false"/>
          <w:i w:val="false"/>
          <w:color w:val="000000"/>
          <w:sz w:val="28"/>
        </w:rPr>
        <w:t>
      2) по основным средствам, нематериальным и биологическим активам, инвестициям в недвижимость - действовавшая на дату их приобретения.";</w:t>
      </w:r>
      <w:r>
        <w:br/>
      </w:r>
      <w:r>
        <w:rPr>
          <w:rFonts w:ascii="Times New Roman"/>
          <w:b w:val="false"/>
          <w:i w:val="false"/>
          <w:color w:val="000000"/>
          <w:sz w:val="28"/>
        </w:rPr>
        <w:t>
      85) в статье 270:</w:t>
      </w:r>
      <w:r>
        <w:br/>
      </w:r>
      <w:r>
        <w:rPr>
          <w:rFonts w:ascii="Times New Roman"/>
          <w:b w:val="false"/>
          <w:i w:val="false"/>
          <w:color w:val="000000"/>
          <w:sz w:val="28"/>
        </w:rPr>
        <w:t>
      в пункте 1:</w:t>
      </w:r>
      <w:r>
        <w:br/>
      </w:r>
      <w:r>
        <w:rPr>
          <w:rFonts w:ascii="Times New Roman"/>
          <w:b w:val="false"/>
          <w:i w:val="false"/>
          <w:color w:val="000000"/>
          <w:sz w:val="28"/>
        </w:rPr>
        <w:t>
      дополнить словами ", если иное не установлено настоящей статьей";</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случаях, предусмотренных пунктом 3 статьи 271-1 настоящего Кодекса, оператор представляет декларацию по налогу на добавленную стоимость по контрактной деятельности сводно по всем участникам простого товарищества (консорциума).";</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Налогоплательщик, снятый с регистрационного учета по решению налогового органа в случаях, предусмотренных пунктом 4 статьи 571 настоящего Кодекса, обязан представить ликвидационную декларацию по налогу на добавленную стоимость в налоговый орган по месту нахождения не позднее 15 числа второго месяца, следующего за отчетным налоговым периодом,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r>
        <w:br/>
      </w:r>
      <w:r>
        <w:rPr>
          <w:rFonts w:ascii="Times New Roman"/>
          <w:b w:val="false"/>
          <w:i w:val="false"/>
          <w:color w:val="000000"/>
          <w:sz w:val="28"/>
        </w:rPr>
        <w:t>
      86) дополнить статьей 271-1 следующего содержания:</w:t>
      </w:r>
      <w:r>
        <w:br/>
      </w:r>
      <w:r>
        <w:rPr>
          <w:rFonts w:ascii="Times New Roman"/>
          <w:b w:val="false"/>
          <w:i w:val="false"/>
          <w:color w:val="000000"/>
          <w:sz w:val="28"/>
        </w:rPr>
        <w:t>
      "Статья 271-1. Особенности исполнения налогового обязательства по налогу на добавленную стоимость недропользователями, осуществляющими деятельность по соглашению (контракту) о разделе продукции в составе простого товарищества (консорциума)</w:t>
      </w:r>
      <w:r>
        <w:br/>
      </w:r>
      <w:r>
        <w:rPr>
          <w:rFonts w:ascii="Times New Roman"/>
          <w:b w:val="false"/>
          <w:i w:val="false"/>
          <w:color w:val="000000"/>
          <w:sz w:val="28"/>
        </w:rPr>
        <w:t>
      1. Налоговое обязательство по составлению и предоставлению налоговых форм по налогу на добавленную стоимость в рамках деятельности по соглашению (контракту) о разделе продукции должно быть исполнено:</w:t>
      </w:r>
      <w:r>
        <w:br/>
      </w:r>
      <w:r>
        <w:rPr>
          <w:rFonts w:ascii="Times New Roman"/>
          <w:b w:val="false"/>
          <w:i w:val="false"/>
          <w:color w:val="000000"/>
          <w:sz w:val="28"/>
        </w:rPr>
        <w:t>
      каждым участником простого товарищества в части доли налога на добавленную стоимость, приходящейся на указанного участника;</w:t>
      </w:r>
      <w:r>
        <w:br/>
      </w:r>
      <w:r>
        <w:rPr>
          <w:rFonts w:ascii="Times New Roman"/>
          <w:b w:val="false"/>
          <w:i w:val="false"/>
          <w:color w:val="000000"/>
          <w:sz w:val="28"/>
        </w:rPr>
        <w:t>
      либо оператором сводно по деятельности, осуществляемой в рамках соглашения (контракта) о разделе продукции, если условиями соглашения (контракта) о разделе продукции оператор уполномочен на исполнение такого налогового обязательства.</w:t>
      </w:r>
      <w:r>
        <w:br/>
      </w:r>
      <w:r>
        <w:rPr>
          <w:rFonts w:ascii="Times New Roman"/>
          <w:b w:val="false"/>
          <w:i w:val="false"/>
          <w:color w:val="000000"/>
          <w:sz w:val="28"/>
        </w:rPr>
        <w:t>
      2. При исполнении налогового обязательства по составлению и представлению налоговых форм по налогу на добавленную стоимость каждым участником простого товарищества (консорциума):</w:t>
      </w:r>
      <w:r>
        <w:br/>
      </w:r>
      <w:r>
        <w:rPr>
          <w:rFonts w:ascii="Times New Roman"/>
          <w:b w:val="false"/>
          <w:i w:val="false"/>
          <w:color w:val="000000"/>
          <w:sz w:val="28"/>
        </w:rPr>
        <w:t>
      счета-фактуры по реализации (приобретению) товаров, работ, услуг выписываются в соответствии с требованиями статьи 235 настоящего Кодекса;</w:t>
      </w:r>
      <w:r>
        <w:br/>
      </w: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каждым участником простого товарищества (консорциума) в части, приходящейся на долю такого участника;</w:t>
      </w:r>
      <w:r>
        <w:br/>
      </w: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каждого участника простого товарищества в части, приходящейся на долю указанного лица;</w:t>
      </w:r>
      <w:r>
        <w:br/>
      </w:r>
      <w:r>
        <w:rPr>
          <w:rFonts w:ascii="Times New Roman"/>
          <w:b w:val="false"/>
          <w:i w:val="false"/>
          <w:color w:val="000000"/>
          <w:sz w:val="28"/>
        </w:rPr>
        <w:t>
      возврат превышения налога на добавленную стоимость производится участнику простого товарищества (консорциума), представившему декларацию;</w:t>
      </w:r>
      <w:r>
        <w:br/>
      </w:r>
      <w:r>
        <w:rPr>
          <w:rFonts w:ascii="Times New Roman"/>
          <w:b w:val="false"/>
          <w:i w:val="false"/>
          <w:color w:val="000000"/>
          <w:sz w:val="28"/>
        </w:rPr>
        <w:t>
      порядок налогового администрирования, в том числе вручения предписания, уведомления и акта налоговой проверки, применяется в отношении каждого участника простого товарищества (консорциума) в порядке, установленном настоящим Кодексом.</w:t>
      </w:r>
      <w:r>
        <w:br/>
      </w:r>
      <w:r>
        <w:rPr>
          <w:rFonts w:ascii="Times New Roman"/>
          <w:b w:val="false"/>
          <w:i w:val="false"/>
          <w:color w:val="000000"/>
          <w:sz w:val="28"/>
        </w:rPr>
        <w:t>
      3. При исполнении налогового обязательства по составлению и представлению налоговых форм по налогу на добавленную стоимость оператором сводно по деятельности, осуществляемой в рамках соглашения (контракта) о разделе продукции:</w:t>
      </w:r>
      <w:r>
        <w:br/>
      </w:r>
      <w:r>
        <w:rPr>
          <w:rFonts w:ascii="Times New Roman"/>
          <w:b w:val="false"/>
          <w:i w:val="false"/>
          <w:color w:val="000000"/>
          <w:sz w:val="28"/>
        </w:rPr>
        <w:t>
      счета-фактуры по реализации (приобретению) товаров, работ, услуг выписываются в общеустановленном порядке в соответствии с требованиями статьи 263 настоящего Кодекса с указанием реквизитов оператора;</w:t>
      </w:r>
      <w:r>
        <w:br/>
      </w:r>
      <w:r>
        <w:rPr>
          <w:rFonts w:ascii="Times New Roman"/>
          <w:b w:val="false"/>
          <w:i w:val="false"/>
          <w:color w:val="000000"/>
          <w:sz w:val="28"/>
        </w:rPr>
        <w:t>
      декларация по налогу на добавленную стоимость и реестры счетов-фактур, являющиеся приложением к декларации, представляются оператором сводно по деятельности, осуществляемой в рамках соглашения (контракта) о разделе продукции;</w:t>
      </w:r>
      <w:r>
        <w:br/>
      </w:r>
      <w:r>
        <w:rPr>
          <w:rFonts w:ascii="Times New Roman"/>
          <w:b w:val="false"/>
          <w:i w:val="false"/>
          <w:color w:val="000000"/>
          <w:sz w:val="28"/>
        </w:rPr>
        <w:t>
      исчисленные, начисленные (уменьшенные), перечисленные и уплаченные (с учетом зачтенных и возвращенных) суммы налога на добавленную стоимость отражаются на лицевом счете оператора;</w:t>
      </w:r>
      <w:r>
        <w:br/>
      </w:r>
      <w:r>
        <w:rPr>
          <w:rFonts w:ascii="Times New Roman"/>
          <w:b w:val="false"/>
          <w:i w:val="false"/>
          <w:color w:val="000000"/>
          <w:sz w:val="28"/>
        </w:rPr>
        <w:t>
      возврат превышения налога на добавленную стоимость производится оператору;</w:t>
      </w:r>
      <w:r>
        <w:br/>
      </w:r>
      <w:r>
        <w:rPr>
          <w:rFonts w:ascii="Times New Roman"/>
          <w:b w:val="false"/>
          <w:i w:val="false"/>
          <w:color w:val="000000"/>
          <w:sz w:val="28"/>
        </w:rPr>
        <w:t>
      порядок налогового администрирования, в том числе вручение предписания, уведомления и акта налоговой проверки, применяется в отношении оператора в соответствии с порядком, предусмотренным настоящим Кодексом для налогоплательщиков (налоговых агентов), и при этом указанные документы считаются врученными каждому участнику простого товарищества (консорциума) как налогоплательщику по соглашению (контракту) о разделе продукции.</w:t>
      </w:r>
      <w:r>
        <w:br/>
      </w:r>
      <w:r>
        <w:rPr>
          <w:rFonts w:ascii="Times New Roman"/>
          <w:b w:val="false"/>
          <w:i w:val="false"/>
          <w:color w:val="000000"/>
          <w:sz w:val="28"/>
        </w:rPr>
        <w:t>
      4. Выбранный способ исполнения налогового обязательства по составлению и предоставлению налоговых форм по налогу на добавленную стоимость в соответствии с настоящей статьей, должен быть отражен в налоговой учетной политике и оставаться неизменным до истечения периода действия соглашения (контракта) о разделе продукции.";</w:t>
      </w:r>
      <w:r>
        <w:br/>
      </w:r>
      <w:r>
        <w:rPr>
          <w:rFonts w:ascii="Times New Roman"/>
          <w:b w:val="false"/>
          <w:i w:val="false"/>
          <w:color w:val="000000"/>
          <w:sz w:val="28"/>
        </w:rPr>
        <w:t>
      87) в статье 273:</w:t>
      </w:r>
      <w:r>
        <w:br/>
      </w:r>
      <w:r>
        <w:rPr>
          <w:rFonts w:ascii="Times New Roman"/>
          <w:b w:val="false"/>
          <w:i w:val="false"/>
          <w:color w:val="000000"/>
          <w:sz w:val="28"/>
        </w:rPr>
        <w:t>
      подпункт 3) части второй пункта 3 после слов "статьями 243-245" дополнить словами ", а также со статьями 276-11 - 276-13";</w:t>
      </w:r>
      <w:r>
        <w:br/>
      </w:r>
      <w:r>
        <w:rPr>
          <w:rFonts w:ascii="Times New Roman"/>
          <w:b w:val="false"/>
          <w:i w:val="false"/>
          <w:color w:val="000000"/>
          <w:sz w:val="28"/>
        </w:rPr>
        <w:t>
      подпункт 2) части второй пункта 4 после слов "статьями 243-245" дополнить словами ", а также со статьями 276-11 - 276-13";</w:t>
      </w:r>
      <w:r>
        <w:br/>
      </w:r>
      <w:r>
        <w:rPr>
          <w:rFonts w:ascii="Times New Roman"/>
          <w:b w:val="false"/>
          <w:i w:val="false"/>
          <w:color w:val="000000"/>
          <w:sz w:val="28"/>
        </w:rPr>
        <w:t>
      88) дополнить главой 37-1 следующего содержания:</w:t>
      </w:r>
      <w:r>
        <w:br/>
      </w:r>
      <w:r>
        <w:rPr>
          <w:rFonts w:ascii="Times New Roman"/>
          <w:b w:val="false"/>
          <w:i w:val="false"/>
          <w:color w:val="000000"/>
          <w:sz w:val="28"/>
        </w:rPr>
        <w:t>
      "Глава 37-1. Особенности обложения налогом на добавленную стоимость при экспорте и импорте товаров, выполнении работ, оказании услуг в таможенном союзе</w:t>
      </w:r>
      <w:r>
        <w:br/>
      </w:r>
      <w:r>
        <w:rPr>
          <w:rFonts w:ascii="Times New Roman"/>
          <w:b w:val="false"/>
          <w:i w:val="false"/>
          <w:color w:val="000000"/>
          <w:sz w:val="28"/>
        </w:rPr>
        <w:t>
      Положения настоящей главы установлены на основании международных договоров, заключенных между государствами-членами таможенного союза, и регулируют налогообложение в части налога на добавленную стоимость при экспорте и импорте товаров, выполнении работ, оказании услуг, а также его налоговое администрирование во взаимной торговле государств-членов таможенного союза.</w:t>
      </w:r>
      <w:r>
        <w:br/>
      </w:r>
      <w:r>
        <w:rPr>
          <w:rFonts w:ascii="Times New Roman"/>
          <w:b w:val="false"/>
          <w:i w:val="false"/>
          <w:color w:val="000000"/>
          <w:sz w:val="28"/>
        </w:rPr>
        <w:t>
      Если настоящей главой установлены иные нормы в части обложения налогом на добавленную стоимость при экспорте и импорте товаров, выполнении работ, оказании услуг, а также его налогового администрирования, чем те, которые содержатся в других главах настоящего Кодекса, применяются нормы настоящей главы.</w:t>
      </w:r>
      <w:r>
        <w:br/>
      </w:r>
      <w:r>
        <w:rPr>
          <w:rFonts w:ascii="Times New Roman"/>
          <w:b w:val="false"/>
          <w:i w:val="false"/>
          <w:color w:val="000000"/>
          <w:sz w:val="28"/>
        </w:rPr>
        <w:t>
      Неурегулированные в настоящей главе вопросы, касающиеся обложения налогом на добавленную стоимость при экспорте и импорте товаров, выполнении работ, оказании услуг, а также его налогового администрирования, регулируются другими главами настоящего Кодекса, а также законодательным актом о введении в действие настоящего Кодекса.</w:t>
      </w:r>
      <w:r>
        <w:br/>
      </w:r>
      <w:r>
        <w:rPr>
          <w:rFonts w:ascii="Times New Roman"/>
          <w:b w:val="false"/>
          <w:i w:val="false"/>
          <w:color w:val="000000"/>
          <w:sz w:val="28"/>
        </w:rPr>
        <w:t>
      Взимание налога на добавленную стоимость по товарам, импортируемым на территорию Республики Казахстан с территории другого государства-члена таможенного союза, осуществляется налоговыми органами Республики Казахстан по ставке, установленной пунктом 1 статьи 268 настоящего Кодекса, к размеру облагаемого импорта.</w:t>
      </w:r>
      <w:r>
        <w:br/>
      </w:r>
      <w:r>
        <w:rPr>
          <w:rFonts w:ascii="Times New Roman"/>
          <w:b w:val="false"/>
          <w:i w:val="false"/>
          <w:color w:val="000000"/>
          <w:sz w:val="28"/>
        </w:rPr>
        <w:t>
      Налоговый контроль за исполнением налогоплательщиком налогового обязательства по налогу на добавленную стоимость при экспорте и импорте товаров, выполнении работ, оказании услуг во взаимной торговле государств-членов таможенного союза осуществляется налоговыми органами на основании налоговой отчетности, представленной налогоплательщиком, а также сведений и (или) документов о деятельности налогоплательщика, полученных от государственных органов и иных лиц.</w:t>
      </w:r>
      <w:r>
        <w:br/>
      </w: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рыночному курсу на дату совершения оборота по реализации товаров работ услуг, облагаемого импорта.</w:t>
      </w:r>
      <w:r>
        <w:br/>
      </w:r>
      <w:r>
        <w:rPr>
          <w:rFonts w:ascii="Times New Roman"/>
          <w:b w:val="false"/>
          <w:i w:val="false"/>
          <w:color w:val="000000"/>
          <w:sz w:val="28"/>
        </w:rPr>
        <w:t>
      Статья 276-1. Основные понятия, применяемые в таможенном союзе</w:t>
      </w:r>
      <w:r>
        <w:br/>
      </w:r>
      <w:r>
        <w:rPr>
          <w:rFonts w:ascii="Times New Roman"/>
          <w:b w:val="false"/>
          <w:i w:val="false"/>
          <w:color w:val="000000"/>
          <w:sz w:val="28"/>
        </w:rPr>
        <w:t>
      1. Применяемые в настоящей главе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r>
        <w:br/>
      </w: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настоящей главе,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r>
        <w:br/>
      </w:r>
      <w:r>
        <w:rPr>
          <w:rFonts w:ascii="Times New Roman"/>
          <w:b w:val="false"/>
          <w:i w:val="false"/>
          <w:color w:val="000000"/>
          <w:sz w:val="28"/>
        </w:rPr>
        <w:t>
      2. В целях настоящей главы лизингом признается передача имущества по договору лизинга на срок свыше трех лет, если она отвечает одному из следующих условий:</w:t>
      </w:r>
      <w:r>
        <w:br/>
      </w:r>
      <w:r>
        <w:rPr>
          <w:rFonts w:ascii="Times New Roman"/>
          <w:b w:val="false"/>
          <w:i w:val="false"/>
          <w:color w:val="000000"/>
          <w:sz w:val="28"/>
        </w:rPr>
        <w:t>
      1) передача имущества в собственность лизингополучателю по фиксированной цене определена договором лизинга;</w:t>
      </w:r>
      <w:r>
        <w:br/>
      </w:r>
      <w:r>
        <w:rPr>
          <w:rFonts w:ascii="Times New Roman"/>
          <w:b w:val="false"/>
          <w:i w:val="false"/>
          <w:color w:val="000000"/>
          <w:sz w:val="28"/>
        </w:rPr>
        <w:t>
      2) срок лизинга превышает семьдесят пять процентов срока полезной службы передаваемого по лизингу имущества;</w:t>
      </w:r>
      <w:r>
        <w:br/>
      </w:r>
      <w:r>
        <w:rPr>
          <w:rFonts w:ascii="Times New Roman"/>
          <w:b w:val="false"/>
          <w:i w:val="false"/>
          <w:color w:val="000000"/>
          <w:sz w:val="28"/>
        </w:rPr>
        <w:t>
      3) текущая (дисконтированная) стоимость лизинговых платежей за весь срок лизинга превышает девяносто процентов стоимости передаваемого по лизингу имущества.</w:t>
      </w:r>
      <w:r>
        <w:br/>
      </w:r>
      <w:r>
        <w:rPr>
          <w:rFonts w:ascii="Times New Roman"/>
          <w:b w:val="false"/>
          <w:i w:val="false"/>
          <w:color w:val="000000"/>
          <w:sz w:val="28"/>
        </w:rPr>
        <w:t>
      В целях настоящей главы такая передача рассматривается как продажа имущества лизингодателем и покупка данного имущества лизингополучателем.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 части стоимости товаров. При этом под лизинговым платежом понимается часть стоимости товара (предмета лизинга) с учетом вознаграждения.</w:t>
      </w:r>
      <w:r>
        <w:br/>
      </w:r>
      <w:r>
        <w:rPr>
          <w:rFonts w:ascii="Times New Roman"/>
          <w:b w:val="false"/>
          <w:i w:val="false"/>
          <w:color w:val="000000"/>
          <w:sz w:val="28"/>
        </w:rPr>
        <w:t>
      В целях настоящей главы не признаются лизингом лизинговые сделки в случае несоблюдения указанных выше условий или в случае расторжения по ним договоров лизинга (прекращения обязательств по договору лизинга) до истечения трех лет с даты заключения таких договоров.</w:t>
      </w:r>
      <w:r>
        <w:br/>
      </w:r>
      <w:r>
        <w:rPr>
          <w:rFonts w:ascii="Times New Roman"/>
          <w:b w:val="false"/>
          <w:i w:val="false"/>
          <w:color w:val="000000"/>
          <w:sz w:val="28"/>
        </w:rPr>
        <w:t>
      В целях настоящей главы под вознаграждением по договору лизинга понимаются все выплаты, связанные с передачей имущества в лизинг, за исключением стоимости, по которой такое имущество получено (передано), выплат лицу, не являющемуся для лизингополучателя лизингодателем, взаимосвязанной стороной.</w:t>
      </w:r>
      <w:r>
        <w:br/>
      </w:r>
      <w:r>
        <w:rPr>
          <w:rFonts w:ascii="Times New Roman"/>
          <w:b w:val="false"/>
          <w:i w:val="false"/>
          <w:color w:val="000000"/>
          <w:sz w:val="28"/>
        </w:rPr>
        <w:t>
      Статья 276-2. Плательщики налога на добавленную стоимость в таможенном союзе</w:t>
      </w:r>
      <w:r>
        <w:br/>
      </w:r>
      <w:r>
        <w:rPr>
          <w:rFonts w:ascii="Times New Roman"/>
          <w:b w:val="false"/>
          <w:i w:val="false"/>
          <w:color w:val="000000"/>
          <w:sz w:val="28"/>
        </w:rPr>
        <w:t>
      Плательщиками налога на добавленную стоимость в таможенном союзе являются:</w:t>
      </w:r>
      <w:r>
        <w:br/>
      </w:r>
      <w:r>
        <w:rPr>
          <w:rFonts w:ascii="Times New Roman"/>
          <w:b w:val="false"/>
          <w:i w:val="false"/>
          <w:color w:val="000000"/>
          <w:sz w:val="28"/>
        </w:rPr>
        <w:t>
      1) лица, указанные в подпункте 1) пункта 1 статьи 228 настоящего Кодекса;</w:t>
      </w:r>
      <w:r>
        <w:br/>
      </w:r>
      <w:r>
        <w:rPr>
          <w:rFonts w:ascii="Times New Roman"/>
          <w:b w:val="false"/>
          <w:i w:val="false"/>
          <w:color w:val="000000"/>
          <w:sz w:val="28"/>
        </w:rPr>
        <w:t>
      2) лица, импортирующие товары на территорию Республики Казахстан с территории государств-членов таможенного союза:</w:t>
      </w:r>
      <w:r>
        <w:br/>
      </w:r>
      <w:r>
        <w:rPr>
          <w:rFonts w:ascii="Times New Roman"/>
          <w:b w:val="false"/>
          <w:i w:val="false"/>
          <w:color w:val="000000"/>
          <w:sz w:val="28"/>
        </w:rPr>
        <w:t>
      юридическое лицо-резидент;</w:t>
      </w:r>
      <w:r>
        <w:br/>
      </w:r>
      <w:r>
        <w:rPr>
          <w:rFonts w:ascii="Times New Roman"/>
          <w:b w:val="false"/>
          <w:i w:val="false"/>
          <w:color w:val="000000"/>
          <w:sz w:val="28"/>
        </w:rPr>
        <w:t>
      структурное подразделение юридического лица-резидента, в случае, если оно является стороной договора (контракта);</w:t>
      </w:r>
      <w:r>
        <w:br/>
      </w:r>
      <w:r>
        <w:rPr>
          <w:rFonts w:ascii="Times New Roman"/>
          <w:b w:val="false"/>
          <w:i w:val="false"/>
          <w:color w:val="000000"/>
          <w:sz w:val="28"/>
        </w:rPr>
        <w:t>
      структурное подразделение юридического лица-резидента в случае, если по условиям договора (контракта) между юридическим лицом-резидентом и налогоплательщиком государства-члена таможенного союза получателем товаров является структурное подразделение юридического лица-резидента;</w:t>
      </w:r>
      <w:r>
        <w:br/>
      </w:r>
      <w:r>
        <w:rPr>
          <w:rFonts w:ascii="Times New Roman"/>
          <w:b w:val="false"/>
          <w:i w:val="false"/>
          <w:color w:val="000000"/>
          <w:sz w:val="28"/>
        </w:rPr>
        <w:t>
      юридическое лицо-нерезидент, осуществляющее деятельность через постоянное учреждение без открытия филиала, представительства, зарегистрированное в качестве налогоплательщика в налоговых органах Республики Казахстан;</w:t>
      </w:r>
      <w:r>
        <w:br/>
      </w:r>
      <w:r>
        <w:rPr>
          <w:rFonts w:ascii="Times New Roman"/>
          <w:b w:val="false"/>
          <w:i w:val="false"/>
          <w:color w:val="000000"/>
          <w:sz w:val="28"/>
        </w:rPr>
        <w:t>
      юридическое лицо-нерезидент, осуществляющее деятельность в Республике Казахстан через филиал, представительство;</w:t>
      </w:r>
      <w:r>
        <w:br/>
      </w:r>
      <w:r>
        <w:rPr>
          <w:rFonts w:ascii="Times New Roman"/>
          <w:b w:val="false"/>
          <w:i w:val="false"/>
          <w:color w:val="000000"/>
          <w:sz w:val="28"/>
        </w:rPr>
        <w:t>
      юридическое лицо-нерезидент, осуществляющее деятельность без образования постоянного учреждения;</w:t>
      </w:r>
      <w:r>
        <w:br/>
      </w:r>
      <w:r>
        <w:rPr>
          <w:rFonts w:ascii="Times New Roman"/>
          <w:b w:val="false"/>
          <w:i w:val="false"/>
          <w:color w:val="000000"/>
          <w:sz w:val="28"/>
        </w:rPr>
        <w:t>
      доверительные управляющие, импортирующие товары в рамках осуществления деятельности по договорам доверительного управления с учредителями доверительного управления, либо с выгодоприобретателями в иных случаях возникновения доверительного управления;</w:t>
      </w:r>
      <w:r>
        <w:br/>
      </w:r>
      <w:r>
        <w:rPr>
          <w:rFonts w:ascii="Times New Roman"/>
          <w:b w:val="false"/>
          <w:i w:val="false"/>
          <w:color w:val="000000"/>
          <w:sz w:val="28"/>
        </w:rPr>
        <w:t>
      дипломатическое и приравненное к нему представительство иностранного государства, аккредитованные в Республике Казахстан, лица, относящиеся к дипломатическому, административно-техническому персоналу этих представительств, включая членов их семей, проживающих вместе с ними; консульское учреждение иностранного государства, аккредитованное в Республике Казахстан, консульские должностные лица, консульские служащие, включая членов их семей, проживающих вместе с ними;</w:t>
      </w:r>
      <w:r>
        <w:br/>
      </w:r>
      <w:r>
        <w:rPr>
          <w:rFonts w:ascii="Times New Roman"/>
          <w:b w:val="false"/>
          <w:i w:val="false"/>
          <w:color w:val="000000"/>
          <w:sz w:val="28"/>
        </w:rPr>
        <w:t>
      частные нотариусы, адвокаты, импортирующие товары в целях осуществления нотариальной, адвокатской деятельности;</w:t>
      </w:r>
      <w:r>
        <w:br/>
      </w:r>
      <w:r>
        <w:rPr>
          <w:rFonts w:ascii="Times New Roman"/>
          <w:b w:val="false"/>
          <w:i w:val="false"/>
          <w:color w:val="000000"/>
          <w:sz w:val="28"/>
        </w:rPr>
        <w:t>
      физическое лицо, импортирующее товары в целях предпринимательской деятельности в соответствии с законодательством Республики Казахстан;</w:t>
      </w:r>
      <w:r>
        <w:br/>
      </w:r>
      <w:r>
        <w:rPr>
          <w:rFonts w:ascii="Times New Roman"/>
          <w:b w:val="false"/>
          <w:i w:val="false"/>
          <w:color w:val="000000"/>
          <w:sz w:val="28"/>
        </w:rPr>
        <w:t>
      физическое лицо, импортирующее транспортные средства, подлежащие государственной регистрации в государственных органах Республики Казахстан.</w:t>
      </w:r>
      <w:r>
        <w:br/>
      </w:r>
      <w:r>
        <w:rPr>
          <w:rFonts w:ascii="Times New Roman"/>
          <w:b w:val="false"/>
          <w:i w:val="false"/>
          <w:color w:val="000000"/>
          <w:sz w:val="28"/>
        </w:rPr>
        <w:t>
      Статья 276-3. Объекты налогообложения, определение облагаемого оборота</w:t>
      </w:r>
      <w:r>
        <w:br/>
      </w:r>
      <w:r>
        <w:rPr>
          <w:rFonts w:ascii="Times New Roman"/>
          <w:b w:val="false"/>
          <w:i w:val="false"/>
          <w:color w:val="000000"/>
          <w:sz w:val="28"/>
        </w:rPr>
        <w:t>
      Если иное не установлено статьей 276-4 настоящего Кодекса, объекты обложения налогом на добавленную стоимость в таможенном союзе, а также облагаемый оборот определяется в соответствии со статьями 229, 230, 241 настоящего Кодекса.</w:t>
      </w:r>
      <w:r>
        <w:br/>
      </w:r>
      <w:r>
        <w:rPr>
          <w:rFonts w:ascii="Times New Roman"/>
          <w:b w:val="false"/>
          <w:i w:val="false"/>
          <w:color w:val="000000"/>
          <w:sz w:val="28"/>
        </w:rPr>
        <w:t>
      Статья 276-4. Определение оборота по реализации товаров, работ, услуг и облагаемого импорта в таможенном союзе</w:t>
      </w:r>
      <w:r>
        <w:br/>
      </w:r>
      <w:r>
        <w:rPr>
          <w:rFonts w:ascii="Times New Roman"/>
          <w:b w:val="false"/>
          <w:i w:val="false"/>
          <w:color w:val="000000"/>
          <w:sz w:val="28"/>
        </w:rPr>
        <w:t>
      1. Оборотом по реализации товаров является экспорт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2. Оборотом по реализации работ, услуг в таможенном союзе являются обороты в соответствии с пунктом 2 статьи 231 настоящего Кодекса, если на основании пункта 2 статьи 276-5 настоящего Кодекса местом их реализации признается Республика Казахстан.</w:t>
      </w:r>
      <w:r>
        <w:br/>
      </w:r>
      <w:r>
        <w:rPr>
          <w:rFonts w:ascii="Times New Roman"/>
          <w:b w:val="false"/>
          <w:i w:val="false"/>
          <w:color w:val="000000"/>
          <w:sz w:val="28"/>
        </w:rPr>
        <w:t>
      3. Облагаемым импортом являются:</w:t>
      </w:r>
      <w:r>
        <w:br/>
      </w:r>
      <w:r>
        <w:rPr>
          <w:rFonts w:ascii="Times New Roman"/>
          <w:b w:val="false"/>
          <w:i w:val="false"/>
          <w:color w:val="000000"/>
          <w:sz w:val="28"/>
        </w:rPr>
        <w:t>
      1) товары, ввозимые или ввезенные на территорию Республики Казахстан (за исключением освобожденных от налога на добавленную стоимость в соответствии с пунктом 2 статьи 276-15 настоящего Кодекса).</w:t>
      </w:r>
      <w:r>
        <w:br/>
      </w:r>
      <w:r>
        <w:rPr>
          <w:rFonts w:ascii="Times New Roman"/>
          <w:b w:val="false"/>
          <w:i w:val="false"/>
          <w:color w:val="000000"/>
          <w:sz w:val="28"/>
        </w:rPr>
        <w:t>
      Положения настоящего подпункта применяются также в отношении ввозимых транспортных средств, подлежащих государственной регистрации в государственных органах Республики Казахстан;</w:t>
      </w:r>
      <w:r>
        <w:br/>
      </w:r>
      <w:r>
        <w:rPr>
          <w:rFonts w:ascii="Times New Roman"/>
          <w:b w:val="false"/>
          <w:i w:val="false"/>
          <w:color w:val="000000"/>
          <w:sz w:val="28"/>
        </w:rPr>
        <w:t>
      2) товары, являющиеся продуктами переработки давальческого сырья, ввезенные на территорию Республики Казахстан с территории другого государства-члена таможенного союза.</w:t>
      </w:r>
      <w:r>
        <w:br/>
      </w:r>
      <w:r>
        <w:rPr>
          <w:rFonts w:ascii="Times New Roman"/>
          <w:b w:val="false"/>
          <w:i w:val="false"/>
          <w:color w:val="000000"/>
          <w:sz w:val="28"/>
        </w:rPr>
        <w:t>
      Статья 276-5. Место реализации товаров, работ, услуг</w:t>
      </w:r>
      <w:r>
        <w:br/>
      </w:r>
      <w:r>
        <w:rPr>
          <w:rFonts w:ascii="Times New Roman"/>
          <w:b w:val="false"/>
          <w:i w:val="false"/>
          <w:color w:val="000000"/>
          <w:sz w:val="28"/>
        </w:rPr>
        <w:t>
      1. Место реализации товаров определяется в соответствии с пунктом 1 статьи 236 настоящего Кодекса.</w:t>
      </w:r>
      <w:r>
        <w:br/>
      </w:r>
      <w:r>
        <w:rPr>
          <w:rFonts w:ascii="Times New Roman"/>
          <w:b w:val="false"/>
          <w:i w:val="false"/>
          <w:color w:val="000000"/>
          <w:sz w:val="28"/>
        </w:rPr>
        <w:t>
      2. Местом реализации работ, услуг признается территория Республики Казахстан, если:</w:t>
      </w:r>
      <w:r>
        <w:br/>
      </w:r>
      <w:r>
        <w:rPr>
          <w:rFonts w:ascii="Times New Roman"/>
          <w:b w:val="false"/>
          <w:i w:val="false"/>
          <w:color w:val="000000"/>
          <w:sz w:val="28"/>
        </w:rPr>
        <w:t>
      1) работы, услуги связаны непосредственно с недвижимым имуществом, находящимся на территории Республики Казахстан.</w:t>
      </w:r>
      <w:r>
        <w:br/>
      </w: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r>
        <w:br/>
      </w:r>
      <w:r>
        <w:rPr>
          <w:rFonts w:ascii="Times New Roman"/>
          <w:b w:val="false"/>
          <w:i w:val="false"/>
          <w:color w:val="000000"/>
          <w:sz w:val="28"/>
        </w:rPr>
        <w:t>
      Для целей настоящего подпункта недвижимым имуществом признаются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 предприятия как имущественные комплексы и космические объекты;</w:t>
      </w:r>
      <w:r>
        <w:br/>
      </w: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Республики Казахстан (кроме услуг по аренде, лизингу и предоставлению в пользование на иных основаниях транспортных средств).</w:t>
      </w:r>
      <w:r>
        <w:br/>
      </w:r>
      <w:r>
        <w:rPr>
          <w:rFonts w:ascii="Times New Roman"/>
          <w:b w:val="false"/>
          <w:i w:val="false"/>
          <w:color w:val="000000"/>
          <w:sz w:val="28"/>
        </w:rPr>
        <w:t>
      Для целей настоящего подпункта движимым имуществом признаются вещи, не относящиеся к недвижимому имуществу, указанному в подпункте 1) настоящей статьи, транспортным средствам.</w:t>
      </w:r>
      <w:r>
        <w:br/>
      </w: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подвижного состава; автобусы; автомобили, включая прицепы и полуприцепы; грузовые контейнеры;</w:t>
      </w:r>
      <w:r>
        <w:br/>
      </w: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Республики Казахстан;</w:t>
      </w:r>
      <w:r>
        <w:br/>
      </w:r>
      <w:r>
        <w:rPr>
          <w:rFonts w:ascii="Times New Roman"/>
          <w:b w:val="false"/>
          <w:i w:val="false"/>
          <w:color w:val="000000"/>
          <w:sz w:val="28"/>
        </w:rPr>
        <w:t>
      4) налогоплательщиком Республики Казахстан приобретаются:</w:t>
      </w:r>
      <w:r>
        <w:br/>
      </w: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работы;</w:t>
      </w:r>
      <w:r>
        <w:br/>
      </w:r>
      <w:r>
        <w:rPr>
          <w:rFonts w:ascii="Times New Roman"/>
          <w:b w:val="false"/>
          <w:i w:val="false"/>
          <w:color w:val="000000"/>
          <w:sz w:val="28"/>
        </w:rPr>
        <w:t>
      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r>
        <w:br/>
      </w: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r>
        <w:br/>
      </w:r>
      <w:r>
        <w:rPr>
          <w:rFonts w:ascii="Times New Roman"/>
          <w:b w:val="false"/>
          <w:i w:val="false"/>
          <w:color w:val="000000"/>
          <w:sz w:val="28"/>
        </w:rPr>
        <w:t>
      Положения настоящего подпункта применяются также при:</w:t>
      </w:r>
      <w:r>
        <w:br/>
      </w: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w:t>
      </w:r>
      <w:r>
        <w:br/>
      </w: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r>
        <w:br/>
      </w:r>
      <w:r>
        <w:rPr>
          <w:rFonts w:ascii="Times New Roman"/>
          <w:b w:val="false"/>
          <w:i w:val="false"/>
          <w:color w:val="000000"/>
          <w:sz w:val="28"/>
        </w:rPr>
        <w:t>
      оказании услуг лицом, привлекающим от имени основного участника договора (контракта) другое лицо для выполнения работ, услуг, предусмотренных настоящим подпунктом;</w:t>
      </w:r>
      <w:r>
        <w:br/>
      </w:r>
      <w:r>
        <w:rPr>
          <w:rFonts w:ascii="Times New Roman"/>
          <w:b w:val="false"/>
          <w:i w:val="false"/>
          <w:color w:val="000000"/>
          <w:sz w:val="28"/>
        </w:rPr>
        <w:t>
      5) работы выполняются, услуги оказываются налогоплательщиком Республики Казахстан, если иное не предусмотрено подпунктами 1) - 4) пункта 2 настоящей статьи.</w:t>
      </w:r>
      <w:r>
        <w:br/>
      </w: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r>
        <w:br/>
      </w:r>
      <w:r>
        <w:rPr>
          <w:rFonts w:ascii="Times New Roman"/>
          <w:b w:val="false"/>
          <w:i w:val="false"/>
          <w:color w:val="000000"/>
          <w:sz w:val="28"/>
        </w:rPr>
        <w:t>
      3. Документами, подтверждающими место реализации работ, услуг, являются:</w:t>
      </w:r>
      <w:r>
        <w:br/>
      </w:r>
      <w:r>
        <w:rPr>
          <w:rFonts w:ascii="Times New Roman"/>
          <w:b w:val="false"/>
          <w:i w:val="false"/>
          <w:color w:val="000000"/>
          <w:sz w:val="28"/>
        </w:rPr>
        <w:t>
      договор (контракт) на выполнение работ, оказание услуг, заключенный между налогоплательщиком Республики Казахстан и налогоплательщиком государств-членов таможенного союза;</w:t>
      </w:r>
      <w:r>
        <w:br/>
      </w:r>
      <w:r>
        <w:rPr>
          <w:rFonts w:ascii="Times New Roman"/>
          <w:b w:val="false"/>
          <w:i w:val="false"/>
          <w:color w:val="000000"/>
          <w:sz w:val="28"/>
        </w:rPr>
        <w:t>
      документы, подтверждающие факт выполнения работ, оказания услуг;</w:t>
      </w:r>
      <w:r>
        <w:br/>
      </w:r>
      <w:r>
        <w:rPr>
          <w:rFonts w:ascii="Times New Roman"/>
          <w:b w:val="false"/>
          <w:i w:val="false"/>
          <w:color w:val="000000"/>
          <w:sz w:val="28"/>
        </w:rPr>
        <w:t>
      иные документы, предусмотренные законодательством Республики Казахстан.</w:t>
      </w:r>
      <w:r>
        <w:br/>
      </w:r>
      <w:r>
        <w:rPr>
          <w:rFonts w:ascii="Times New Roman"/>
          <w:b w:val="false"/>
          <w:i w:val="false"/>
          <w:color w:val="000000"/>
          <w:sz w:val="28"/>
        </w:rPr>
        <w:t>
      4.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r>
        <w:br/>
      </w:r>
      <w:r>
        <w:rPr>
          <w:rFonts w:ascii="Times New Roman"/>
          <w:b w:val="false"/>
          <w:i w:val="false"/>
          <w:color w:val="000000"/>
          <w:sz w:val="28"/>
        </w:rPr>
        <w:t>
      Статья 276-6. Дата совершения оборота по реализации товаров, работ, услуг, облагаемого импорта</w:t>
      </w:r>
      <w:r>
        <w:br/>
      </w:r>
      <w:r>
        <w:rPr>
          <w:rFonts w:ascii="Times New Roman"/>
          <w:b w:val="false"/>
          <w:i w:val="false"/>
          <w:color w:val="000000"/>
          <w:sz w:val="28"/>
        </w:rPr>
        <w:t>
      1. В целях исчисления налога на добавленную стоимость при реализации товаров на экспорт датой совершения оборота по реализации товаров является дата отгрузки, определяемая как дата первого по времени составления первичного бухгалтерского (учетного) документа, подтверждающего отгрузку товаров, оформленного на покупателя товаров (первого перевозчика).</w:t>
      </w:r>
      <w:r>
        <w:br/>
      </w:r>
      <w:r>
        <w:rPr>
          <w:rFonts w:ascii="Times New Roman"/>
          <w:b w:val="false"/>
          <w:i w:val="false"/>
          <w:color w:val="000000"/>
          <w:sz w:val="28"/>
        </w:rPr>
        <w:t>
      2. Если иное не установлено настоящей статьей, датой совершения облагаемого импорта является дата принятия налогоплательщиком на учет импортированных товаров (в том числе товаров, являющихся результатом выполнения работ по договорам (контрактам) об их изготовлении), а также товаров, полученных по договору (контракту), предусматривающему предоставление займа в виде вещей, товаров, являющихся продуктами переработки давальческого сырья.</w:t>
      </w:r>
      <w:r>
        <w:br/>
      </w:r>
      <w:r>
        <w:rPr>
          <w:rFonts w:ascii="Times New Roman"/>
          <w:b w:val="false"/>
          <w:i w:val="false"/>
          <w:color w:val="000000"/>
          <w:sz w:val="28"/>
        </w:rPr>
        <w:t>
      Для целей настоящей главы датой принятия на учет импортированных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Для лиц, обязанность осуществлять ведение бухгалтерского учета которых не предусмотрена законодательством Республики Казахстан, дата принятия на учет импортированных товаров определяется по дате выписки документа, подтверждающего получение (либо приобретение) таких товаров. При этом при наличии документов, подтверждающих доставку товаров, датой принятия на учет импортированных товаров признается дата передачи товаров перевозчиком покупателю.</w:t>
      </w:r>
      <w:r>
        <w:br/>
      </w:r>
      <w:r>
        <w:rPr>
          <w:rFonts w:ascii="Times New Roman"/>
          <w:b w:val="false"/>
          <w:i w:val="false"/>
          <w:color w:val="000000"/>
          <w:sz w:val="28"/>
        </w:rPr>
        <w:t>
      3. Датой совершения облагаемого импорта при ввозе товаров (предметов лизинга) на территорию Республики Казахстан с территории другого государства-члена таможенного союза по договору лизинга, предусматривающему переход права собственности на данные товары (предметы лизинга) к лизингополучателю, является дата оплаты части стоимости товаров (предметов лизинга), предусмотренная договором лизинга (независимо от фактического размера и даты осуществления платежа) без учета вознаграждения.</w:t>
      </w:r>
      <w:r>
        <w:br/>
      </w: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первой датой совершения облагаемого импорта является дата принятия на учет импортированных товаров (предметов лизинга).</w:t>
      </w:r>
      <w:r>
        <w:br/>
      </w:r>
      <w:r>
        <w:rPr>
          <w:rFonts w:ascii="Times New Roman"/>
          <w:b w:val="false"/>
          <w:i w:val="false"/>
          <w:color w:val="000000"/>
          <w:sz w:val="28"/>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датой совершения облагаемого импорта является дата принятия на учет импортированных товаров (предметов лизинга).</w:t>
      </w:r>
      <w:r>
        <w:br/>
      </w:r>
      <w:r>
        <w:rPr>
          <w:rFonts w:ascii="Times New Roman"/>
          <w:b w:val="false"/>
          <w:i w:val="false"/>
          <w:color w:val="000000"/>
          <w:sz w:val="28"/>
        </w:rPr>
        <w:t>
      4. Датой совершения оборота по реализации работ, услуг является день выполнения работ, оказания услуг, если иное не предусмотрено настоящим подпунктом.</w:t>
      </w:r>
      <w:r>
        <w:br/>
      </w:r>
      <w:r>
        <w:rPr>
          <w:rFonts w:ascii="Times New Roman"/>
          <w:b w:val="false"/>
          <w:i w:val="false"/>
          <w:color w:val="000000"/>
          <w:sz w:val="28"/>
        </w:rPr>
        <w:t>
      Днем выполнения работ, оказания услуг признается дата подписания документа, подтверждающего факт выполнения работ, оказания услуг.</w:t>
      </w:r>
      <w:r>
        <w:br/>
      </w:r>
      <w:r>
        <w:rPr>
          <w:rFonts w:ascii="Times New Roman"/>
          <w:b w:val="false"/>
          <w:i w:val="false"/>
          <w:color w:val="000000"/>
          <w:sz w:val="28"/>
        </w:rPr>
        <w:t>
      Если работы, услуги реализуются на постоянной (непрерывной) основе, то датой совершения оборота по реализации является дата, которая наступит первой:</w:t>
      </w:r>
      <w:r>
        <w:br/>
      </w:r>
      <w:r>
        <w:rPr>
          <w:rFonts w:ascii="Times New Roman"/>
          <w:b w:val="false"/>
          <w:i w:val="false"/>
          <w:color w:val="000000"/>
          <w:sz w:val="28"/>
        </w:rPr>
        <w:t>
      дата выписки счета-фактуры;</w:t>
      </w:r>
      <w:r>
        <w:br/>
      </w:r>
      <w:r>
        <w:rPr>
          <w:rFonts w:ascii="Times New Roman"/>
          <w:b w:val="false"/>
          <w:i w:val="false"/>
          <w:color w:val="000000"/>
          <w:sz w:val="28"/>
        </w:rPr>
        <w:t>
      дата получения каждого платежа (независимо от формы расчета).</w:t>
      </w:r>
      <w:r>
        <w:br/>
      </w:r>
      <w:r>
        <w:rPr>
          <w:rFonts w:ascii="Times New Roman"/>
          <w:b w:val="false"/>
          <w:i w:val="false"/>
          <w:color w:val="000000"/>
          <w:sz w:val="28"/>
        </w:rPr>
        <w:t>
      Реализация на постоянной (непрерывной) основе означает выполнение работ, оказание услуг на основе долгосрочного контракта, заключенного на срок двенадцать месяцев и более, при условии, что получатель работ, услуг может использовать их результаты в своей производственной деятельности в день выполнения работ, оказания услуг.</w:t>
      </w:r>
      <w:r>
        <w:br/>
      </w:r>
      <w:r>
        <w:rPr>
          <w:rFonts w:ascii="Times New Roman"/>
          <w:b w:val="false"/>
          <w:i w:val="false"/>
          <w:color w:val="000000"/>
          <w:sz w:val="28"/>
        </w:rPr>
        <w:t>
      В случае приобретения налогоплательщиком Республики Казахстан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и являющимся налогоплательщиком (плательщиком) государства-члена таможенного союза, - дата подписания документов, подтверждающих факт выполнения работ, оказания услуг.</w:t>
      </w:r>
      <w:r>
        <w:br/>
      </w:r>
      <w:r>
        <w:rPr>
          <w:rFonts w:ascii="Times New Roman"/>
          <w:b w:val="false"/>
          <w:i w:val="false"/>
          <w:color w:val="000000"/>
          <w:sz w:val="28"/>
        </w:rPr>
        <w:t>
      Статья 276-7. Определение размера облагаемого оборота при экспорте товаров</w:t>
      </w:r>
      <w:r>
        <w:br/>
      </w:r>
      <w:r>
        <w:rPr>
          <w:rFonts w:ascii="Times New Roman"/>
          <w:b w:val="false"/>
          <w:i w:val="false"/>
          <w:color w:val="000000"/>
          <w:sz w:val="28"/>
        </w:rPr>
        <w:t>
      1. Размер облагаемого оборота при экспорте товаров определяется на основе стоимости реализуемых товаров, исходя из применяемых сторонами сделки цен и тарифов, если иное не предусмотрено настоящей статьей и законодательством Республики Казахстан о трансфертном ценообразовании.</w:t>
      </w:r>
      <w:r>
        <w:br/>
      </w:r>
      <w:r>
        <w:rPr>
          <w:rFonts w:ascii="Times New Roman"/>
          <w:b w:val="false"/>
          <w:i w:val="false"/>
          <w:color w:val="000000"/>
          <w:sz w:val="28"/>
        </w:rPr>
        <w:t>
      2. Размер облагаемого оборота при экспорте товаров (предметов лизинга) по договорам лизинга определяется на дату получения каждого лизингового платежа в размере части первоначальной стоимости товара (предмета лизинга), предусмотренной договором лизинга, но не более суммы фактически полученного платежа.</w:t>
      </w:r>
      <w:r>
        <w:br/>
      </w:r>
      <w:r>
        <w:rPr>
          <w:rFonts w:ascii="Times New Roman"/>
          <w:b w:val="false"/>
          <w:i w:val="false"/>
          <w:color w:val="000000"/>
          <w:sz w:val="28"/>
        </w:rPr>
        <w:t>
      При этом под первоначальной стоимостью товара (предмета лизинга) следует понимать стоимость предмета лизинга, указанную в договоре, без учета вознаграждения.</w:t>
      </w:r>
      <w:r>
        <w:br/>
      </w:r>
      <w:r>
        <w:rPr>
          <w:rFonts w:ascii="Times New Roman"/>
          <w:b w:val="false"/>
          <w:i w:val="false"/>
          <w:color w:val="000000"/>
          <w:sz w:val="28"/>
        </w:rPr>
        <w:t>
      3. Размер облагаемого оборота при экспорте товаров по договорам (контрактам), предусматривающим предоставление займа в виде вещей, определяется как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договорах (контрактах) и товаросопроводительных документах - стоимость товаров, отраженная в бухгалтерском учете.</w:t>
      </w:r>
      <w:r>
        <w:br/>
      </w:r>
      <w:r>
        <w:rPr>
          <w:rFonts w:ascii="Times New Roman"/>
          <w:b w:val="false"/>
          <w:i w:val="false"/>
          <w:color w:val="000000"/>
          <w:sz w:val="28"/>
        </w:rPr>
        <w:t>
      При этом для целей настоящей главы под товаросопроводительными документами международная автомобильная накладная, железнодорожная транспортная накладная, товарно-транспортная накладная, накладная единого образца, багажная ведомость, почтовая ведомость, багажная квитанция, авианакладная, коносамент, а также документы, используемые при перемещении товаров трубопроводным транспортом и по линиям электропередачи, и иные документы, используемые при перемещении отдельных видов подакцизных товаров, а также сопровождающие товары и транспортные средства при перевозках, предусмотренные законодательными актами Республики Казахстан о транспорте и международными договорами, участником которых является Республика Казахстан; счета-фактуры,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r>
        <w:br/>
      </w:r>
      <w:r>
        <w:rPr>
          <w:rFonts w:ascii="Times New Roman"/>
          <w:b w:val="false"/>
          <w:i w:val="false"/>
          <w:color w:val="000000"/>
          <w:sz w:val="28"/>
        </w:rPr>
        <w:t>
      Статья 276-8. Определение размера облагаемого импорта</w:t>
      </w:r>
      <w:r>
        <w:br/>
      </w:r>
      <w:r>
        <w:rPr>
          <w:rFonts w:ascii="Times New Roman"/>
          <w:b w:val="false"/>
          <w:i w:val="false"/>
          <w:color w:val="000000"/>
          <w:sz w:val="28"/>
        </w:rPr>
        <w:t>
      1.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товаров, ввезенных на территорию Республики Казахстан с территории государств-членов таможенного союза, если иное не установлено настоящей статьей.</w:t>
      </w:r>
      <w:r>
        <w:br/>
      </w:r>
      <w:r>
        <w:rPr>
          <w:rFonts w:ascii="Times New Roman"/>
          <w:b w:val="false"/>
          <w:i w:val="false"/>
          <w:color w:val="000000"/>
          <w:sz w:val="28"/>
        </w:rPr>
        <w:t>
      2. Для целей настоящей статьи стоимость товаров определяется на основании принципа определения цены в целях налогообложения.</w:t>
      </w:r>
      <w:r>
        <w:br/>
      </w:r>
      <w:r>
        <w:rPr>
          <w:rFonts w:ascii="Times New Roman"/>
          <w:b w:val="false"/>
          <w:i w:val="false"/>
          <w:color w:val="000000"/>
          <w:sz w:val="28"/>
        </w:rPr>
        <w:t>
      Принцип определения цены в целях налогообложения означает определение стоимости товаров на основе цены сделки, подлежащей уплате за товары, согласно условиям договора (контракта), если иное не установлено настоящей статьей, включая следующие понесенные налогоплательщиком расходы, если они не были ранее включены:</w:t>
      </w:r>
      <w:r>
        <w:br/>
      </w:r>
      <w:r>
        <w:rPr>
          <w:rFonts w:ascii="Times New Roman"/>
          <w:b w:val="false"/>
          <w:i w:val="false"/>
          <w:color w:val="000000"/>
          <w:sz w:val="28"/>
        </w:rPr>
        <w:t>
      1) расходы по доставке товара до аэропорта, порта или иного места ввоза товара на территорию Республики Казахстан:</w:t>
      </w:r>
      <w:r>
        <w:br/>
      </w:r>
      <w:r>
        <w:rPr>
          <w:rFonts w:ascii="Times New Roman"/>
          <w:b w:val="false"/>
          <w:i w:val="false"/>
          <w:color w:val="000000"/>
          <w:sz w:val="28"/>
        </w:rPr>
        <w:t>
      стоимость транспортировки (включая экспедиторские услуги);</w:t>
      </w:r>
      <w:r>
        <w:br/>
      </w:r>
      <w:r>
        <w:rPr>
          <w:rFonts w:ascii="Times New Roman"/>
          <w:b w:val="false"/>
          <w:i w:val="false"/>
          <w:color w:val="000000"/>
          <w:sz w:val="28"/>
        </w:rPr>
        <w:t>
      расходы по погрузке, разгрузке, перегрузке и перевалке товаров.</w:t>
      </w:r>
      <w:r>
        <w:br/>
      </w:r>
      <w:r>
        <w:rPr>
          <w:rFonts w:ascii="Times New Roman"/>
          <w:b w:val="false"/>
          <w:i w:val="false"/>
          <w:color w:val="000000"/>
          <w:sz w:val="28"/>
        </w:rPr>
        <w:t>
      При этом для целей настоящего подпункта иным местом ввоза товаров является:</w:t>
      </w:r>
      <w:r>
        <w:br/>
      </w:r>
      <w:r>
        <w:rPr>
          <w:rFonts w:ascii="Times New Roman"/>
          <w:b w:val="false"/>
          <w:i w:val="false"/>
          <w:color w:val="000000"/>
          <w:sz w:val="28"/>
        </w:rPr>
        <w:t>
      при перевозке товаров в международном автомобильном сообщении - место, определенное в соответствии с условиями контракта (договора), либо поставки согласно товаросопроводительным документам, а в случае невозможности определения условий поставки - до государственной границы Республики Казахстан с предоставлением налогоплательщиком расчетов транспортных расходов; в случае непредставления расчетов транспортных расходов - до конечного пункта назначения на территории Республики Казахстан;</w:t>
      </w:r>
      <w:r>
        <w:br/>
      </w: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первый приграничный пункт пропуска (станция), установленный Правительством Республики Казахстан;</w:t>
      </w:r>
      <w:r>
        <w:br/>
      </w: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 - пункт сдачи товаров;</w:t>
      </w:r>
      <w:r>
        <w:br/>
      </w:r>
      <w:r>
        <w:rPr>
          <w:rFonts w:ascii="Times New Roman"/>
          <w:b w:val="false"/>
          <w:i w:val="false"/>
          <w:color w:val="000000"/>
          <w:sz w:val="28"/>
        </w:rPr>
        <w:t>
      2) стоимость страхования;</w:t>
      </w:r>
      <w:r>
        <w:br/>
      </w:r>
      <w:r>
        <w:rPr>
          <w:rFonts w:ascii="Times New Roman"/>
          <w:b w:val="false"/>
          <w:i w:val="false"/>
          <w:color w:val="000000"/>
          <w:sz w:val="28"/>
        </w:rPr>
        <w:t>
      3) расходы, понесенные покупателем:</w:t>
      </w:r>
      <w:r>
        <w:br/>
      </w:r>
      <w:r>
        <w:rPr>
          <w:rFonts w:ascii="Times New Roman"/>
          <w:b w:val="false"/>
          <w:i w:val="false"/>
          <w:color w:val="000000"/>
          <w:sz w:val="28"/>
        </w:rPr>
        <w:t>
      стоимость контейнеров или другой многооборотной тары, если они рассматриваются как единое целое с оцениваемыми товарами;</w:t>
      </w:r>
      <w:r>
        <w:br/>
      </w:r>
      <w:r>
        <w:rPr>
          <w:rFonts w:ascii="Times New Roman"/>
          <w:b w:val="false"/>
          <w:i w:val="false"/>
          <w:color w:val="000000"/>
          <w:sz w:val="28"/>
        </w:rPr>
        <w:t>
      стоимость упаковки, включая стоимость упаковочных материалов и работ по упаковке.</w:t>
      </w:r>
      <w:r>
        <w:br/>
      </w:r>
      <w:r>
        <w:rPr>
          <w:rFonts w:ascii="Times New Roman"/>
          <w:b w:val="false"/>
          <w:i w:val="false"/>
          <w:color w:val="000000"/>
          <w:sz w:val="28"/>
        </w:rPr>
        <w:t>
      В случае, если по условиям договора (контракта) в цену сделки включены расходы, указанные в подпунктах 1) - 3) настоящего пункта, то стоимость ввезенных товаров определяется на основе цены сделки, указанной в договоре (контракте).</w:t>
      </w:r>
      <w:r>
        <w:br/>
      </w:r>
      <w:r>
        <w:rPr>
          <w:rFonts w:ascii="Times New Roman"/>
          <w:b w:val="false"/>
          <w:i w:val="false"/>
          <w:color w:val="000000"/>
          <w:sz w:val="28"/>
        </w:rPr>
        <w:t>
      3. В размер облагаемого импорта товаров включается суммы акциза по подакцизным товарам.</w:t>
      </w:r>
      <w:r>
        <w:br/>
      </w:r>
      <w:r>
        <w:rPr>
          <w:rFonts w:ascii="Times New Roman"/>
          <w:b w:val="false"/>
          <w:i w:val="false"/>
          <w:color w:val="000000"/>
          <w:sz w:val="28"/>
        </w:rPr>
        <w:t>
      В размер облагаемого импорта товаров (предметов лизинга) по договорам лизинга исчисленные суммы акциза по подакцизным товарам включаются на дату принятия на учет импортированных подакцизных товаров (предметов лизинга).</w:t>
      </w:r>
      <w:r>
        <w:br/>
      </w: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предусмотренной договором (контрактом), при отсутствии стоимости в договоре (контракте) - стоимости, указанной в товаросопроводительных документах, при отсутствии стоимости в договорах (контрактах) и товаросопроводительных документах - стоимости товаров, отраженной в бухгалтерском учете, с учетом расходов, указанных в пункте 2 настоящей статьи, если они не были включены в стоимость.</w:t>
      </w:r>
      <w:r>
        <w:br/>
      </w:r>
      <w:r>
        <w:rPr>
          <w:rFonts w:ascii="Times New Roman"/>
          <w:b w:val="false"/>
          <w:i w:val="false"/>
          <w:color w:val="000000"/>
          <w:sz w:val="28"/>
        </w:rPr>
        <w:t>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r>
        <w:br/>
      </w: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w:t>
      </w:r>
      <w:r>
        <w:br/>
      </w:r>
      <w:r>
        <w:rPr>
          <w:rFonts w:ascii="Times New Roman"/>
          <w:b w:val="false"/>
          <w:i w:val="false"/>
          <w:color w:val="000000"/>
          <w:sz w:val="28"/>
        </w:rPr>
        <w:t>
      6. Размер облагаемого импорта товаров (предметов лизинга) по договору лизинга, предусматривающему переход права собственности на него к лизингополучателю, определяется в размере части стоимости товара (предмета лизинга), предусмотренной на дату, установленную пунктом 3 статьи 276-6 настоящего Кодекса, без учета вознаграждения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В случае если понесенные расходы, указанные в подпунктах 1)-3) пункта 2 настоящей статьи, не включены в стоимость товара, то такие расходы подлежат включению в размер облагаемого импорта товаров (предметов лизинга) на первую дату совершения облагаемого импорта товаров (предметов лизинга).</w:t>
      </w:r>
      <w:r>
        <w:br/>
      </w: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размер облагаемого импорта на первую дату совершения облагаемого импорта товаров (предметов лизинга) определяется как сумма всех лизинговых платежей по договору (контракту) лизинга, без учета вознаграждения, дата наступления срока оплаты которых в соответствии с договором (контрактом) лизинга установлена до даты передачи товаров (предметов лизинга) лизингополучателю.</w:t>
      </w:r>
      <w:r>
        <w:br/>
      </w:r>
      <w:r>
        <w:rPr>
          <w:rFonts w:ascii="Times New Roman"/>
          <w:b w:val="false"/>
          <w:i w:val="false"/>
          <w:color w:val="000000"/>
          <w:sz w:val="28"/>
        </w:rPr>
        <w:t>
      В случае досрочного погашения лизингополучателем лизинговых платежей, предусмотренных договором лизинга, соответствующим условиям пункта 2 статьи 276-1 настоящего Кодекса, размер облагаемого импорта на последнюю дату совершения облагаемого импорта определяется как разница между суммой всех лизинговых платежей по договору (контракту) лизинга, без учета вознаграждения, и погашенными платежами, без учета вознаграждения.</w:t>
      </w:r>
      <w:r>
        <w:br/>
      </w:r>
      <w:r>
        <w:rPr>
          <w:rFonts w:ascii="Times New Roman"/>
          <w:b w:val="false"/>
          <w:i w:val="false"/>
          <w:color w:val="000000"/>
          <w:sz w:val="28"/>
        </w:rPr>
        <w:t>
      В случае несоблюдения требований, установленных пунктом 2 статьи 276-1 настоящего Кодекса, а также в случае расторжения договора (контракта) лизинга после истечения трех лет с момента передачи имущества (предмета лизинга) размер облагаемого импорта определяется на основе стоимости товаров (предметов лизинга), ввезенных на территорию Республики Казахстан с территории государств-членов таможенного союза, с учетом принципа определения цены в целях налогообложения, уменьшенный на сумму лизинговых платежей (без учета вознаграждения) по договору (контракту) лизинга, по которым ранее были уплачены косвенные налоги. При этом в размер облагаемого импорта включается вознаграждение, предусмотренное договором (контрактом) лизинга до момента наступления указанных случаев.</w:t>
      </w:r>
      <w:r>
        <w:br/>
      </w:r>
      <w:r>
        <w:rPr>
          <w:rFonts w:ascii="Times New Roman"/>
          <w:b w:val="false"/>
          <w:i w:val="false"/>
          <w:color w:val="000000"/>
          <w:sz w:val="28"/>
        </w:rPr>
        <w:t>
      7. Органы налоговой службы при осуществлении контроля за исполнением налоговых обязательств по налогу на добавленную стоимость при импорте товаров на территорию Республики Казахстан с территории государств-членов таможенного союза вправе корректировать размер облагаемого импорта в порядке, установленном Правительством Республики Казахстан, а также с учетом требований законодательства Республики Казахстан о трансфертном ценообразовании.</w:t>
      </w:r>
      <w:r>
        <w:br/>
      </w:r>
      <w:r>
        <w:rPr>
          <w:rFonts w:ascii="Times New Roman"/>
          <w:b w:val="false"/>
          <w:i w:val="false"/>
          <w:color w:val="000000"/>
          <w:sz w:val="28"/>
        </w:rPr>
        <w:t>
      При этом налогоплательщик самостоятельно корректирует размер облагаемого импорта с учетом указанного выше порядка, установленного Правительством Республики Казахстан, а с учетом требований законодательства Республики Казахстан о трансфертном ценообразовании.</w:t>
      </w:r>
      <w:r>
        <w:br/>
      </w:r>
      <w:r>
        <w:rPr>
          <w:rFonts w:ascii="Times New Roman"/>
          <w:b w:val="false"/>
          <w:i w:val="false"/>
          <w:color w:val="000000"/>
          <w:sz w:val="28"/>
        </w:rPr>
        <w:t>
      Статья 276-9. Определение размера облагаемого оборота по реализации работ, услуг</w:t>
      </w:r>
      <w:r>
        <w:br/>
      </w:r>
      <w:r>
        <w:rPr>
          <w:rFonts w:ascii="Times New Roman"/>
          <w:b w:val="false"/>
          <w:i w:val="false"/>
          <w:color w:val="000000"/>
          <w:sz w:val="28"/>
        </w:rPr>
        <w:t>
      Если иное не установлено настоящей главой, размер облагаемого оборота по реализации работ, услуг определяется в соответствии со статьями 238 и 241 настоящего Кодекса.</w:t>
      </w:r>
      <w:r>
        <w:br/>
      </w:r>
      <w:r>
        <w:rPr>
          <w:rFonts w:ascii="Times New Roman"/>
          <w:b w:val="false"/>
          <w:i w:val="false"/>
          <w:color w:val="000000"/>
          <w:sz w:val="28"/>
        </w:rPr>
        <w:t>
      Статья 276-10. Экспорт товаров в таможенном союзе</w:t>
      </w:r>
      <w:r>
        <w:br/>
      </w:r>
      <w:r>
        <w:rPr>
          <w:rFonts w:ascii="Times New Roman"/>
          <w:b w:val="false"/>
          <w:i w:val="false"/>
          <w:color w:val="000000"/>
          <w:sz w:val="28"/>
        </w:rPr>
        <w:t>
      1. При экспорте товаров с территории Республики Казахстан на территорию другого государства-члена таможенного союза применяется нулевая ставка налога на добавленную стоимость.</w:t>
      </w:r>
      <w:r>
        <w:br/>
      </w:r>
      <w:r>
        <w:rPr>
          <w:rFonts w:ascii="Times New Roman"/>
          <w:b w:val="false"/>
          <w:i w:val="false"/>
          <w:color w:val="000000"/>
          <w:sz w:val="28"/>
        </w:rPr>
        <w:t>
      Если иное не установлено настоящей главой, при экспорте товаров с территории Республики Казахстан на территорию другого государства-члена таможенного союза плательщик налога на добавленную стоимость имеет право на отнесение налога на добавленную стоимость в зачет в соответствии с главой 34 настоящего Кодекса.</w:t>
      </w:r>
      <w:r>
        <w:br/>
      </w:r>
      <w:r>
        <w:rPr>
          <w:rFonts w:ascii="Times New Roman"/>
          <w:b w:val="false"/>
          <w:i w:val="false"/>
          <w:color w:val="000000"/>
          <w:sz w:val="28"/>
        </w:rPr>
        <w:t>
      2. Положения настоящей статьи применяются также в отношении товаров, являющихся результатом выполнения работ по договорам об их изготовлении, вывозимых с территории Республики Казахстан, на территории которого выполнялись работы по их изготовлению, на территорию другого государства-члена таможенного союза. К указанным товарам не относятся товары, являющиеся результатом выполнения работ по переработке давальческого сырья.</w:t>
      </w:r>
      <w:r>
        <w:br/>
      </w:r>
      <w:r>
        <w:rPr>
          <w:rFonts w:ascii="Times New Roman"/>
          <w:b w:val="false"/>
          <w:i w:val="false"/>
          <w:color w:val="000000"/>
          <w:sz w:val="28"/>
        </w:rPr>
        <w:t>
      3. При вывозе товара (предмета лизинга) с территории Республики Казахстан на территорию другого государства-члена таможенного союза по договору лизинга, предусматривающему переход права собственности на него к лизингополучателю, по договору (контракту), предусматривающему предоставление займа в виде вещей, по договору об изготовлении товаров применяется нулевая ставка налога на добавленную стоимость.</w:t>
      </w:r>
      <w:r>
        <w:br/>
      </w:r>
      <w:r>
        <w:rPr>
          <w:rFonts w:ascii="Times New Roman"/>
          <w:b w:val="false"/>
          <w:i w:val="false"/>
          <w:color w:val="000000"/>
          <w:sz w:val="28"/>
        </w:rPr>
        <w:t>
      Статья 276-11. Подтверждение экспорта товаров</w:t>
      </w:r>
      <w:r>
        <w:br/>
      </w:r>
      <w:r>
        <w:rPr>
          <w:rFonts w:ascii="Times New Roman"/>
          <w:b w:val="false"/>
          <w:i w:val="false"/>
          <w:color w:val="000000"/>
          <w:sz w:val="28"/>
        </w:rPr>
        <w:t>
      1. Документами, подтверждающими экспорт товаров, являются:</w:t>
      </w:r>
      <w:r>
        <w:br/>
      </w:r>
      <w:r>
        <w:rPr>
          <w:rFonts w:ascii="Times New Roman"/>
          <w:b w:val="false"/>
          <w:i w:val="false"/>
          <w:color w:val="000000"/>
          <w:sz w:val="28"/>
        </w:rPr>
        <w:t>
      1) договоры (контракты) с учетом изменений, дополнений и приложений к ним (далее - договоры (контракты), на основании которых осуществляется экспорт товаров, а в случае лизинга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r>
        <w:br/>
      </w:r>
      <w:r>
        <w:rPr>
          <w:rFonts w:ascii="Times New Roman"/>
          <w:b w:val="false"/>
          <w:i w:val="false"/>
          <w:color w:val="000000"/>
          <w:sz w:val="28"/>
        </w:rPr>
        <w:t>
      2) заявление о ввозе товаров и уплате косвенных налогов (на бумажном носителе с отметкой налогового органа государства-члена таможенного союза,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о ввозе товаров и уплате косвенных налогов);</w:t>
      </w:r>
      <w:r>
        <w:br/>
      </w:r>
      <w:r>
        <w:rPr>
          <w:rFonts w:ascii="Times New Roman"/>
          <w:b w:val="false"/>
          <w:i w:val="false"/>
          <w:color w:val="000000"/>
          <w:sz w:val="28"/>
        </w:rPr>
        <w:t>
      3) товаросопроводительные документы, подтверждающие перемещение товаров с территории одного государства-члена таможенного союза на территорию другого государства-члена таможенного союза.</w:t>
      </w:r>
      <w:r>
        <w:br/>
      </w:r>
      <w:r>
        <w:rPr>
          <w:rFonts w:ascii="Times New Roman"/>
          <w:b w:val="false"/>
          <w:i w:val="false"/>
          <w:color w:val="000000"/>
          <w:sz w:val="28"/>
        </w:rPr>
        <w:t>
      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4)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В случае экспорта товаров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полученных им по указанным операциям.</w:t>
      </w:r>
      <w:r>
        <w:br/>
      </w: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плательщик налога на добавленную стоимость представляет в налоговый орган документы, подтверждающие поступление лизингового платежа на его банковские счета, открытые в Республике Казахстан, в части возмещения первоначальной стоимости товаров (предметов лизинга);</w:t>
      </w:r>
      <w:r>
        <w:br/>
      </w:r>
      <w:r>
        <w:rPr>
          <w:rFonts w:ascii="Times New Roman"/>
          <w:b w:val="false"/>
          <w:i w:val="false"/>
          <w:color w:val="000000"/>
          <w:sz w:val="28"/>
        </w:rPr>
        <w:t>
      5)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в случае экспорта объекта интеллектуальной собственности.</w:t>
      </w:r>
      <w:r>
        <w:br/>
      </w:r>
      <w:r>
        <w:rPr>
          <w:rFonts w:ascii="Times New Roman"/>
          <w:b w:val="false"/>
          <w:i w:val="false"/>
          <w:color w:val="000000"/>
          <w:sz w:val="28"/>
        </w:rPr>
        <w:t>
      2. В случае реализации на территории государств-членов таможенного союза продуктов переработки давальческого сырья, ранее вывезенного с территории Республики Казахстан на территорию государств-членов таможенного союза для переработки,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1) договоры (контракты) на переработку давальческого сырья;</w:t>
      </w:r>
      <w:r>
        <w:br/>
      </w:r>
      <w:r>
        <w:rPr>
          <w:rFonts w:ascii="Times New Roman"/>
          <w:b w:val="false"/>
          <w:i w:val="false"/>
          <w:color w:val="000000"/>
          <w:sz w:val="28"/>
        </w:rPr>
        <w:t>
      2) договоры (контракты), на основании которых осуществляется экспорт продуктов переработки;</w:t>
      </w:r>
      <w:r>
        <w:br/>
      </w:r>
      <w:r>
        <w:rPr>
          <w:rFonts w:ascii="Times New Roman"/>
          <w:b w:val="false"/>
          <w:i w:val="false"/>
          <w:color w:val="000000"/>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4) товаросопроводительные документы, подтверждающие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5) Заявление о ввозе товаров и уплате косвенных налогов (на бумажном носителе с отметкой налогового органа государства-члена таможенного союза, на территорию которого импортированы продукты переработки об уплате косвенных налогов (освобождении или ином порядке исполнения налоговых обязательств);</w:t>
      </w:r>
      <w:r>
        <w:br/>
      </w:r>
      <w:r>
        <w:rPr>
          <w:rFonts w:ascii="Times New Roman"/>
          <w:b w:val="false"/>
          <w:i w:val="false"/>
          <w:color w:val="000000"/>
          <w:sz w:val="28"/>
        </w:rPr>
        <w:t>
      6) товаросопроводительные документы, подтверждающие вывоз продуктов переработки с территории государства-члена таможенного союза.</w:t>
      </w:r>
      <w:r>
        <w:br/>
      </w:r>
      <w:r>
        <w:rPr>
          <w:rFonts w:ascii="Times New Roman"/>
          <w:b w:val="false"/>
          <w:i w:val="false"/>
          <w:color w:val="000000"/>
          <w:sz w:val="28"/>
        </w:rPr>
        <w:t>
      В случае, если продукты переработки реализованы налогоплательщику государства-члена таможенного союза, на территории которого были выполнены работы по переработке давальческого сырья, - документы, подтверждающие отгрузку таких продуктов переработки;</w:t>
      </w:r>
      <w:r>
        <w:br/>
      </w:r>
      <w:r>
        <w:rPr>
          <w:rFonts w:ascii="Times New Roman"/>
          <w:b w:val="false"/>
          <w:i w:val="false"/>
          <w:color w:val="000000"/>
          <w:sz w:val="28"/>
        </w:rPr>
        <w:t>
      7)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полученных по указанной операции.</w:t>
      </w:r>
      <w:r>
        <w:br/>
      </w:r>
      <w:r>
        <w:rPr>
          <w:rFonts w:ascii="Times New Roman"/>
          <w:b w:val="false"/>
          <w:i w:val="false"/>
          <w:color w:val="000000"/>
          <w:sz w:val="28"/>
        </w:rPr>
        <w:t>
      3. В случае дальнейшего экспорта на территорию государства, не являющегося членом таможенного союза,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таможенного союза,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1) договоры (контракты) на переработку давальческого сырья;</w:t>
      </w:r>
      <w:r>
        <w:br/>
      </w:r>
      <w:r>
        <w:rPr>
          <w:rFonts w:ascii="Times New Roman"/>
          <w:b w:val="false"/>
          <w:i w:val="false"/>
          <w:color w:val="000000"/>
          <w:sz w:val="28"/>
        </w:rPr>
        <w:t>
      2) договоры (контракты), на основании которых осуществляется экспорт продуктов переработки;</w:t>
      </w:r>
      <w:r>
        <w:br/>
      </w:r>
      <w:r>
        <w:rPr>
          <w:rFonts w:ascii="Times New Roman"/>
          <w:b w:val="false"/>
          <w:i w:val="false"/>
          <w:color w:val="000000"/>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4) товаросопроводительные документы, подтверждающие вывоз давальческого сырья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5) товаросопроводительные документы, подтверждающие вывоз продуктов переработки за пределы таможенного союза;</w:t>
      </w:r>
      <w:r>
        <w:br/>
      </w:r>
      <w:r>
        <w:rPr>
          <w:rFonts w:ascii="Times New Roman"/>
          <w:b w:val="false"/>
          <w:i w:val="false"/>
          <w:color w:val="000000"/>
          <w:sz w:val="28"/>
        </w:rPr>
        <w:t>
      6) грузовая таможенная декларация с отметками таможенного органа государства-члена таможенного союза, осуществляющего выпуск товаров в режиме экспорта, а также с отметкой таможенного органа государства-члена таможенного союза, расположенного в пункте пропуска на таможенной границе таможенного союза, кроме случаев, указанных в подпункте 7) настоящей статьи;</w:t>
      </w:r>
      <w:r>
        <w:br/>
      </w:r>
      <w:r>
        <w:rPr>
          <w:rFonts w:ascii="Times New Roman"/>
          <w:b w:val="false"/>
          <w:i w:val="false"/>
          <w:color w:val="000000"/>
          <w:sz w:val="28"/>
        </w:rPr>
        <w:t>
      7) полная грузовая таможенная декларация с отметками таможенного органа государства-члена таможенного союза, производившего таможенное оформление, в следующих случаях:</w:t>
      </w:r>
      <w:r>
        <w:br/>
      </w:r>
      <w:r>
        <w:rPr>
          <w:rFonts w:ascii="Times New Roman"/>
          <w:b w:val="false"/>
          <w:i w:val="false"/>
          <w:color w:val="000000"/>
          <w:sz w:val="28"/>
        </w:rPr>
        <w:t>
      при вывозе товаров в режиме экспорта по системе магистральных трубопроводов или по линиям электропередачи;</w:t>
      </w:r>
      <w:r>
        <w:br/>
      </w:r>
      <w:r>
        <w:rPr>
          <w:rFonts w:ascii="Times New Roman"/>
          <w:b w:val="false"/>
          <w:i w:val="false"/>
          <w:color w:val="000000"/>
          <w:sz w:val="28"/>
        </w:rPr>
        <w:t>
      при вывозе товаров в режиме экспорта с применением процедуры периодического декларирования;</w:t>
      </w:r>
      <w:r>
        <w:br/>
      </w:r>
      <w:r>
        <w:rPr>
          <w:rFonts w:ascii="Times New Roman"/>
          <w:b w:val="false"/>
          <w:i w:val="false"/>
          <w:color w:val="000000"/>
          <w:sz w:val="28"/>
        </w:rPr>
        <w:t>
      при вывозе товаров в режиме экспорта с применением процедуры временного декларирования;</w:t>
      </w:r>
      <w:r>
        <w:br/>
      </w:r>
      <w:r>
        <w:rPr>
          <w:rFonts w:ascii="Times New Roman"/>
          <w:b w:val="false"/>
          <w:i w:val="false"/>
          <w:color w:val="000000"/>
          <w:sz w:val="28"/>
        </w:rPr>
        <w:t>
      8) документы,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4. В случае экспорта продуктов переработки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а также документов, подтверждающих импорт товаров, полученных по указанной операции.</w:t>
      </w:r>
      <w:r>
        <w:br/>
      </w:r>
      <w:r>
        <w:rPr>
          <w:rFonts w:ascii="Times New Roman"/>
          <w:b w:val="false"/>
          <w:i w:val="false"/>
          <w:color w:val="000000"/>
          <w:sz w:val="28"/>
        </w:rPr>
        <w:t>
      Статья 276-12. Налогообложение международных перевозок в таможенном союзе</w:t>
      </w:r>
      <w:r>
        <w:br/>
      </w:r>
      <w:r>
        <w:rPr>
          <w:rFonts w:ascii="Times New Roman"/>
          <w:b w:val="false"/>
          <w:i w:val="false"/>
          <w:color w:val="000000"/>
          <w:sz w:val="28"/>
        </w:rPr>
        <w:t>
      1. Если иное не установлено настоящей статьей, налогообложение международных перевозок в таможенном союзе производится в соответствии со статьей 244 настоящего Кодекса.</w:t>
      </w:r>
      <w:r>
        <w:br/>
      </w:r>
      <w:r>
        <w:rPr>
          <w:rFonts w:ascii="Times New Roman"/>
          <w:b w:val="false"/>
          <w:i w:val="false"/>
          <w:color w:val="000000"/>
          <w:sz w:val="28"/>
        </w:rPr>
        <w:t>
      2. Перевозка экспортируемых товаров по системе магистральных трубопроводов в таможенном союзе считается международной, если оформление перевозки осуществляется документами, подтверждающими передачу экспортируемых товаров покупателю либо другим лицам, осуществляющим дальнейшую доставку указанных товаров до покупателя на территории таможенного союза.</w:t>
      </w:r>
      <w:r>
        <w:br/>
      </w:r>
      <w:r>
        <w:rPr>
          <w:rFonts w:ascii="Times New Roman"/>
          <w:b w:val="false"/>
          <w:i w:val="false"/>
          <w:color w:val="000000"/>
          <w:sz w:val="28"/>
        </w:rPr>
        <w:t>
      3. Для целей пункта 2 настоящей статьи документами, подтверждающими передачу экспортируемых товаров покупателю, являются:</w:t>
      </w:r>
      <w:r>
        <w:br/>
      </w:r>
      <w:r>
        <w:rPr>
          <w:rFonts w:ascii="Times New Roman"/>
          <w:b w:val="false"/>
          <w:i w:val="false"/>
          <w:color w:val="000000"/>
          <w:sz w:val="28"/>
        </w:rPr>
        <w:t>
      1) копия Заявления о ввозе товаров и уплате косвенных налогов, полученного экспортером от импортера товаров;</w:t>
      </w:r>
      <w:r>
        <w:br/>
      </w:r>
      <w:r>
        <w:rPr>
          <w:rFonts w:ascii="Times New Roman"/>
          <w:b w:val="false"/>
          <w:i w:val="false"/>
          <w:color w:val="000000"/>
          <w:sz w:val="28"/>
        </w:rPr>
        <w:t>
      2) акты выполненных работ, акты приема-сдачи грузов;</w:t>
      </w:r>
      <w:r>
        <w:br/>
      </w:r>
      <w:r>
        <w:rPr>
          <w:rFonts w:ascii="Times New Roman"/>
          <w:b w:val="false"/>
          <w:i w:val="false"/>
          <w:color w:val="000000"/>
          <w:sz w:val="28"/>
        </w:rPr>
        <w:t>
      3) счета-фактуры.</w:t>
      </w:r>
      <w:r>
        <w:br/>
      </w:r>
      <w:r>
        <w:rPr>
          <w:rFonts w:ascii="Times New Roman"/>
          <w:b w:val="false"/>
          <w:i w:val="false"/>
          <w:color w:val="000000"/>
          <w:sz w:val="28"/>
        </w:rPr>
        <w:t>
      4. Для целей пункта 2 настоящей статьи документами, подтверждающими транспортировку по территории Республики Казахстан транзитных грузов по системе магистральных трубопроводов в таможенном союзе, являются:</w:t>
      </w:r>
      <w:r>
        <w:br/>
      </w:r>
      <w:r>
        <w:rPr>
          <w:rFonts w:ascii="Times New Roman"/>
          <w:b w:val="false"/>
          <w:i w:val="false"/>
          <w:color w:val="000000"/>
          <w:sz w:val="28"/>
        </w:rPr>
        <w:t>
      1) акты выполненных работ, акты приема-сдачи грузов;</w:t>
      </w:r>
      <w:r>
        <w:br/>
      </w:r>
      <w:r>
        <w:rPr>
          <w:rFonts w:ascii="Times New Roman"/>
          <w:b w:val="false"/>
          <w:i w:val="false"/>
          <w:color w:val="000000"/>
          <w:sz w:val="28"/>
        </w:rPr>
        <w:t>
      2) счета-фактуры.</w:t>
      </w:r>
      <w:r>
        <w:br/>
      </w:r>
      <w:r>
        <w:rPr>
          <w:rFonts w:ascii="Times New Roman"/>
          <w:b w:val="false"/>
          <w:i w:val="false"/>
          <w:color w:val="000000"/>
          <w:sz w:val="28"/>
        </w:rPr>
        <w:t>
      Статья 276-13. Налогообложение работ по переработке давальческого сырья в таможенном союзе</w:t>
      </w:r>
      <w:r>
        <w:br/>
      </w:r>
      <w:r>
        <w:rPr>
          <w:rFonts w:ascii="Times New Roman"/>
          <w:b w:val="false"/>
          <w:i w:val="false"/>
          <w:color w:val="000000"/>
          <w:sz w:val="28"/>
        </w:rPr>
        <w:t>
      1.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условии переработки товаров и срока переработки давальческого сырья, предусмотренных пунктом 7 настоящей статьи и статьей 276-14 настоящего Кодекса.</w:t>
      </w:r>
      <w:r>
        <w:br/>
      </w:r>
      <w:r>
        <w:rPr>
          <w:rFonts w:ascii="Times New Roman"/>
          <w:b w:val="false"/>
          <w:i w:val="false"/>
          <w:color w:val="000000"/>
          <w:sz w:val="28"/>
        </w:rPr>
        <w:t>
      2.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государства-члена таможенного союза, с последующим вывозом продуктов переработки на территорию того же государства-члена таможенного союза, подтверждением факта выполнения работ по переработке давальческого сырья налогоплательщиком Республики Казахстан являются:</w:t>
      </w:r>
      <w:r>
        <w:br/>
      </w:r>
      <w:r>
        <w:rPr>
          <w:rFonts w:ascii="Times New Roman"/>
          <w:b w:val="false"/>
          <w:i w:val="false"/>
          <w:color w:val="000000"/>
          <w:sz w:val="28"/>
        </w:rPr>
        <w:t>
      1) договоры (контракты), заключенные между налогоплательщиками государств-членов таможенного союза;</w:t>
      </w:r>
      <w:r>
        <w:br/>
      </w:r>
      <w:r>
        <w:rPr>
          <w:rFonts w:ascii="Times New Roman"/>
          <w:b w:val="false"/>
          <w:i w:val="false"/>
          <w:color w:val="000000"/>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5)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w:t>
      </w:r>
      <w:r>
        <w:br/>
      </w:r>
      <w:r>
        <w:rPr>
          <w:rFonts w:ascii="Times New Roman"/>
          <w:b w:val="false"/>
          <w:i w:val="false"/>
          <w:color w:val="000000"/>
          <w:sz w:val="28"/>
        </w:rPr>
        <w:t>
      6) документы, предусмотренные пунктом 4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3.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другого государства-члена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r>
        <w:br/>
      </w:r>
      <w:r>
        <w:rPr>
          <w:rFonts w:ascii="Times New Roman"/>
          <w:b w:val="false"/>
          <w:i w:val="false"/>
          <w:color w:val="000000"/>
          <w:sz w:val="28"/>
        </w:rPr>
        <w:t>
      1) договоры (контракты) на переработку давальческого сырья, на поставку готовой продукции, заключенные между налогоплательщиками государств-членов таможенного союза;</w:t>
      </w:r>
      <w:r>
        <w:br/>
      </w:r>
      <w:r>
        <w:rPr>
          <w:rFonts w:ascii="Times New Roman"/>
          <w:b w:val="false"/>
          <w:i w:val="false"/>
          <w:color w:val="000000"/>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3) акты приема-сдачи давальческого сырья и готовой продукции;</w:t>
      </w:r>
      <w:r>
        <w:br/>
      </w:r>
      <w:r>
        <w:rPr>
          <w:rFonts w:ascii="Times New Roman"/>
          <w:b w:val="false"/>
          <w:i w:val="false"/>
          <w:color w:val="000000"/>
          <w:sz w:val="28"/>
        </w:rPr>
        <w:t>
      4)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5)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6) Заявление о ввозе товаров и уплате косвенных налогов, подтверждающее уплату налога на добавленную стоимость со стоимости работ по переработке давальческого сырья, полученное от собственника давальческого сырья;</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4. В случае выполнения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для подтверждения факта выполнения работ по переработке давальческого сырья налогоплательщиком Республики Казахстан представляются:</w:t>
      </w:r>
      <w:r>
        <w:br/>
      </w:r>
      <w:r>
        <w:rPr>
          <w:rFonts w:ascii="Times New Roman"/>
          <w:b w:val="false"/>
          <w:i w:val="false"/>
          <w:color w:val="000000"/>
          <w:sz w:val="28"/>
        </w:rPr>
        <w:t>
      1) договоры (контракты), заключенные между налогоплательщиками государств-членов таможенного союза;</w:t>
      </w:r>
      <w:r>
        <w:br/>
      </w:r>
      <w:r>
        <w:rPr>
          <w:rFonts w:ascii="Times New Roman"/>
          <w:b w:val="false"/>
          <w:i w:val="false"/>
          <w:color w:val="000000"/>
          <w:sz w:val="28"/>
        </w:rPr>
        <w:t>
      2) документы, подтверждающие факт выполнения работ по переработке давальческого сырья;</w:t>
      </w:r>
      <w:r>
        <w:br/>
      </w:r>
      <w:r>
        <w:rPr>
          <w:rFonts w:ascii="Times New Roman"/>
          <w:b w:val="false"/>
          <w:i w:val="false"/>
          <w:color w:val="000000"/>
          <w:sz w:val="28"/>
        </w:rPr>
        <w:t>
      3)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r>
        <w:br/>
      </w:r>
      <w:r>
        <w:rPr>
          <w:rFonts w:ascii="Times New Roman"/>
          <w:b w:val="false"/>
          <w:i w:val="false"/>
          <w:color w:val="000000"/>
          <w:sz w:val="28"/>
        </w:rPr>
        <w:t>
      4)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r>
        <w:br/>
      </w:r>
      <w:r>
        <w:rPr>
          <w:rFonts w:ascii="Times New Roman"/>
          <w:b w:val="false"/>
          <w:i w:val="false"/>
          <w:color w:val="000000"/>
          <w:sz w:val="28"/>
        </w:rPr>
        <w:t>
      5) копия грузовой таможенной декларации, оформленной при вывозе товаров на территорию государства, не являющегося членом таможенного союза, в режиме экспорта, заверенной таможенным органом государства-члена таможенного союза, осуществившим таможенное оформление;</w:t>
      </w:r>
      <w:r>
        <w:br/>
      </w:r>
      <w:r>
        <w:rPr>
          <w:rFonts w:ascii="Times New Roman"/>
          <w:b w:val="false"/>
          <w:i w:val="false"/>
          <w:color w:val="000000"/>
          <w:sz w:val="28"/>
        </w:rPr>
        <w:t>
      6) документы, предусмотренные пунктом 4 статьи 635 настоящего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w:t>
      </w:r>
      <w:r>
        <w:br/>
      </w:r>
      <w:r>
        <w:rPr>
          <w:rFonts w:ascii="Times New Roman"/>
          <w:b w:val="false"/>
          <w:i w:val="false"/>
          <w:color w:val="000000"/>
          <w:sz w:val="28"/>
        </w:rPr>
        <w:t>
      5. Работы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последующей реализацией продуктов переработки на территории Республики Казахстан, подлежат обложению налогом на добавленную стоимость по ставке, установленной пунктом 1 статьи 268 настоящего Кодекса.</w:t>
      </w:r>
      <w:r>
        <w:br/>
      </w:r>
      <w:r>
        <w:rPr>
          <w:rFonts w:ascii="Times New Roman"/>
          <w:b w:val="false"/>
          <w:i w:val="false"/>
          <w:color w:val="000000"/>
          <w:sz w:val="28"/>
        </w:rPr>
        <w:t>
      6.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утвержденные уполномоченным органом.</w:t>
      </w:r>
      <w:r>
        <w:br/>
      </w:r>
      <w:r>
        <w:rPr>
          <w:rFonts w:ascii="Times New Roman"/>
          <w:b w:val="false"/>
          <w:i w:val="false"/>
          <w:color w:val="000000"/>
          <w:sz w:val="28"/>
        </w:rPr>
        <w:t>
      7. Переработка давальческого сырья должна соответствовать условиям переработки товаров, установленным Правительством Республики Казахстан.</w:t>
      </w:r>
      <w:r>
        <w:br/>
      </w:r>
      <w:r>
        <w:rPr>
          <w:rFonts w:ascii="Times New Roman"/>
          <w:b w:val="false"/>
          <w:i w:val="false"/>
          <w:color w:val="000000"/>
          <w:sz w:val="28"/>
        </w:rPr>
        <w:t>
      8. Заключение соответствующего уполномоченного государственного органа об условиях переработки товаров должно содержать следующие сведения:</w:t>
      </w:r>
      <w:r>
        <w:br/>
      </w:r>
      <w:r>
        <w:rPr>
          <w:rFonts w:ascii="Times New Roman"/>
          <w:b w:val="false"/>
          <w:i w:val="false"/>
          <w:color w:val="000000"/>
          <w:sz w:val="28"/>
        </w:rPr>
        <w:t>
      1) наименования, классификацию товаров и продуктов переработки в соответствии с Единой товарной номенклатурой внешнеэкономической деятельности, их количество и стоимость;</w:t>
      </w:r>
      <w:r>
        <w:br/>
      </w:r>
      <w:r>
        <w:rPr>
          <w:rFonts w:ascii="Times New Roman"/>
          <w:b w:val="false"/>
          <w:i w:val="false"/>
          <w:color w:val="000000"/>
          <w:sz w:val="28"/>
        </w:rPr>
        <w:t>
      2) дату и номер договора (контракта) на переработку, срок переработки;</w:t>
      </w:r>
      <w:r>
        <w:br/>
      </w:r>
      <w:r>
        <w:rPr>
          <w:rFonts w:ascii="Times New Roman"/>
          <w:b w:val="false"/>
          <w:i w:val="false"/>
          <w:color w:val="000000"/>
          <w:sz w:val="28"/>
        </w:rPr>
        <w:t>
      3) нормы выхода продуктов переработки;</w:t>
      </w:r>
      <w:r>
        <w:br/>
      </w:r>
      <w:r>
        <w:rPr>
          <w:rFonts w:ascii="Times New Roman"/>
          <w:b w:val="false"/>
          <w:i w:val="false"/>
          <w:color w:val="000000"/>
          <w:sz w:val="28"/>
        </w:rPr>
        <w:t>
      4) характер переработки;</w:t>
      </w:r>
      <w:r>
        <w:br/>
      </w:r>
      <w:r>
        <w:rPr>
          <w:rFonts w:ascii="Times New Roman"/>
          <w:b w:val="false"/>
          <w:i w:val="false"/>
          <w:color w:val="000000"/>
          <w:sz w:val="28"/>
        </w:rPr>
        <w:t>
      5) сведения о лице, осуществляющем переработку.</w:t>
      </w:r>
      <w:r>
        <w:br/>
      </w:r>
      <w:r>
        <w:rPr>
          <w:rFonts w:ascii="Times New Roman"/>
          <w:b w:val="false"/>
          <w:i w:val="false"/>
          <w:color w:val="000000"/>
          <w:sz w:val="28"/>
        </w:rPr>
        <w:t>
      9. По мотивированному запросу лица с разрешения налогового органа допускается замена продуктов переработки товарами, произведенными переработчиком ранее, если они совпадают по своему описанию, количеству, стоимости, качеству и техническим характеристикам с продуктами переработки.</w:t>
      </w:r>
      <w:r>
        <w:br/>
      </w:r>
      <w:r>
        <w:rPr>
          <w:rFonts w:ascii="Times New Roman"/>
          <w:b w:val="false"/>
          <w:i w:val="false"/>
          <w:color w:val="000000"/>
          <w:sz w:val="28"/>
        </w:rPr>
        <w:t>
      Статья 276-14. Срок переработки давальческого сырья</w:t>
      </w:r>
      <w:r>
        <w:br/>
      </w:r>
      <w:r>
        <w:rPr>
          <w:rFonts w:ascii="Times New Roman"/>
          <w:b w:val="false"/>
          <w:i w:val="false"/>
          <w:color w:val="000000"/>
          <w:sz w:val="28"/>
        </w:rPr>
        <w:t>
      1. Срок переработки давальческого сырья,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2. В случае превышения срока, установленного в пункте 1 настоящей статьи, давальческое сырье, ввезенное для переработки на территорию Республики Казахстан, в целях налогообложения признается облагаемым оборотом по импорту и подлежит обложению налогом на добавленную стоимость с даты ввоза товаров на территорию Республики Казахстан в соответствии с настоящей главой.</w:t>
      </w:r>
      <w:r>
        <w:br/>
      </w:r>
      <w:r>
        <w:rPr>
          <w:rFonts w:ascii="Times New Roman"/>
          <w:b w:val="false"/>
          <w:i w:val="false"/>
          <w:color w:val="000000"/>
          <w:sz w:val="28"/>
        </w:rPr>
        <w:t>
      3. В случае превышения срока, установленного в пункте 1 настоящей статьи, давальческое сырье, вывезенное для переработки с территории Республики Казахстан на территорию государства-члена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товаров с территории Республики Казахстан в порядке, установленном пунктом 1 статьи 268 настоящего Кодекса.</w:t>
      </w:r>
      <w:r>
        <w:br/>
      </w:r>
      <w:r>
        <w:rPr>
          <w:rFonts w:ascii="Times New Roman"/>
          <w:b w:val="false"/>
          <w:i w:val="false"/>
          <w:color w:val="000000"/>
          <w:sz w:val="28"/>
        </w:rPr>
        <w:t>
      Статья 276-15. Обороты, освобожденные от налога на добавленную стоимость в таможенном союзе</w:t>
      </w:r>
      <w:r>
        <w:br/>
      </w:r>
      <w:r>
        <w:rPr>
          <w:rFonts w:ascii="Times New Roman"/>
          <w:b w:val="false"/>
          <w:i w:val="false"/>
          <w:color w:val="000000"/>
          <w:sz w:val="28"/>
        </w:rPr>
        <w:t>
      1. Освобождаются от налога на добавленную стоимость обороты по реализации:</w:t>
      </w:r>
      <w:r>
        <w:br/>
      </w:r>
      <w:r>
        <w:rPr>
          <w:rFonts w:ascii="Times New Roman"/>
          <w:b w:val="false"/>
          <w:i w:val="false"/>
          <w:color w:val="000000"/>
          <w:sz w:val="28"/>
        </w:rPr>
        <w:t>
      1) работ, услуг, указанных в главе 33 настоящего Кодекса;</w:t>
      </w:r>
      <w:r>
        <w:br/>
      </w:r>
      <w:r>
        <w:rPr>
          <w:rFonts w:ascii="Times New Roman"/>
          <w:b w:val="false"/>
          <w:i w:val="false"/>
          <w:color w:val="000000"/>
          <w:sz w:val="28"/>
        </w:rPr>
        <w:t>
      2) услуг по ремонту товара, включая его восстановление, замену составных частей, ввезенного на территорию Республики Казахстан с территории государств-членов таможенного союза.</w:t>
      </w:r>
      <w:r>
        <w:br/>
      </w:r>
      <w:r>
        <w:rPr>
          <w:rFonts w:ascii="Times New Roman"/>
          <w:b w:val="false"/>
          <w:i w:val="false"/>
          <w:color w:val="000000"/>
          <w:sz w:val="28"/>
        </w:rPr>
        <w:t>
      Документами, подтверждающими оказание услуг, указанных в настоящем подпункте, являются документы, предусмотренные пунктом 3 статьи 276-5 настоящего Кодекса.</w:t>
      </w:r>
      <w:r>
        <w:br/>
      </w:r>
      <w:r>
        <w:rPr>
          <w:rFonts w:ascii="Times New Roman"/>
          <w:b w:val="false"/>
          <w:i w:val="false"/>
          <w:color w:val="000000"/>
          <w:sz w:val="28"/>
        </w:rPr>
        <w:t>
      Перечень услуг, указанных в настоящем подпункте, утверждается Правительством Республики Казахстан;</w:t>
      </w:r>
      <w:r>
        <w:br/>
      </w:r>
      <w:r>
        <w:rPr>
          <w:rFonts w:ascii="Times New Roman"/>
          <w:b w:val="false"/>
          <w:i w:val="false"/>
          <w:color w:val="000000"/>
          <w:sz w:val="28"/>
        </w:rPr>
        <w:t>
      3) обороты по реализации товаров, произведенных из товаров, указанных в подпункте 2) пункта 2 настоящей статьи, при их реализации на территории Республики Казахстан налогоплательщиками, определенными в подпункте 2) пункта 2 настоящей статьи;</w:t>
      </w:r>
      <w:r>
        <w:br/>
      </w:r>
      <w:r>
        <w:rPr>
          <w:rFonts w:ascii="Times New Roman"/>
          <w:b w:val="false"/>
          <w:i w:val="false"/>
          <w:color w:val="000000"/>
          <w:sz w:val="28"/>
        </w:rPr>
        <w:t>
      4) вознаграждение, выплачиваемое лизингополучателем- налогоплательщиком Республики Казахстан лизингодателю другого государства-члена таможенного союза по договору лизинга.</w:t>
      </w:r>
      <w:r>
        <w:br/>
      </w:r>
      <w:r>
        <w:rPr>
          <w:rFonts w:ascii="Times New Roman"/>
          <w:b w:val="false"/>
          <w:i w:val="false"/>
          <w:color w:val="000000"/>
          <w:sz w:val="28"/>
        </w:rPr>
        <w:t>
      2. Освобождается от налога на добавленную стоимость:</w:t>
      </w:r>
      <w:r>
        <w:br/>
      </w:r>
      <w:r>
        <w:rPr>
          <w:rFonts w:ascii="Times New Roman"/>
          <w:b w:val="false"/>
          <w:i w:val="false"/>
          <w:color w:val="000000"/>
          <w:sz w:val="28"/>
        </w:rPr>
        <w:t>
      1) импорт товаров, предусмотренных статьей 255 настоящего Кодекса.</w:t>
      </w:r>
      <w:r>
        <w:br/>
      </w:r>
      <w:r>
        <w:rPr>
          <w:rFonts w:ascii="Times New Roman"/>
          <w:b w:val="false"/>
          <w:i w:val="false"/>
          <w:color w:val="000000"/>
          <w:sz w:val="28"/>
        </w:rPr>
        <w:t>
      Порядок освобождения от налога на добавленную стоимость импорта товаров в рамках таможенного союза, указанных в настоящем подпункте, определяется Правительством Республики Казахстан.</w:t>
      </w:r>
      <w:r>
        <w:br/>
      </w:r>
      <w:r>
        <w:rPr>
          <w:rFonts w:ascii="Times New Roman"/>
          <w:b w:val="false"/>
          <w:i w:val="false"/>
          <w:color w:val="000000"/>
          <w:sz w:val="28"/>
        </w:rPr>
        <w:t>
      2)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При этом перечень импортируемых товаров и перечень налогоплательщиков, осуществляющих ввоз таких товаров, а также порядок отнесения товаров и налогоплательщиков к указанным перечням определяются Правительством Республики Казахстан.</w:t>
      </w:r>
      <w:r>
        <w:br/>
      </w:r>
      <w:r>
        <w:rPr>
          <w:rFonts w:ascii="Times New Roman"/>
          <w:b w:val="false"/>
          <w:i w:val="false"/>
          <w:color w:val="000000"/>
          <w:sz w:val="28"/>
        </w:rPr>
        <w:t>
      3. Временный ввоз на территорию Республики Казахстан товаров, предусмотренных перечнем, утвержденным Правительством Республики Казахстан, освобождается от уплаты налога на добавленную стоимость в порядке, по форме и в сроки, установленные уполномоченным органом.</w:t>
      </w:r>
      <w:r>
        <w:br/>
      </w:r>
      <w:r>
        <w:rPr>
          <w:rFonts w:ascii="Times New Roman"/>
          <w:b w:val="false"/>
          <w:i w:val="false"/>
          <w:color w:val="000000"/>
          <w:sz w:val="28"/>
        </w:rPr>
        <w:t>
      Для целей настоящего пункта под временным ввозом товаров на территорию Республики Казахстан с территории государств-членов таможенного союза понимается ввоз товаров на территорию Республики Казахстан с обязательством о последующем вывозе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этом налогоплательщик представляет обязательство о последующем вывозе с территории Республики Казахстан временно ввезенных товаров, транспортных средств и его исполнение по форме и в порядке, установленном уполномоченным органом.</w:t>
      </w:r>
      <w:r>
        <w:br/>
      </w:r>
      <w:r>
        <w:rPr>
          <w:rFonts w:ascii="Times New Roman"/>
          <w:b w:val="false"/>
          <w:i w:val="false"/>
          <w:color w:val="000000"/>
          <w:sz w:val="28"/>
        </w:rPr>
        <w:t>
      Исполнение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указанным перечнем, производится в порядке, по форме и в сроки, установленные уполномоченным органом.</w:t>
      </w:r>
      <w:r>
        <w:br/>
      </w:r>
      <w:r>
        <w:rPr>
          <w:rFonts w:ascii="Times New Roman"/>
          <w:b w:val="false"/>
          <w:i w:val="false"/>
          <w:color w:val="000000"/>
          <w:sz w:val="28"/>
        </w:rPr>
        <w:t>
      В случае невывоза товаров, временно ввезенных на территорию Республики Казахстан, такой ввоз товаров в целях налогообложения признается облагаемым оборотом по импорту и подлежит обложению налогом на добавленную стоимость с даты ввоза товаров на территорию Республики Казахстан в порядке, установленном пунктом 1 статьи 268 настоящего Кодекса.</w:t>
      </w:r>
      <w:r>
        <w:br/>
      </w:r>
      <w:r>
        <w:rPr>
          <w:rFonts w:ascii="Times New Roman"/>
          <w:b w:val="false"/>
          <w:i w:val="false"/>
          <w:color w:val="000000"/>
          <w:sz w:val="28"/>
        </w:rPr>
        <w:t>
      4. В случае использования товаров, ранее ввезенных на территорию Республики Казахстан, в иных целях, чем те, в связи с которыми в соответствии с законодательством Республики Казахстан предоставлено освобождение от налога на добавленную стоимость на импорт, налог на добавленную стоимость по импорту таких товаров подлежит уплате с начислением пени со срока, установленного для уплаты налога на добавленную стоимость при ввозе товаров, в порядке и в размере, определенном настоящим Кодексом.</w:t>
      </w:r>
      <w:r>
        <w:br/>
      </w:r>
      <w:r>
        <w:rPr>
          <w:rFonts w:ascii="Times New Roman"/>
          <w:b w:val="false"/>
          <w:i w:val="false"/>
          <w:color w:val="000000"/>
          <w:sz w:val="28"/>
        </w:rPr>
        <w:t>
      Статья 276-16. Порядок отнесения в зачет сумм налога на добавленную стоимость в таможенном союзе</w:t>
      </w:r>
      <w:r>
        <w:br/>
      </w:r>
      <w:r>
        <w:rPr>
          <w:rFonts w:ascii="Times New Roman"/>
          <w:b w:val="false"/>
          <w:i w:val="false"/>
          <w:color w:val="000000"/>
          <w:sz w:val="28"/>
        </w:rPr>
        <w:t>
      1. Если иное не установлено настоящей статьей, налог на добавленную стоимость относится в зачет в порядке, установленном главой 34 настоящего Кодекса.</w:t>
      </w:r>
      <w:r>
        <w:br/>
      </w:r>
      <w:r>
        <w:rPr>
          <w:rFonts w:ascii="Times New Roman"/>
          <w:b w:val="false"/>
          <w:i w:val="false"/>
          <w:color w:val="000000"/>
          <w:sz w:val="28"/>
        </w:rPr>
        <w:t>
      2. При импорте товаров на территорию Республики Казахстан с территории государств-членов таможенного союза отнесению в зачет подлежит сумма налога на добавленную стоимость по импортированным товарам, уплаченного в установленном порядке в бюджет Республики Казахстан, в пределах исчисленных и начисленных.</w:t>
      </w:r>
      <w:r>
        <w:br/>
      </w:r>
      <w:r>
        <w:rPr>
          <w:rFonts w:ascii="Times New Roman"/>
          <w:b w:val="false"/>
          <w:i w:val="false"/>
          <w:color w:val="000000"/>
          <w:sz w:val="28"/>
        </w:rPr>
        <w:t>
      Суммой налога на добавленную стоимость, относимого в зачет при импорте товаров по договору лизинга, является сумма налога на добавленную стоимость, уплаченного в бюджет, но не более суммы налога на добавленную стоимость, приходящегося на размер облагаемого импорта за налоговый период, определяемого в соответствии пунктом 6 статьи 276-8 настоящего Кодекса. При этом суммы налога на добавленную стоимость, начисленные (исчисленные) за предыдущие налоговые периоды и уплаченные, в том числе путем проведения зачета в порядке, установленном статьями 599, 601 настоящего Кодекса, в текущем налоговом периоде, подлежит зачету в текущем налоговом периоде.</w:t>
      </w:r>
      <w:r>
        <w:br/>
      </w:r>
      <w:r>
        <w:rPr>
          <w:rFonts w:ascii="Times New Roman"/>
          <w:b w:val="false"/>
          <w:i w:val="false"/>
          <w:color w:val="000000"/>
          <w:sz w:val="28"/>
        </w:rPr>
        <w:t>
      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полученному лизинговому платежу, без учета вознаграждения.</w:t>
      </w:r>
      <w:r>
        <w:br/>
      </w:r>
      <w:r>
        <w:rPr>
          <w:rFonts w:ascii="Times New Roman"/>
          <w:b w:val="false"/>
          <w:i w:val="false"/>
          <w:color w:val="000000"/>
          <w:sz w:val="28"/>
        </w:rPr>
        <w:t>
      Статья 276-17. Счет-фактура</w:t>
      </w:r>
      <w:r>
        <w:br/>
      </w:r>
      <w:r>
        <w:rPr>
          <w:rFonts w:ascii="Times New Roman"/>
          <w:b w:val="false"/>
          <w:i w:val="false"/>
          <w:color w:val="000000"/>
          <w:sz w:val="28"/>
        </w:rPr>
        <w:t>
      1. Порядок выписки счетов-фактур определяется в соответствии с главой 35 настоящего Кодекса, если иное не установлено настоящей статьей.</w:t>
      </w:r>
      <w:r>
        <w:br/>
      </w:r>
      <w:r>
        <w:rPr>
          <w:rFonts w:ascii="Times New Roman"/>
          <w:b w:val="false"/>
          <w:i w:val="false"/>
          <w:color w:val="000000"/>
          <w:sz w:val="28"/>
        </w:rPr>
        <w:t>
      2. В случае экспорта товаров с территории Республики Казахстан на территорию другого государства-члена таможенного союза счет-фактура выписывается не позднее пяти календарных дней с даты совершения оборота по реализации товаров.</w:t>
      </w:r>
      <w:r>
        <w:br/>
      </w:r>
      <w:r>
        <w:rPr>
          <w:rFonts w:ascii="Times New Roman"/>
          <w:b w:val="false"/>
          <w:i w:val="false"/>
          <w:color w:val="000000"/>
          <w:sz w:val="28"/>
        </w:rPr>
        <w:t>
      3.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счет-фактура выписывается на дату подписания документа, подтверждающего выполнение работ по переработке давальческого сырья.</w:t>
      </w:r>
      <w:r>
        <w:br/>
      </w:r>
      <w:r>
        <w:rPr>
          <w:rFonts w:ascii="Times New Roman"/>
          <w:b w:val="false"/>
          <w:i w:val="false"/>
          <w:color w:val="000000"/>
          <w:sz w:val="28"/>
        </w:rPr>
        <w:t>
      Статья 276-18. Особенности определения плательщиков налога на добавленную стоимость при импорте товаров</w:t>
      </w:r>
      <w:r>
        <w:br/>
      </w:r>
      <w:r>
        <w:rPr>
          <w:rFonts w:ascii="Times New Roman"/>
          <w:b w:val="false"/>
          <w:i w:val="false"/>
          <w:color w:val="000000"/>
          <w:sz w:val="28"/>
        </w:rPr>
        <w:t>
      1.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собственником товара, либо комиссионером, поверенным (оператором).</w:t>
      </w:r>
      <w:r>
        <w:br/>
      </w:r>
      <w:r>
        <w:rPr>
          <w:rFonts w:ascii="Times New Roman"/>
          <w:b w:val="false"/>
          <w:i w:val="false"/>
          <w:color w:val="000000"/>
          <w:sz w:val="28"/>
        </w:rPr>
        <w:t>
      В целях настоящей главы под собственником товаров следует понимать лицо, которое обладает правом собственности на товары или к которому переход права собственности на товары предусматривается договором (контрактом).</w:t>
      </w:r>
      <w:r>
        <w:br/>
      </w:r>
      <w:r>
        <w:rPr>
          <w:rFonts w:ascii="Times New Roman"/>
          <w:b w:val="false"/>
          <w:i w:val="false"/>
          <w:color w:val="000000"/>
          <w:sz w:val="28"/>
        </w:rPr>
        <w:t>
      2. В случае, если товары приобретаются налогоплательщиком Республики Казахстан на основании договора (контракта) с налогоплательщиком другого государства-члена таможенного союза и при этом товары импортируются с территории третьего государства-члена таможенного союза, налог на добавленную стоимость уплачивается налогоплательщиком Республики Казахстан, на территорию которой импортированы товары, - собственником товаров.</w:t>
      </w:r>
      <w:r>
        <w:br/>
      </w:r>
      <w:r>
        <w:rPr>
          <w:rFonts w:ascii="Times New Roman"/>
          <w:b w:val="false"/>
          <w:i w:val="false"/>
          <w:color w:val="000000"/>
          <w:sz w:val="28"/>
        </w:rPr>
        <w:t>
      3. В случае, если товары реализуются налогоплательщиком одного государства-члена таможенного союза на основании договора комиссии, поручения налогоплательщику Республики Казахстан и импортируются с территории третьего государства-члена таможенного союза, уплата налога на добавленную стоимость осуществляется налогоплательщиком Республики Казахстан, на территорию которой импортированы товары, - комиссионером, поверенным.</w:t>
      </w:r>
      <w:r>
        <w:br/>
      </w: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r>
        <w:br/>
      </w: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Республики Казахстан на их куплю-продажу.</w:t>
      </w:r>
      <w:r>
        <w:br/>
      </w: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r>
        <w:br/>
      </w: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10 рабочих дней до начала ее проведения, с приложением списка участников торговли из государств-членов таможенного союза.</w:t>
      </w:r>
      <w:r>
        <w:br/>
      </w: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r>
        <w:br/>
      </w:r>
      <w:r>
        <w:rPr>
          <w:rFonts w:ascii="Times New Roman"/>
          <w:b w:val="false"/>
          <w:i w:val="false"/>
          <w:color w:val="000000"/>
          <w:sz w:val="28"/>
        </w:rPr>
        <w:t>
      5. В случае, если товары приобретаются на основании договора между налогоплательщиком Республики Казахстан и налогоплательщиком государства, не являющегося членом таможенного союза, и при этом товары импортируются с территории другого государства-члена таможенного союза, налог на добавленную стоимость уплачивается налогоплательщиком Республики Казахстан, на территорию которого импортированы товары, - собственником товаров, либо комиссионером, поверенным (оператором).</w:t>
      </w:r>
      <w:r>
        <w:br/>
      </w:r>
      <w:r>
        <w:rPr>
          <w:rFonts w:ascii="Times New Roman"/>
          <w:b w:val="false"/>
          <w:i w:val="false"/>
          <w:color w:val="000000"/>
          <w:sz w:val="28"/>
        </w:rPr>
        <w:t>
      Статья 276-19. Особенности исчисления налога на добавленную стоимость при импорте товаров на территорию Республики Казахстан по договорам комиссии, поручения в таможенном союзе</w:t>
      </w:r>
      <w:r>
        <w:br/>
      </w:r>
      <w:r>
        <w:rPr>
          <w:rFonts w:ascii="Times New Roman"/>
          <w:b w:val="false"/>
          <w:i w:val="false"/>
          <w:color w:val="000000"/>
          <w:sz w:val="28"/>
        </w:rPr>
        <w:t>
      1. При ввозе товаров на территорию Республики Казахстан комиссионером (поверенным, оператором) на основе договоров комиссии (поручения) обязанность по исчислению и перечислению в бюджет налога на добавленную стоимость по импортированным товарам возлагается на комиссионера (поверенного, оператора).</w:t>
      </w:r>
      <w:r>
        <w:br/>
      </w:r>
      <w:r>
        <w:rPr>
          <w:rFonts w:ascii="Times New Roman"/>
          <w:b w:val="false"/>
          <w:i w:val="false"/>
          <w:color w:val="000000"/>
          <w:sz w:val="28"/>
        </w:rPr>
        <w:t>
      При этом суммы налога на добавленную стоимость, уплаченные комиссионером (поверенным, оператором) по товарам, импортированным на территорию Республики Казахстан, подлежат отнесению в зачет покупателем таких товаров на основании счета-фактуры, выставленного комиссионером (поверенным, оператором) в адрес покупателя, а также копии декларации по косвенным налогам по импортированным товарам и копии Заявления о ввозе товаров и уплате косвенных налогов, содержащего отметку налогового органа, предусмотренную пунктом 7 статьи 276-20 настоящего Кодекса.</w:t>
      </w:r>
      <w:r>
        <w:br/>
      </w:r>
      <w:r>
        <w:rPr>
          <w:rFonts w:ascii="Times New Roman"/>
          <w:b w:val="false"/>
          <w:i w:val="false"/>
          <w:color w:val="000000"/>
          <w:sz w:val="28"/>
        </w:rPr>
        <w:t>
      2. Реализация товаров, выполнение работ или оказание услуг комиссионером от своего имени и за счет комитента не являются оборотом по реализации комиссионера.</w:t>
      </w:r>
      <w:r>
        <w:br/>
      </w:r>
      <w:r>
        <w:rPr>
          <w:rFonts w:ascii="Times New Roman"/>
          <w:b w:val="false"/>
          <w:i w:val="false"/>
          <w:color w:val="000000"/>
          <w:sz w:val="28"/>
        </w:rPr>
        <w:t>
      3. Реализация товаров, выполнение работ или оказание услуг поверенным (оператором) от имени и за счет доверителя не являются оборотом по реализации поверенного (оператора).</w:t>
      </w:r>
      <w:r>
        <w:br/>
      </w:r>
      <w:r>
        <w:rPr>
          <w:rFonts w:ascii="Times New Roman"/>
          <w:b w:val="false"/>
          <w:i w:val="false"/>
          <w:color w:val="000000"/>
          <w:sz w:val="28"/>
        </w:rPr>
        <w:t>
      4. Выписка счетов-фактур по товарам, ввезенным на территорию Республики Казахстан по договорам комиссии (поручения, оператором), заключенным между комитентом (доверителем) - налогоплательщиком государства-члена таможенного союза и комиссионером (поверенным) - налогоплательщиком Республики Казахстан, реализующим товары на территории Республики Казахстан, осуществляется комиссионером (поверенным, оператором). При этом счет-фактура выписывается с указанием статуса поставщика - "комиссионер" ("поверенный", "оператор").</w:t>
      </w:r>
      <w:r>
        <w:br/>
      </w:r>
      <w:r>
        <w:rPr>
          <w:rFonts w:ascii="Times New Roman"/>
          <w:b w:val="false"/>
          <w:i w:val="false"/>
          <w:color w:val="000000"/>
          <w:sz w:val="28"/>
        </w:rPr>
        <w:t>
      В счете-фактуре, выписываемом комиссионером (поверенным, оператором) покупателю, должны быть указаны реквизиты, установленные подпунктами 1)-6) пункта 5 статьи 263 настоящего Кодекса, стоимость товаров без учета налога на добавленную стоимость, а также номер и дата Заявления о ввозе товаров и уплате косвенных налогов, прилагаемого к счету-фактуре.</w:t>
      </w:r>
      <w:r>
        <w:br/>
      </w:r>
      <w:r>
        <w:rPr>
          <w:rFonts w:ascii="Times New Roman"/>
          <w:b w:val="false"/>
          <w:i w:val="false"/>
          <w:color w:val="000000"/>
          <w:sz w:val="28"/>
        </w:rPr>
        <w:t>
      Сумма налога на добавленную стоимость, уплаченного комиссионером (поверенным, оператором) по импортируемым товарам, в счете-фактуре выделяется отдельной строкой.</w:t>
      </w:r>
      <w:r>
        <w:br/>
      </w:r>
      <w:r>
        <w:rPr>
          <w:rFonts w:ascii="Times New Roman"/>
          <w:b w:val="false"/>
          <w:i w:val="false"/>
          <w:color w:val="000000"/>
          <w:sz w:val="28"/>
        </w:rPr>
        <w:t>
      К такому счету-фактуре прилагаются полученные от комиссионера (поверенного, оператора) копия Заявления о ввозе товаров и уплате косвенных налогов и копия декларации по косвенным налогам по импортированным товарам, являющаяся основанием для отнесения в зачет налога на добавленную стоимость, уплаченного при импорте товаров комиссионером (поверенным, оператором).</w:t>
      </w:r>
      <w:r>
        <w:br/>
      </w:r>
      <w:r>
        <w:rPr>
          <w:rFonts w:ascii="Times New Roman"/>
          <w:b w:val="false"/>
          <w:i w:val="false"/>
          <w:color w:val="000000"/>
          <w:sz w:val="28"/>
        </w:rPr>
        <w:t>
      Налог на добавленную стоимость по импортируемым товарам, уплаченный комиссионером (поверенным, оператором) при импорте товаров на территорию Республики Казахстан, не подлежит отнесению в зачет комиссионером (поверенным, оператором).</w:t>
      </w:r>
      <w:r>
        <w:br/>
      </w:r>
      <w:r>
        <w:rPr>
          <w:rFonts w:ascii="Times New Roman"/>
          <w:b w:val="false"/>
          <w:i w:val="false"/>
          <w:color w:val="000000"/>
          <w:sz w:val="28"/>
        </w:rPr>
        <w:t>
      5. Датой совершения облагаемого импорта при ввозе товаров на территорию Республики Казахстан на основании договоров комиссии (поручения) является дата принятия на учет комиссионером (поверенным, оператором) импортированных товаров.</w:t>
      </w:r>
      <w:r>
        <w:br/>
      </w:r>
      <w:r>
        <w:rPr>
          <w:rFonts w:ascii="Times New Roman"/>
          <w:b w:val="false"/>
          <w:i w:val="false"/>
          <w:color w:val="000000"/>
          <w:sz w:val="28"/>
        </w:rPr>
        <w:t>
      Для целей настоящего пункта датой принятия на учет является дата составления первичного документа, составленного комитентом (доверителем) в адрес комиссионера (поверенного, оператора), подтверждающего передачу товаров.</w:t>
      </w:r>
      <w:r>
        <w:br/>
      </w:r>
      <w:r>
        <w:rPr>
          <w:rFonts w:ascii="Times New Roman"/>
          <w:b w:val="false"/>
          <w:i w:val="false"/>
          <w:color w:val="000000"/>
          <w:sz w:val="28"/>
        </w:rPr>
        <w:t>
      6. При реализации товаров, выполнении работ, оказании услуг на условиях, соответствующих условиям договора комиссии (поручения) размер облагаемого оборота комиссионера (поверенного) определяется на основе вознаграждения.</w:t>
      </w:r>
      <w:r>
        <w:br/>
      </w:r>
      <w:r>
        <w:rPr>
          <w:rFonts w:ascii="Times New Roman"/>
          <w:b w:val="false"/>
          <w:i w:val="false"/>
          <w:color w:val="000000"/>
          <w:sz w:val="28"/>
        </w:rPr>
        <w:t>
      Статья 276-20. Порядок исчисления и уплаты налога на добавленную стоимость в таможенном союзе</w:t>
      </w:r>
      <w:r>
        <w:br/>
      </w:r>
      <w:r>
        <w:rPr>
          <w:rFonts w:ascii="Times New Roman"/>
          <w:b w:val="false"/>
          <w:i w:val="false"/>
          <w:color w:val="000000"/>
          <w:sz w:val="28"/>
        </w:rPr>
        <w:t>
      1. Если иное не установлено настоящей статьей, порядок исчисления и уплаты налога на добавленную стоимость в таможенном союзе определяется в соответствии с главой 36 настоящего Кодекса.</w:t>
      </w:r>
      <w:r>
        <w:br/>
      </w:r>
      <w:r>
        <w:rPr>
          <w:rFonts w:ascii="Times New Roman"/>
          <w:b w:val="false"/>
          <w:i w:val="false"/>
          <w:color w:val="000000"/>
          <w:sz w:val="28"/>
        </w:rPr>
        <w:t>
      2.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статьей 270 настоящего Кодекса, с учетом положений пункта 1 статьи 276-21 настоящего Кодекса:</w:t>
      </w:r>
      <w:r>
        <w:br/>
      </w:r>
      <w:r>
        <w:rPr>
          <w:rFonts w:ascii="Times New Roman"/>
          <w:b w:val="false"/>
          <w:i w:val="false"/>
          <w:color w:val="000000"/>
          <w:sz w:val="28"/>
        </w:rPr>
        <w:t>
      1) Заявление о ввозе товаров и уплате косвенных налогов, полученное от налогоплательщика государства-члена таможенного союза, импортировавшего товары (в том числе продукты переработки давальческого сырья).</w:t>
      </w:r>
      <w:r>
        <w:br/>
      </w:r>
      <w:r>
        <w:rPr>
          <w:rFonts w:ascii="Times New Roman"/>
          <w:b w:val="false"/>
          <w:i w:val="false"/>
          <w:color w:val="000000"/>
          <w:sz w:val="28"/>
        </w:rPr>
        <w:t>
      В случае экспорта подакцизных товаров представляется копия Заявления о ввозе товаров и уплате косвенных налогов;</w:t>
      </w:r>
      <w:r>
        <w:br/>
      </w:r>
      <w:r>
        <w:rPr>
          <w:rFonts w:ascii="Times New Roman"/>
          <w:b w:val="false"/>
          <w:i w:val="false"/>
          <w:color w:val="000000"/>
          <w:sz w:val="28"/>
        </w:rPr>
        <w:t>
      2) реестр счетов-фактур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являющийся приложением к декларации по налогу на добавленную стоимость. Формы реестров счетов-фактур по реализованным в государства-члены таможенного союза товарам или выполненным работам по переработке давальческого сырья устанавливаются уполномоченным органом.</w:t>
      </w:r>
      <w:r>
        <w:br/>
      </w:r>
      <w:r>
        <w:rPr>
          <w:rFonts w:ascii="Times New Roman"/>
          <w:b w:val="false"/>
          <w:i w:val="false"/>
          <w:color w:val="000000"/>
          <w:sz w:val="28"/>
        </w:rPr>
        <w:t>
      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если иное не установлено настоящим пунктом.</w:t>
      </w:r>
      <w:r>
        <w:br/>
      </w:r>
      <w:r>
        <w:rPr>
          <w:rFonts w:ascii="Times New Roman"/>
          <w:b w:val="false"/>
          <w:i w:val="false"/>
          <w:color w:val="000000"/>
          <w:sz w:val="28"/>
        </w:rPr>
        <w:t>
      Одновременно с декларацией по косвенным налогам по импортированным товарам налогоплательщик представляет в налоговый орган следующие документы:</w:t>
      </w:r>
      <w:r>
        <w:br/>
      </w:r>
      <w:r>
        <w:rPr>
          <w:rFonts w:ascii="Times New Roman"/>
          <w:b w:val="false"/>
          <w:i w:val="false"/>
          <w:color w:val="000000"/>
          <w:sz w:val="28"/>
        </w:rPr>
        <w:t>
      1) Заявление о ввозе товаров и уплате косвенных налогов на бумажном носителе (в четырех экземплярах) и в электронном виде.</w:t>
      </w:r>
      <w:r>
        <w:br/>
      </w: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 (или) иной платежный документ, предусмотренный банковским законодательством Республики Казахстан, подтверждающий исполнение налогового обязательства по уплате косвенных налогов по импортированным товарам, и (или) документ, выданный налоговым органом, по форме, установленной уполномоченным органом, подтверждающий уплату косвенных налогов по импортированным товарам путем проведения зачета.</w:t>
      </w:r>
      <w:r>
        <w:br/>
      </w:r>
      <w:r>
        <w:rPr>
          <w:rFonts w:ascii="Times New Roman"/>
          <w:b w:val="false"/>
          <w:i w:val="false"/>
          <w:color w:val="000000"/>
          <w:sz w:val="28"/>
        </w:rPr>
        <w:t>
      По договорам лизинга указанные в настоящем подпункте документы представляются в срок, установленный в настоящем пункте, по сроку лизингового платежа, предусмотренного договором (контрактом) лизинга, приходящегося на отчетный налоговый период;</w:t>
      </w:r>
      <w:r>
        <w:br/>
      </w:r>
      <w:r>
        <w:rPr>
          <w:rFonts w:ascii="Times New Roman"/>
          <w:b w:val="false"/>
          <w:i w:val="false"/>
          <w:color w:val="000000"/>
          <w:sz w:val="28"/>
        </w:rPr>
        <w:t>
      3) товаросопроводительные документы, подтверждающие перемещение товаров с территории государства-члена таможенного союза на территорию Республики Казахстан.</w:t>
      </w:r>
      <w:r>
        <w:br/>
      </w:r>
      <w:r>
        <w:rPr>
          <w:rFonts w:ascii="Times New Roman"/>
          <w:b w:val="false"/>
          <w:i w:val="false"/>
          <w:color w:val="000000"/>
          <w:sz w:val="28"/>
        </w:rPr>
        <w:t>
      Указанные документы не представляются в случае, если для отдельных видов перемещения товаров оформление таких документов не предусмотрено законодательством Республики Казахстан;</w:t>
      </w:r>
      <w:r>
        <w:br/>
      </w:r>
      <w:r>
        <w:rPr>
          <w:rFonts w:ascii="Times New Roman"/>
          <w:b w:val="false"/>
          <w:i w:val="false"/>
          <w:color w:val="000000"/>
          <w:sz w:val="28"/>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r>
        <w:br/>
      </w:r>
      <w:r>
        <w:rPr>
          <w:rFonts w:ascii="Times New Roman"/>
          <w:b w:val="false"/>
          <w:i w:val="false"/>
          <w:color w:val="000000"/>
          <w:sz w:val="28"/>
        </w:rPr>
        <w:t>
      5) договоры (контракты), на основании которых приобретены товары, импортированные на территорию Республики Казахстан с территории государства-члена таможенного союза, в случае лизинга товаров (предметов лизинга) - договоры лизинга, в случае предоставления займа в виде вещей - договоры займа, договоры (контракты) об изготовлении товаров, договоры (контракты) на переработку давальческого сырья.</w:t>
      </w:r>
      <w:r>
        <w:br/>
      </w:r>
      <w:r>
        <w:rPr>
          <w:rFonts w:ascii="Times New Roman"/>
          <w:b w:val="false"/>
          <w:i w:val="false"/>
          <w:color w:val="000000"/>
          <w:sz w:val="28"/>
        </w:rPr>
        <w:t>
      6) информационное сообщение (в случаях, предусмотренных пунктами 2-5 статьи 276-18 настоящего Кодекса), представленное налогоплательщику Республики Казахстан налогоплательщиком другого государства-члена таможенного союза, либо налогоплательщиком государства, не являющегося членом таможенного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таможенного союза, о следующих сведениях о налогоплательщике третьего государства-члена таможенного союза и договоре (контракте), заключенном с налогоплательщиком этого третьего государства-члена таможенного союза о приобретении импортированного товара:</w:t>
      </w:r>
      <w:r>
        <w:br/>
      </w:r>
      <w:r>
        <w:rPr>
          <w:rFonts w:ascii="Times New Roman"/>
          <w:b w:val="false"/>
          <w:i w:val="false"/>
          <w:color w:val="000000"/>
          <w:sz w:val="28"/>
        </w:rPr>
        <w:t>
      номер, идентифицирующий лицо в качестве налогоплательщика государства-члена таможенного союза;</w:t>
      </w:r>
      <w:r>
        <w:br/>
      </w:r>
      <w:r>
        <w:rPr>
          <w:rFonts w:ascii="Times New Roman"/>
          <w:b w:val="false"/>
          <w:i w:val="false"/>
          <w:color w:val="000000"/>
          <w:sz w:val="28"/>
        </w:rPr>
        <w:t>
      полное наименование налогоплательщика (организации (индивидуального предпринимателя) государства-члена таможенного союза;</w:t>
      </w:r>
      <w:r>
        <w:br/>
      </w:r>
      <w:r>
        <w:rPr>
          <w:rFonts w:ascii="Times New Roman"/>
          <w:b w:val="false"/>
          <w:i w:val="false"/>
          <w:color w:val="000000"/>
          <w:sz w:val="28"/>
        </w:rPr>
        <w:t>
      место нахождения (жительства) налогоплательщика государства-члена таможенного союза;</w:t>
      </w:r>
      <w:r>
        <w:br/>
      </w:r>
      <w:r>
        <w:rPr>
          <w:rFonts w:ascii="Times New Roman"/>
          <w:b w:val="false"/>
          <w:i w:val="false"/>
          <w:color w:val="000000"/>
          <w:sz w:val="28"/>
        </w:rPr>
        <w:t>
      номер и дата контракта (договора);</w:t>
      </w:r>
      <w:r>
        <w:br/>
      </w:r>
      <w:r>
        <w:rPr>
          <w:rFonts w:ascii="Times New Roman"/>
          <w:b w:val="false"/>
          <w:i w:val="false"/>
          <w:color w:val="000000"/>
          <w:sz w:val="28"/>
        </w:rPr>
        <w:t>
      номер и дата спецификации.</w:t>
      </w:r>
      <w:r>
        <w:br/>
      </w:r>
      <w:r>
        <w:rPr>
          <w:rFonts w:ascii="Times New Roman"/>
          <w:b w:val="false"/>
          <w:i w:val="false"/>
          <w:color w:val="000000"/>
          <w:sz w:val="28"/>
        </w:rPr>
        <w:t>
      В случае, если налогоплательщик государства-члена таможенного союза, у которого приобретается товар, не является собственником реализуемого товара (является комиссионером, поверенным, оператором), то сведения, указанные в абзацах втором-шестом настоящего подпункта, представляются также в отношении собственника реализуемого товара.</w:t>
      </w:r>
      <w:r>
        <w:br/>
      </w: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r>
        <w:br/>
      </w: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r>
        <w:br/>
      </w:r>
      <w:r>
        <w:rPr>
          <w:rFonts w:ascii="Times New Roman"/>
          <w:b w:val="false"/>
          <w:i w:val="false"/>
          <w:color w:val="000000"/>
          <w:sz w:val="28"/>
        </w:rPr>
        <w:t>
      7) договоры (контракты) комиссии или поручения (в случаях их заключения);</w:t>
      </w:r>
      <w:r>
        <w:br/>
      </w:r>
      <w:r>
        <w:rPr>
          <w:rFonts w:ascii="Times New Roman"/>
          <w:b w:val="false"/>
          <w:i w:val="false"/>
          <w:color w:val="000000"/>
          <w:sz w:val="28"/>
        </w:rPr>
        <w:t>
      8) договоры (контракты), на основании которых приобретены товары, импортированные на территорию Республики Казахстан с территории другого государства-члена таможенного союза, по договорам комиссии или поручения (в случаях, предусмотренных пунктами 2 и 3 статьи 276-18 настоящего Кодекса, за исключением случаев, когда налог на добавленную стоимость уплачивается комиссионером или поверенным, оператором).</w:t>
      </w:r>
      <w:r>
        <w:br/>
      </w:r>
      <w:r>
        <w:rPr>
          <w:rFonts w:ascii="Times New Roman"/>
          <w:b w:val="false"/>
          <w:i w:val="false"/>
          <w:color w:val="000000"/>
          <w:sz w:val="28"/>
        </w:rPr>
        <w:t>
      В случае розничной купли-продажи при отсутствии документов, указанных в подпунктах 3)-5) настоящего пункта, представляются документы, подтверждающие получение (либо приобретение) импортированных на территорию Республики Казахстан товаров (в том числе чеки контрольно-кассовой машины, товарные чеки, закупочные акты).</w:t>
      </w:r>
      <w:r>
        <w:br/>
      </w:r>
      <w:r>
        <w:rPr>
          <w:rFonts w:ascii="Times New Roman"/>
          <w:b w:val="false"/>
          <w:i w:val="false"/>
          <w:color w:val="000000"/>
          <w:sz w:val="28"/>
        </w:rPr>
        <w:t>
      Документы, указанные в подпунктах 2)-8) настоящего пункта, могут быть представлены в копиях, заверенных подписями руководителя и главного бухгалтера (при его наличии),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По договорам лизинга налогоплательщик представляет в налоговый орган не позднее 20-го числа месяца, следующего за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1)-8) настоящего пункта. В последующем налогоплательщик представляет в налоговый орган не позднее 20-го числа месяца, следующего за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r>
        <w:br/>
      </w:r>
      <w:r>
        <w:rPr>
          <w:rFonts w:ascii="Times New Roman"/>
          <w:b w:val="false"/>
          <w:i w:val="false"/>
          <w:color w:val="000000"/>
          <w:sz w:val="28"/>
        </w:rPr>
        <w:t>
      В случае, если дата наступления срока оплаты части стоимости товаров (предметов лизинга), предусмотренная в договоре лизинга, наступает после ввоза товаров (предмета лизинга) на территорию Республики Казахстан, налогоплательщик представляет в налоговый орган не позднее 20-го числа месяца, следующего за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 3)-5) настоящего пункта. При этом налогоплательщик в декларации по косвенным налогам по импортированным товарам и Заявлении о ввозе товаров и уплате косвенных налогов не отражает налоговую базу по налогу на добавленную стоимость.</w:t>
      </w:r>
      <w:r>
        <w:br/>
      </w:r>
      <w:r>
        <w:rPr>
          <w:rFonts w:ascii="Times New Roman"/>
          <w:b w:val="false"/>
          <w:i w:val="false"/>
          <w:color w:val="000000"/>
          <w:sz w:val="28"/>
        </w:rPr>
        <w:t>
      В случае, если по договору лизинга дата наступления срока оплаты части стоимости товаров (предметов лизинга) установлена до даты ввоза товаров (предмета лизинга) на территорию Республики Казахстан, налогоплательщик представляет в налоговый орган не позднее 20-го числа месяца, следующего за месяцем принятия на учет импортированных товаров (предметов лизинга), одновременно с декларацией по косвенным налогам по импортированным товарам документы, предусмотренные подпунктами 1)-5) настоящего пункта.</w:t>
      </w:r>
      <w:r>
        <w:br/>
      </w:r>
      <w:r>
        <w:rPr>
          <w:rFonts w:ascii="Times New Roman"/>
          <w:b w:val="false"/>
          <w:i w:val="false"/>
          <w:color w:val="000000"/>
          <w:sz w:val="28"/>
        </w:rPr>
        <w:t>
      В последующем налогоплательщик представляет в налоговый орган не позднее 20-го числа месяца, следующего за месяцем срока платежа, предусмотренного договором (контрактом) лизинга, одновременно с декларацией по косвенным налогам по импортированным товарам документы (их копии), предусмотренные подпунктами 1) и 2) настоящего пункта.</w:t>
      </w:r>
      <w:r>
        <w:br/>
      </w:r>
      <w:r>
        <w:rPr>
          <w:rFonts w:ascii="Times New Roman"/>
          <w:b w:val="false"/>
          <w:i w:val="false"/>
          <w:color w:val="000000"/>
          <w:sz w:val="28"/>
        </w:rPr>
        <w:t>
      По решению юридического лица представление документов, предусмотренных настоящим пунктом, а также уплата косвенных налогов может осуществляться в налоговом органе по месту нахождения его структурного подразделения - получателя импортированных товаров.</w:t>
      </w:r>
      <w:r>
        <w:br/>
      </w:r>
      <w:r>
        <w:rPr>
          <w:rFonts w:ascii="Times New Roman"/>
          <w:b w:val="false"/>
          <w:i w:val="false"/>
          <w:color w:val="000000"/>
          <w:sz w:val="28"/>
        </w:rPr>
        <w:t>
      4. Налог на добавленную стоимость по импортированным товарам уплачивается по месту нахождения (месту жительства) налогоплательщиков не позднее 20-го числа месяца, следующего за месяцем:</w:t>
      </w:r>
      <w:r>
        <w:br/>
      </w:r>
      <w:r>
        <w:rPr>
          <w:rFonts w:ascii="Times New Roman"/>
          <w:b w:val="false"/>
          <w:i w:val="false"/>
          <w:color w:val="000000"/>
          <w:sz w:val="28"/>
        </w:rPr>
        <w:t>
      1) принятия на учет импортированных товаров;</w:t>
      </w:r>
      <w:r>
        <w:br/>
      </w:r>
      <w:r>
        <w:rPr>
          <w:rFonts w:ascii="Times New Roman"/>
          <w:b w:val="false"/>
          <w:i w:val="false"/>
          <w:color w:val="000000"/>
          <w:sz w:val="28"/>
        </w:rPr>
        <w:t>
      2) срока платежа, предусмотренного договором лизинга.</w:t>
      </w:r>
      <w:r>
        <w:br/>
      </w:r>
      <w:r>
        <w:rPr>
          <w:rFonts w:ascii="Times New Roman"/>
          <w:b w:val="false"/>
          <w:i w:val="false"/>
          <w:color w:val="000000"/>
          <w:sz w:val="28"/>
        </w:rPr>
        <w:t>
      Сумма косвенных налогов, исчисленная к уплате по декларации по косвенным налогам по импортированным товарам, должна соответствовать сумме косвенных налогов, исчисленной в Заявлении (ях) о ввозе товаров и уплате косвенных налогов.</w:t>
      </w:r>
      <w:r>
        <w:br/>
      </w:r>
      <w:r>
        <w:rPr>
          <w:rFonts w:ascii="Times New Roman"/>
          <w:b w:val="false"/>
          <w:i w:val="false"/>
          <w:color w:val="000000"/>
          <w:sz w:val="28"/>
        </w:rPr>
        <w:t>
      5. Декларация по косвенным налогам по импортированным товарам и Заявление о ввозе товаров и уплате косвенных налогов представляются налогоплательщиками на бумажном носителе и в электронном виде.</w:t>
      </w:r>
      <w:r>
        <w:br/>
      </w: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6.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налоговые органы в случаях, указанных в пункте 5 статьи 584 настоящего Кодекса, а также в случае непредставления документов, указанных в пункте 3 настоящей статьи.</w:t>
      </w:r>
      <w:r>
        <w:br/>
      </w: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в порядке, предусмотренном уполномоченным органом.</w:t>
      </w:r>
      <w:r>
        <w:br/>
      </w:r>
      <w:r>
        <w:rPr>
          <w:rFonts w:ascii="Times New Roman"/>
          <w:b w:val="false"/>
          <w:i w:val="false"/>
          <w:color w:val="000000"/>
          <w:sz w:val="28"/>
        </w:rPr>
        <w:t>
      При этом проставление указанной отметки также не производится и представляется мотивированный отказ при неисполнении налогоплательщиком налогового обязательства по уплате сумм косвенных налогов, исчисленным в декларации по косвенным налогам по импортированным товарам, и в случае невыполнения условий пункта 4 настоящей статьи.</w:t>
      </w:r>
      <w:r>
        <w:br/>
      </w:r>
      <w:r>
        <w:rPr>
          <w:rFonts w:ascii="Times New Roman"/>
          <w:b w:val="false"/>
          <w:i w:val="false"/>
          <w:color w:val="000000"/>
          <w:sz w:val="28"/>
        </w:rPr>
        <w:t>
      Статья 276-21. Порядок представления Заявления о ввозе товаров и уплате косвенных налогов при экспорте товаров в таможенном союзе</w:t>
      </w:r>
      <w:r>
        <w:br/>
      </w:r>
      <w:r>
        <w:rPr>
          <w:rFonts w:ascii="Times New Roman"/>
          <w:b w:val="false"/>
          <w:i w:val="false"/>
          <w:color w:val="000000"/>
          <w:sz w:val="28"/>
        </w:rPr>
        <w:t>
      1. Заявление о ввозе товаров и уплате косвенных налогов, полученное налогоплательщиком Республики Казахстан от налогоплательщика государства-члена таможенного союза, импортировавшего товары (в том числе продукты переработки давальческого сырья), представляется налогоплательщиком Республики Казахстан, осуществившим экспорт товаров в государства-члены таможенного союза, или выполнившим работы по переработке давальческого сырья, в соответствии с пунктом 2 статьи 276-20 настоящего Кодекса.</w:t>
      </w:r>
      <w:r>
        <w:br/>
      </w:r>
      <w:r>
        <w:rPr>
          <w:rFonts w:ascii="Times New Roman"/>
          <w:b w:val="false"/>
          <w:i w:val="false"/>
          <w:color w:val="000000"/>
          <w:sz w:val="28"/>
        </w:rPr>
        <w:t>
      При этом налогоплательщик вправе представить Заявление о ввозе товаров и уплате косвенных налогов в налоговый орган в течение 180 календарных дней с даты совершения оборота:</w:t>
      </w:r>
      <w:r>
        <w:br/>
      </w:r>
      <w:r>
        <w:rPr>
          <w:rFonts w:ascii="Times New Roman"/>
          <w:b w:val="false"/>
          <w:i w:val="false"/>
          <w:color w:val="000000"/>
          <w:sz w:val="28"/>
        </w:rPr>
        <w:t>
      по реализации товаров при экспорте товаров;</w:t>
      </w:r>
      <w:r>
        <w:br/>
      </w:r>
      <w:r>
        <w:rPr>
          <w:rFonts w:ascii="Times New Roman"/>
          <w:b w:val="false"/>
          <w:i w:val="false"/>
          <w:color w:val="000000"/>
          <w:sz w:val="28"/>
        </w:rPr>
        <w:t>
      по реализации работ, услуг в случае выполнения работ по переработке давальческого сырья.</w:t>
      </w:r>
      <w:r>
        <w:br/>
      </w:r>
      <w:r>
        <w:rPr>
          <w:rFonts w:ascii="Times New Roman"/>
          <w:b w:val="false"/>
          <w:i w:val="false"/>
          <w:color w:val="000000"/>
          <w:sz w:val="28"/>
        </w:rPr>
        <w:t>
      2. При непредставлении налогоплательщиком Республики Казахстан, осуществившим экспорт товаров в государства-члены таможенного союза или выполнившим работы по переработке давальческого сырья, Заявления о ввозе товаров и уплате косвенных налогов на бумажном носителе в срок, установленный пунктом 1 настоящей статьи, оборот по реализации товаров при экспорте товаров или по реализации работ, услуг в случае выполнения работ по переработке давальческого сырья подлежит обложению налогом на добавленную стоимость по ставке, установленной пунктом 1 статьи 268 настоящего Кодекса, и уплате в бюджет по сроку уплаты за налоговый период, на который приходится дата совершения оборота по реализации.</w:t>
      </w:r>
      <w:r>
        <w:br/>
      </w:r>
      <w:r>
        <w:rPr>
          <w:rFonts w:ascii="Times New Roman"/>
          <w:b w:val="false"/>
          <w:i w:val="false"/>
          <w:color w:val="000000"/>
          <w:sz w:val="28"/>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r>
        <w:br/>
      </w:r>
      <w:r>
        <w:rPr>
          <w:rFonts w:ascii="Times New Roman"/>
          <w:b w:val="false"/>
          <w:i w:val="false"/>
          <w:color w:val="000000"/>
          <w:sz w:val="28"/>
        </w:rPr>
        <w:t>
      3. В случае несвоевременной и неполной уплаты суммы налога на добавленную стоимость, исчисленной в соответствии с пунктом 2 настоящей статьи, налоговый орган применяет способы обеспечения исполнения не выполненного в срок налогового обязательства и меры принудительного взыскания в порядке, определенном главами 85 и 86 настоящего Кодекса.</w:t>
      </w:r>
      <w:r>
        <w:br/>
      </w:r>
      <w:r>
        <w:rPr>
          <w:rFonts w:ascii="Times New Roman"/>
          <w:b w:val="false"/>
          <w:i w:val="false"/>
          <w:color w:val="000000"/>
          <w:sz w:val="28"/>
        </w:rPr>
        <w:t>
      4. В случае представления плательщиком налога на добавленную стоимость Заявления о ввозе товаров и уплате косвенных налогов по истечении срока, установленного пунктом 1 настоящей статьи, уплаченные суммы налога на добавленную стоимость подлежат зачету и возврату в соответствии со статьями 599 и 602 настоящего Кодекса.</w:t>
      </w:r>
      <w:r>
        <w:br/>
      </w:r>
      <w:r>
        <w:rPr>
          <w:rFonts w:ascii="Times New Roman"/>
          <w:b w:val="false"/>
          <w:i w:val="false"/>
          <w:color w:val="000000"/>
          <w:sz w:val="28"/>
        </w:rPr>
        <w:t>
      При этом уплаченные суммы пени, начисленные в соответствии с пунктом 3 настоящей статьи, возврату не подлежат.</w:t>
      </w:r>
      <w:r>
        <w:br/>
      </w:r>
      <w:r>
        <w:rPr>
          <w:rFonts w:ascii="Times New Roman"/>
          <w:b w:val="false"/>
          <w:i w:val="false"/>
          <w:color w:val="000000"/>
          <w:sz w:val="28"/>
        </w:rPr>
        <w:t>
      Статья 276-22. Отзыв Заявления о ввозе товаров и уплате косвенных налогов при импорте товаров в таможенном союзе</w:t>
      </w:r>
      <w:r>
        <w:br/>
      </w:r>
      <w:r>
        <w:rPr>
          <w:rFonts w:ascii="Times New Roman"/>
          <w:b w:val="false"/>
          <w:i w:val="false"/>
          <w:color w:val="000000"/>
          <w:sz w:val="28"/>
        </w:rPr>
        <w:t>
      1. Заявление о ввозе товаров и уплате косвенных налогов подлежит отзыву из органов налоговой службы на основании налогового заявления налогоплательщика об отзыве налоговой отчетности, представленного в налоговый орган по месту нахождения (жительства) налогоплательщика.</w:t>
      </w:r>
      <w:r>
        <w:br/>
      </w:r>
      <w:r>
        <w:rPr>
          <w:rFonts w:ascii="Times New Roman"/>
          <w:b w:val="false"/>
          <w:i w:val="false"/>
          <w:color w:val="000000"/>
          <w:sz w:val="28"/>
        </w:rPr>
        <w:t>
      2. Налогоплательщик вправе представить налоговое заявление, указанное в пункте 1 настоящей статьи, в случаях:</w:t>
      </w:r>
      <w:r>
        <w:br/>
      </w:r>
      <w:r>
        <w:rPr>
          <w:rFonts w:ascii="Times New Roman"/>
          <w:b w:val="false"/>
          <w:i w:val="false"/>
          <w:color w:val="000000"/>
          <w:sz w:val="28"/>
        </w:rPr>
        <w:t>
      1) отзыва ошибочно представленного Заявления о ввозе товаров и уплате косвенных налогов;</w:t>
      </w:r>
      <w:r>
        <w:br/>
      </w:r>
      <w:r>
        <w:rPr>
          <w:rFonts w:ascii="Times New Roman"/>
          <w:b w:val="false"/>
          <w:i w:val="false"/>
          <w:color w:val="000000"/>
          <w:sz w:val="28"/>
        </w:rPr>
        <w:t>
      2) внесения изменений и дополнений в Заявление о ввозе товаров и уплате косвенных налогов, в том числе в случае, предусмотренном пунктом 3 статьи 276-23 настоящего Кодекса.</w:t>
      </w:r>
      <w:r>
        <w:br/>
      </w:r>
      <w:r>
        <w:rPr>
          <w:rFonts w:ascii="Times New Roman"/>
          <w:b w:val="false"/>
          <w:i w:val="false"/>
          <w:color w:val="000000"/>
          <w:sz w:val="28"/>
        </w:rPr>
        <w:t>
      3.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4.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При этом датой представления нового Заявления о ввозе товаров и уплате косвенных налогов признается дата приема отзываемого Заявления.</w:t>
      </w:r>
      <w:r>
        <w:br/>
      </w:r>
      <w:r>
        <w:rPr>
          <w:rFonts w:ascii="Times New Roman"/>
          <w:b w:val="false"/>
          <w:i w:val="false"/>
          <w:color w:val="000000"/>
          <w:sz w:val="28"/>
        </w:rPr>
        <w:t>
      5. Одновременно с отзывом Заявления о ввозе товаров и уплате косвенных налогов в лицевых счетах налогоплательщика налоговым органом по месту нахождения (жительства) осуществляется сторнирование исчисленных сумм косвенных налогов.</w:t>
      </w:r>
      <w:r>
        <w:br/>
      </w:r>
      <w:r>
        <w:rPr>
          <w:rFonts w:ascii="Times New Roman"/>
          <w:b w:val="false"/>
          <w:i w:val="false"/>
          <w:color w:val="000000"/>
          <w:sz w:val="28"/>
        </w:rPr>
        <w:t>
      6. Одновременно с внесением изменений и дополнений в Заявление о ввозе товаров и уплате косвенных налогов налогоплательщик обязан представить дополнительную декларацию по косвенным налогам по импортированным товарам.</w:t>
      </w:r>
      <w:r>
        <w:br/>
      </w:r>
      <w:r>
        <w:rPr>
          <w:rFonts w:ascii="Times New Roman"/>
          <w:b w:val="false"/>
          <w:i w:val="false"/>
          <w:color w:val="000000"/>
          <w:sz w:val="28"/>
        </w:rPr>
        <w:t>
      В целях настоящей главы дополнительной декларацией по косвенным налогам по импортированным товарам является налоговая отчетность, представляемая лицом при внесении изменений и (или) дополнений в ранее представленную налоговую отчетность за период, к которому относятся данные изменения и (или) дополнения по косвенным налогам по импортированным товарам, по которым данное лицо является налогоплательщиком.</w:t>
      </w:r>
      <w:r>
        <w:br/>
      </w:r>
      <w:r>
        <w:rPr>
          <w:rFonts w:ascii="Times New Roman"/>
          <w:b w:val="false"/>
          <w:i w:val="false"/>
          <w:color w:val="000000"/>
          <w:sz w:val="28"/>
        </w:rPr>
        <w:t>
      При этом дополнительной декларацией по косвенным налогам по импортированным товарам по уведомлению является налоговая отчетность, представляемая лицом при внесении изменений и (или) дополнений в ранее представленную налоговую отчетность за период, в котором налоговым органом выявлены нарушения по результатам камерального контроля по косвенным налогам по импортированным товарам, по которым данное лицо является налогоплательщиком.</w:t>
      </w:r>
      <w:r>
        <w:br/>
      </w:r>
      <w:r>
        <w:rPr>
          <w:rFonts w:ascii="Times New Roman"/>
          <w:b w:val="false"/>
          <w:i w:val="false"/>
          <w:color w:val="000000"/>
          <w:sz w:val="28"/>
        </w:rPr>
        <w:t>
      7. Не допускается внесение налогоплательщиком изменений и дополнений в Заявление о ввозе товаров и уплате косвенных налогов:</w:t>
      </w:r>
      <w:r>
        <w:br/>
      </w:r>
      <w:r>
        <w:rPr>
          <w:rFonts w:ascii="Times New Roman"/>
          <w:b w:val="false"/>
          <w:i w:val="false"/>
          <w:color w:val="000000"/>
          <w:sz w:val="28"/>
        </w:rPr>
        <w:t>
      1) проверяемого налогового периода - в период проведения комплексных проверок и тематических проверок по налогу на добавленную стоимость и акцизам, указанным в предписании на проведение налоговой проверки;</w:t>
      </w:r>
      <w:r>
        <w:br/>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по налогу на добавленную стоимость и акцизам, указанным в жалобе налогоплательщика.</w:t>
      </w:r>
      <w:r>
        <w:br/>
      </w:r>
      <w:r>
        <w:rPr>
          <w:rFonts w:ascii="Times New Roman"/>
          <w:b w:val="false"/>
          <w:i w:val="false"/>
          <w:color w:val="000000"/>
          <w:sz w:val="28"/>
        </w:rPr>
        <w:t>
      7. Порядок отзыва Заявления о ввозе товаров и уплате косвенных налогов устанавливается уполномоченным органом.</w:t>
      </w:r>
      <w:r>
        <w:br/>
      </w:r>
      <w:r>
        <w:rPr>
          <w:rFonts w:ascii="Times New Roman"/>
          <w:b w:val="false"/>
          <w:i w:val="false"/>
          <w:color w:val="000000"/>
          <w:sz w:val="28"/>
        </w:rPr>
        <w:t>
      Статья 276-23. Порядок корректировки сумм налога на добавленную стоимость, уплаченного при импорте товаров</w:t>
      </w:r>
      <w:r>
        <w:br/>
      </w:r>
      <w:r>
        <w:rPr>
          <w:rFonts w:ascii="Times New Roman"/>
          <w:b w:val="false"/>
          <w:i w:val="false"/>
          <w:color w:val="000000"/>
          <w:sz w:val="28"/>
        </w:rPr>
        <w:t>
      1. В случае осуществления возврата товаров, импортированных на территорию Республики Казахстан с территории государств-членов таможенного союза, по причине ненадлежащего качества и (или) некомплектности, до истечения месяца, в котором такие товары ввезены, отражение сведений по таким товарам в декларации по косвенным налогам по импортированным товарам не производится.</w:t>
      </w:r>
      <w:r>
        <w:br/>
      </w:r>
      <w:r>
        <w:rPr>
          <w:rFonts w:ascii="Times New Roman"/>
          <w:b w:val="false"/>
          <w:i w:val="false"/>
          <w:color w:val="000000"/>
          <w:sz w:val="28"/>
        </w:rPr>
        <w:t>
      Подтверждением возврата товаров являются документы, предусмотренные подпунктами 1)-3) части второй пункта 3 настоящей статьи. При этом данные документы предоставляются импортером одновременно с декларацией по косвенным налогам по импортированным товарам.</w:t>
      </w:r>
      <w:r>
        <w:br/>
      </w:r>
      <w:r>
        <w:rPr>
          <w:rFonts w:ascii="Times New Roman"/>
          <w:b w:val="false"/>
          <w:i w:val="false"/>
          <w:color w:val="000000"/>
          <w:sz w:val="28"/>
        </w:rPr>
        <w:t>
      2. При возврате товаров, указанных в пункте 1 настоящей статьи,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w:t>
      </w:r>
      <w:r>
        <w:br/>
      </w:r>
      <w:r>
        <w:rPr>
          <w:rFonts w:ascii="Times New Roman"/>
          <w:b w:val="false"/>
          <w:i w:val="false"/>
          <w:color w:val="000000"/>
          <w:sz w:val="28"/>
        </w:rPr>
        <w:t>
      3. В случаях, указанных в пункте 1 и 2 настоящей статьи, налогоплательщик в Заявлении о ввозе товаров и уплате косвенных налогов должен отразить сведения о ввезенных товарах (в том числе о товарах, возвращенных по причинам ненадлежащего качества и (или) некомплектности).</w:t>
      </w:r>
      <w:r>
        <w:br/>
      </w:r>
      <w:r>
        <w:rPr>
          <w:rFonts w:ascii="Times New Roman"/>
          <w:b w:val="false"/>
          <w:i w:val="false"/>
          <w:color w:val="000000"/>
          <w:sz w:val="28"/>
        </w:rPr>
        <w:t>
      Налогоплательщик имеет право на отзыв Заявления о ввозе товаров и уплате косвенных налогов и представление нового Заявления о ввозе товаров и уплате косвенных налогов по фактически ввезенным товарам при представлении следующих документов:</w:t>
      </w:r>
      <w:r>
        <w:br/>
      </w:r>
      <w:r>
        <w:rPr>
          <w:rFonts w:ascii="Times New Roman"/>
          <w:b w:val="false"/>
          <w:i w:val="false"/>
          <w:color w:val="000000"/>
          <w:sz w:val="28"/>
        </w:rPr>
        <w:t>
      1) согласованной налогоплательщиком-экспортером и налогоплательщиком-импортером претензии (акта приемки) по количеству;</w:t>
      </w:r>
      <w:r>
        <w:br/>
      </w:r>
      <w:r>
        <w:rPr>
          <w:rFonts w:ascii="Times New Roman"/>
          <w:b w:val="false"/>
          <w:i w:val="false"/>
          <w:color w:val="000000"/>
          <w:sz w:val="28"/>
        </w:rPr>
        <w:t>
      2) заключения (акта) независимой экспертизы, подтверждающего ненадлежащее качество и (или) некомплектность;</w:t>
      </w:r>
      <w:r>
        <w:br/>
      </w:r>
      <w:r>
        <w:rPr>
          <w:rFonts w:ascii="Times New Roman"/>
          <w:b w:val="false"/>
          <w:i w:val="false"/>
          <w:color w:val="000000"/>
          <w:sz w:val="28"/>
        </w:rPr>
        <w:t>
      3) подтверждения компетентного налогового органа государства-члена таможенного союза, с территории которого экспортированы товары, о проведении корректировки размера облагаемого оборота при экспорте таких товаров налогоплательщиком-экспортером.</w:t>
      </w:r>
      <w:r>
        <w:br/>
      </w:r>
      <w:r>
        <w:rPr>
          <w:rFonts w:ascii="Times New Roman"/>
          <w:b w:val="false"/>
          <w:i w:val="false"/>
          <w:color w:val="000000"/>
          <w:sz w:val="28"/>
        </w:rPr>
        <w:t>
      По обращению налогоплательщика органы налоговой службы направляют запрос о предоставлении указанного подтверждения.</w:t>
      </w:r>
      <w:r>
        <w:br/>
      </w:r>
      <w:r>
        <w:rPr>
          <w:rFonts w:ascii="Times New Roman"/>
          <w:b w:val="false"/>
          <w:i w:val="false"/>
          <w:color w:val="000000"/>
          <w:sz w:val="28"/>
        </w:rPr>
        <w:t>
      4. Не подлежит обложению налогом на добавленную стоимость:</w:t>
      </w:r>
      <w:r>
        <w:br/>
      </w:r>
      <w:r>
        <w:rPr>
          <w:rFonts w:ascii="Times New Roman"/>
          <w:b w:val="false"/>
          <w:i w:val="false"/>
          <w:color w:val="000000"/>
          <w:sz w:val="28"/>
        </w:rPr>
        <w:t>
      1) утрата товаров, понесенная налогоплательщиком в пределах норм естественной убыли, установленных законодательством Республики Казахстан;</w:t>
      </w:r>
      <w:r>
        <w:br/>
      </w:r>
      <w:r>
        <w:rPr>
          <w:rFonts w:ascii="Times New Roman"/>
          <w:b w:val="false"/>
          <w:i w:val="false"/>
          <w:color w:val="000000"/>
          <w:sz w:val="28"/>
        </w:rPr>
        <w:t>
      2) порча товаров, возникшая в результате чрезвычайных ситуаций природного и техногенного характера.</w:t>
      </w:r>
      <w:r>
        <w:br/>
      </w:r>
      <w:r>
        <w:rPr>
          <w:rFonts w:ascii="Times New Roman"/>
          <w:b w:val="false"/>
          <w:i w:val="false"/>
          <w:color w:val="000000"/>
          <w:sz w:val="28"/>
        </w:rPr>
        <w:t>
      Для целей настоящей статьи под утратой товара понимается событие, в результате которого произошли уничтожение или потеря товара. Порча товара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w:t>
      </w:r>
      <w:r>
        <w:br/>
      </w:r>
      <w:r>
        <w:rPr>
          <w:rFonts w:ascii="Times New Roman"/>
          <w:b w:val="false"/>
          <w:i w:val="false"/>
          <w:color w:val="000000"/>
          <w:sz w:val="28"/>
        </w:rPr>
        <w:t>
      89) дополнить статьей 277-1 следующего содержания:</w:t>
      </w:r>
      <w:r>
        <w:br/>
      </w:r>
      <w:r>
        <w:rPr>
          <w:rFonts w:ascii="Times New Roman"/>
          <w:b w:val="false"/>
          <w:i w:val="false"/>
          <w:color w:val="000000"/>
          <w:sz w:val="28"/>
        </w:rPr>
        <w:t>
      "Статья 277-1. Понятия, применяемые в таможенном союзе</w:t>
      </w:r>
      <w:r>
        <w:br/>
      </w:r>
      <w:r>
        <w:rPr>
          <w:rFonts w:ascii="Times New Roman"/>
          <w:b w:val="false"/>
          <w:i w:val="false"/>
          <w:color w:val="000000"/>
          <w:sz w:val="28"/>
        </w:rPr>
        <w:t>
      Применяемые в настоящем разделе понятия предусмотрены ратифицированными Республикой Казахстан международными договорами, заключенными между государствами-членами таможенного союза.</w:t>
      </w:r>
      <w:r>
        <w:br/>
      </w:r>
      <w:r>
        <w:rPr>
          <w:rFonts w:ascii="Times New Roman"/>
          <w:b w:val="false"/>
          <w:i w:val="false"/>
          <w:color w:val="000000"/>
          <w:sz w:val="28"/>
        </w:rPr>
        <w:t>
      Если в ратифицированных Республикой Казахстан международных договорах, заключенных между государствами-членами таможенного союза, не предусмотрены понятия, используемые в настоящем разделе, применяются понятия, предусмотренные в соответствующих статьях настоящего Кодекса, гражданском и других отраслях законодательства Республики Казахстан.";</w:t>
      </w:r>
      <w:r>
        <w:br/>
      </w:r>
      <w:r>
        <w:rPr>
          <w:rFonts w:ascii="Times New Roman"/>
          <w:b w:val="false"/>
          <w:i w:val="false"/>
          <w:color w:val="000000"/>
          <w:sz w:val="28"/>
        </w:rPr>
        <w:t>
      90) в пункте 1 статьи 278:</w:t>
      </w:r>
      <w:r>
        <w:br/>
      </w:r>
      <w:r>
        <w:rPr>
          <w:rFonts w:ascii="Times New Roman"/>
          <w:b w:val="false"/>
          <w:i w:val="false"/>
          <w:color w:val="000000"/>
          <w:sz w:val="28"/>
        </w:rPr>
        <w:t>
      в подпункте 2) слово "таможенную" исключить;</w:t>
      </w:r>
      <w:r>
        <w:br/>
      </w:r>
      <w:r>
        <w:rPr>
          <w:rFonts w:ascii="Times New Roman"/>
          <w:b w:val="false"/>
          <w:i w:val="false"/>
          <w:color w:val="000000"/>
          <w:sz w:val="28"/>
        </w:rPr>
        <w:t>
      в подпункте слово "Казахстан." заменить словами "Казахстан;";</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осуществляют сборку (комплектацию) подакцизных товаров, предусмотренных подпунктом 6) статьи 279 настоящего Кодекса.";</w:t>
      </w:r>
      <w:r>
        <w:br/>
      </w:r>
      <w:r>
        <w:rPr>
          <w:rFonts w:ascii="Times New Roman"/>
          <w:b w:val="false"/>
          <w:i w:val="false"/>
          <w:color w:val="000000"/>
          <w:sz w:val="28"/>
        </w:rPr>
        <w:t>
      91) в статье 279:</w:t>
      </w:r>
      <w:r>
        <w:br/>
      </w:r>
      <w:r>
        <w:rPr>
          <w:rFonts w:ascii="Times New Roman"/>
          <w:b w:val="false"/>
          <w:i w:val="false"/>
          <w:color w:val="000000"/>
          <w:sz w:val="28"/>
        </w:rPr>
        <w:t>
      подпункт 3) исключить;</w:t>
      </w:r>
      <w:r>
        <w:br/>
      </w:r>
      <w:r>
        <w:rPr>
          <w:rFonts w:ascii="Times New Roman"/>
          <w:b w:val="false"/>
          <w:i w:val="false"/>
          <w:color w:val="000000"/>
          <w:sz w:val="28"/>
        </w:rPr>
        <w:t>
      подпункт 6) дополнить словами "с объемом двигателя более 3000 кубических сантиметров (кроме автомобилей с ручным управлением или адаптером ручного управления, специально предназначенных для инвалидов);";</w:t>
      </w:r>
      <w:r>
        <w:br/>
      </w:r>
      <w:r>
        <w:rPr>
          <w:rFonts w:ascii="Times New Roman"/>
          <w:b w:val="false"/>
          <w:i w:val="false"/>
          <w:color w:val="000000"/>
          <w:sz w:val="28"/>
        </w:rPr>
        <w:t>
      в подпункте 7) слово "конденсат." заменить словом "конденсат;";</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r>
        <w:br/>
      </w:r>
      <w:r>
        <w:rPr>
          <w:rFonts w:ascii="Times New Roman"/>
          <w:b w:val="false"/>
          <w:i w:val="false"/>
          <w:color w:val="000000"/>
          <w:sz w:val="28"/>
        </w:rPr>
        <w:t>
      92) в статье 280:</w:t>
      </w:r>
      <w:r>
        <w:br/>
      </w:r>
      <w:r>
        <w:rPr>
          <w:rFonts w:ascii="Times New Roman"/>
          <w:b w:val="false"/>
          <w:i w:val="false"/>
          <w:color w:val="000000"/>
          <w:sz w:val="28"/>
        </w:rPr>
        <w:t>
      в пункте 1 слова "в процентах (адвалорные) к стоимости товара и (или)" исключить;</w:t>
      </w:r>
      <w:r>
        <w:br/>
      </w:r>
      <w:r>
        <w:rPr>
          <w:rFonts w:ascii="Times New Roman"/>
          <w:b w:val="false"/>
          <w:i w:val="false"/>
          <w:color w:val="000000"/>
          <w:sz w:val="28"/>
        </w:rPr>
        <w:t>
      в пункте 4:</w:t>
      </w:r>
      <w:r>
        <w:br/>
      </w:r>
      <w:r>
        <w:rPr>
          <w:rFonts w:ascii="Times New Roman"/>
          <w:b w:val="false"/>
          <w:i w:val="false"/>
          <w:color w:val="000000"/>
          <w:sz w:val="28"/>
        </w:rPr>
        <w:t>
      в подпункте 1) после цифры "7)" дополнить цифрой "8)";</w:t>
      </w:r>
      <w:r>
        <w:br/>
      </w:r>
      <w:r>
        <w:rPr>
          <w:rFonts w:ascii="Times New Roman"/>
          <w:b w:val="false"/>
          <w:i w:val="false"/>
          <w:color w:val="000000"/>
          <w:sz w:val="28"/>
        </w:rPr>
        <w:t>
      в таблице:</w:t>
      </w:r>
      <w:r>
        <w:br/>
      </w:r>
      <w:r>
        <w:rPr>
          <w:rFonts w:ascii="Times New Roman"/>
          <w:b w:val="false"/>
          <w:i w:val="false"/>
          <w:color w:val="000000"/>
          <w:sz w:val="28"/>
        </w:rPr>
        <w:t>
      в подпункте 1):</w:t>
      </w:r>
      <w:r>
        <w:br/>
      </w:r>
      <w:r>
        <w:rPr>
          <w:rFonts w:ascii="Times New Roman"/>
          <w:b w:val="false"/>
          <w:i w:val="false"/>
          <w:color w:val="000000"/>
          <w:sz w:val="28"/>
        </w:rPr>
        <w:t>
      графу 3 строки порядковый номер 1 изложить в следующей редакции:</w:t>
      </w:r>
      <w:r>
        <w:br/>
      </w:r>
      <w:r>
        <w:rPr>
          <w:rFonts w:ascii="Times New Roman"/>
          <w:b w:val="false"/>
          <w:i w:val="false"/>
          <w:color w:val="000000"/>
          <w:sz w:val="28"/>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r>
        <w:br/>
      </w:r>
      <w:r>
        <w:rPr>
          <w:rFonts w:ascii="Times New Roman"/>
          <w:b w:val="false"/>
          <w:i w:val="false"/>
          <w:color w:val="000000"/>
          <w:sz w:val="28"/>
        </w:rPr>
        <w:t>
      в графе 3 строки порядковый номер 2:</w:t>
      </w:r>
      <w:r>
        <w:br/>
      </w:r>
      <w:r>
        <w:rPr>
          <w:rFonts w:ascii="Times New Roman"/>
          <w:b w:val="false"/>
          <w:i w:val="false"/>
          <w:color w:val="000000"/>
          <w:sz w:val="28"/>
        </w:rPr>
        <w:t>
      слова "окрашенный" заменить словом "окрашенный)";</w:t>
      </w:r>
      <w:r>
        <w:br/>
      </w:r>
      <w:r>
        <w:rPr>
          <w:rFonts w:ascii="Times New Roman"/>
          <w:b w:val="false"/>
          <w:i w:val="false"/>
          <w:color w:val="000000"/>
          <w:sz w:val="28"/>
        </w:rPr>
        <w:t>
      в графе 4 слова "0,1 тенге/литр" заменить словами "1,0 тенге/литр";</w:t>
      </w:r>
      <w:r>
        <w:br/>
      </w:r>
      <w:r>
        <w:rPr>
          <w:rFonts w:ascii="Times New Roman"/>
          <w:b w:val="false"/>
          <w:i w:val="false"/>
          <w:color w:val="000000"/>
          <w:sz w:val="28"/>
        </w:rPr>
        <w:t>
      в графе 3 строки порядковый номер 3:</w:t>
      </w:r>
      <w:r>
        <w:br/>
      </w:r>
      <w:r>
        <w:rPr>
          <w:rFonts w:ascii="Times New Roman"/>
          <w:b w:val="false"/>
          <w:i w:val="false"/>
          <w:color w:val="000000"/>
          <w:sz w:val="28"/>
        </w:rPr>
        <w:t>
      слова "с концентрацией спирта менее 80 объемных процентов;</w:t>
      </w:r>
      <w:r>
        <w:br/>
      </w:r>
      <w:r>
        <w:rPr>
          <w:rFonts w:ascii="Times New Roman"/>
          <w:b w:val="false"/>
          <w:i w:val="false"/>
          <w:color w:val="000000"/>
          <w:sz w:val="28"/>
        </w:rPr>
        <w:t>
      спиртовые настойки и прочие спиртные напитки" заменить словами ", спиртовые настойки и прочие спиртные напитки с концентрацией спирта менее 80 объемных процентов";</w:t>
      </w:r>
      <w:r>
        <w:br/>
      </w:r>
      <w:r>
        <w:rPr>
          <w:rFonts w:ascii="Times New Roman"/>
          <w:b w:val="false"/>
          <w:i w:val="false"/>
          <w:color w:val="000000"/>
          <w:sz w:val="28"/>
        </w:rPr>
        <w:t>
      после слов "(кроме спирта" дополнить словами "этилового неденатурированного";</w:t>
      </w:r>
      <w:r>
        <w:br/>
      </w:r>
      <w:r>
        <w:rPr>
          <w:rFonts w:ascii="Times New Roman"/>
          <w:b w:val="false"/>
          <w:i w:val="false"/>
          <w:color w:val="000000"/>
          <w:sz w:val="28"/>
        </w:rPr>
        <w:t>
      после слова "препаратов." слова "а также" исключить;</w:t>
      </w:r>
      <w:r>
        <w:br/>
      </w:r>
      <w:r>
        <w:rPr>
          <w:rFonts w:ascii="Times New Roman"/>
          <w:b w:val="false"/>
          <w:i w:val="false"/>
          <w:color w:val="000000"/>
          <w:sz w:val="28"/>
        </w:rPr>
        <w:t>
      в графе 3 строки порядковый номер 4 слова "; этиловый спирт и прочие виды спирта, денатурированные, любой концентрации" исключить;</w:t>
      </w:r>
      <w:r>
        <w:br/>
      </w:r>
      <w:r>
        <w:rPr>
          <w:rFonts w:ascii="Times New Roman"/>
          <w:b w:val="false"/>
          <w:i w:val="false"/>
          <w:color w:val="000000"/>
          <w:sz w:val="28"/>
        </w:rPr>
        <w:t>
      графу 3 строки порядковый номер 5 изложить в следующей редакции:</w:t>
      </w:r>
      <w:r>
        <w:br/>
      </w:r>
      <w:r>
        <w:rPr>
          <w:rFonts w:ascii="Times New Roman"/>
          <w:b w:val="false"/>
          <w:i w:val="false"/>
          <w:color w:val="000000"/>
          <w:sz w:val="28"/>
        </w:rPr>
        <w:t>
      "Спирт этиловый неденатурированный, спиртовые настойки и прочие спиртные напитки с концентрацией спирта менее 80 объемных процентов, реализуемые для производства алкогольной продукции";</w:t>
      </w:r>
      <w:r>
        <w:br/>
      </w:r>
      <w:r>
        <w:rPr>
          <w:rFonts w:ascii="Times New Roman"/>
          <w:b w:val="false"/>
          <w:i w:val="false"/>
          <w:color w:val="000000"/>
          <w:sz w:val="28"/>
        </w:rPr>
        <w:t>
      дополнить строкой, порядковый номер 5-1, следующего содержания:</w:t>
      </w:r>
      <w:r>
        <w:br/>
      </w:r>
      <w:r>
        <w:rPr>
          <w:rFonts w:ascii="Times New Roman"/>
          <w:b w:val="false"/>
          <w:i w:val="false"/>
          <w:color w:val="000000"/>
          <w:sz w:val="28"/>
        </w:rPr>
        <w:t>
      " 5-1. Из 3003, 3004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 500 тенге/литр 100% спирта";</w:t>
      </w:r>
      <w:r>
        <w:br/>
      </w:r>
      <w:r>
        <w:rPr>
          <w:rFonts w:ascii="Times New Roman"/>
          <w:b w:val="false"/>
          <w:i w:val="false"/>
          <w:color w:val="000000"/>
          <w:sz w:val="28"/>
        </w:rPr>
        <w:t>
      в графе 2 строки порядковый номер 9 слово "из" исключить;</w:t>
      </w:r>
      <w:r>
        <w:br/>
      </w:r>
      <w:r>
        <w:rPr>
          <w:rFonts w:ascii="Times New Roman"/>
          <w:b w:val="false"/>
          <w:i w:val="false"/>
          <w:color w:val="000000"/>
          <w:sz w:val="28"/>
        </w:rPr>
        <w:t>
      в графе 2 строки порядковый номер 13 слова "из 2203 00" заменить цифрами "2202 90 100 1";</w:t>
      </w:r>
      <w:r>
        <w:br/>
      </w:r>
      <w:r>
        <w:rPr>
          <w:rFonts w:ascii="Times New Roman"/>
          <w:b w:val="false"/>
          <w:i w:val="false"/>
          <w:color w:val="000000"/>
          <w:sz w:val="28"/>
        </w:rPr>
        <w:t>
      в графе 3 строки порядковый номер 19 слово "природный" исключить;</w:t>
      </w:r>
      <w:r>
        <w:br/>
      </w:r>
      <w:r>
        <w:rPr>
          <w:rFonts w:ascii="Times New Roman"/>
          <w:b w:val="false"/>
          <w:i w:val="false"/>
          <w:color w:val="000000"/>
          <w:sz w:val="28"/>
        </w:rPr>
        <w:t>
      абзац три графы 3 строки порядковый номер 20 дополнить словами ", с объемом двигателя более 3000 куб. см. (кроме автомобилей с ручным управлением иди адаптером ручного управления, специально предназначенных для инвалидов)";</w:t>
      </w:r>
      <w:r>
        <w:br/>
      </w:r>
      <w:r>
        <w:rPr>
          <w:rFonts w:ascii="Times New Roman"/>
          <w:b w:val="false"/>
          <w:i w:val="false"/>
          <w:color w:val="000000"/>
          <w:sz w:val="28"/>
        </w:rPr>
        <w:t>
      93) в статье 281:</w:t>
      </w:r>
      <w:r>
        <w:br/>
      </w:r>
      <w:r>
        <w:rPr>
          <w:rFonts w:ascii="Times New Roman"/>
          <w:b w:val="false"/>
          <w:i w:val="false"/>
          <w:color w:val="000000"/>
          <w:sz w:val="28"/>
        </w:rPr>
        <w:t>
      в пункт 1:</w:t>
      </w:r>
      <w:r>
        <w:br/>
      </w:r>
      <w:r>
        <w:rPr>
          <w:rFonts w:ascii="Times New Roman"/>
          <w:b w:val="false"/>
          <w:i w:val="false"/>
          <w:color w:val="000000"/>
          <w:sz w:val="28"/>
        </w:rPr>
        <w:t>
      в подпункте 5) слово "товаров." заменить словом "товаров;";</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импорт подакцизных товаров на территорию Республики Казахстан.";</w:t>
      </w:r>
      <w:r>
        <w:br/>
      </w:r>
      <w:r>
        <w:rPr>
          <w:rFonts w:ascii="Times New Roman"/>
          <w:b w:val="false"/>
          <w:i w:val="false"/>
          <w:color w:val="000000"/>
          <w:sz w:val="28"/>
        </w:rPr>
        <w:t>
      в пункте 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Освобождаются от обложения акцизом:";</w:t>
      </w:r>
      <w:r>
        <w:br/>
      </w:r>
      <w:r>
        <w:rPr>
          <w:rFonts w:ascii="Times New Roman"/>
          <w:b w:val="false"/>
          <w:i w:val="false"/>
          <w:color w:val="000000"/>
          <w:sz w:val="28"/>
        </w:rPr>
        <w:t>
      в подпункте 4) слова "розлитая в потребительскую тару емкостью не более 0,1 литра и" исключить;</w:t>
      </w:r>
      <w:r>
        <w:br/>
      </w:r>
      <w:r>
        <w:rPr>
          <w:rFonts w:ascii="Times New Roman"/>
          <w:b w:val="false"/>
          <w:i w:val="false"/>
          <w:color w:val="000000"/>
          <w:sz w:val="28"/>
        </w:rPr>
        <w:t>
      94) в статье 282:</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r>
        <w:br/>
      </w:r>
      <w:r>
        <w:rPr>
          <w:rFonts w:ascii="Times New Roman"/>
          <w:b w:val="false"/>
          <w:i w:val="false"/>
          <w:color w:val="000000"/>
          <w:sz w:val="28"/>
        </w:rPr>
        <w:t>
      При изготовлении подакцизных товаров из давальческого сырья датой совершения операции является день передачи изготовленных подакцизных товаров заказчику или лицу, указанному заказчиком.</w:t>
      </w:r>
      <w:r>
        <w:br/>
      </w: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r>
        <w:br/>
      </w:r>
      <w:r>
        <w:rPr>
          <w:rFonts w:ascii="Times New Roman"/>
          <w:b w:val="false"/>
          <w:i w:val="false"/>
          <w:color w:val="000000"/>
          <w:sz w:val="28"/>
        </w:rPr>
        <w:t>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предусмотренным статьей 280 настоящего Кодекса.</w:t>
      </w:r>
      <w:r>
        <w:br/>
      </w: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утвержденные уполномоченным органом.";</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При импорте подакцизных товаров на территорию Республики Казахстан с территории другого государства-члена таможенного союза датой совершения операции является дата принятия налогоплательщиком на учет импортированных подакцизных товаров.</w:t>
      </w:r>
      <w:r>
        <w:br/>
      </w:r>
      <w:r>
        <w:rPr>
          <w:rFonts w:ascii="Times New Roman"/>
          <w:b w:val="false"/>
          <w:i w:val="false"/>
          <w:color w:val="000000"/>
          <w:sz w:val="28"/>
        </w:rPr>
        <w:t>
      При этом для целей настоящего раздела датой принятия на учет импортированных подакцизных товаров является дата оприходования таких товаров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95) в статье 283:</w:t>
      </w:r>
      <w:r>
        <w:br/>
      </w:r>
      <w:r>
        <w:rPr>
          <w:rFonts w:ascii="Times New Roman"/>
          <w:b w:val="false"/>
          <w:i w:val="false"/>
          <w:color w:val="000000"/>
          <w:sz w:val="28"/>
        </w:rPr>
        <w:t>
      в пункте 1 слова ", в отношении которых установлены твердые ставки акцизов," исключить;</w:t>
      </w:r>
      <w:r>
        <w:br/>
      </w:r>
      <w:r>
        <w:rPr>
          <w:rFonts w:ascii="Times New Roman"/>
          <w:b w:val="false"/>
          <w:i w:val="false"/>
          <w:color w:val="000000"/>
          <w:sz w:val="28"/>
        </w:rPr>
        <w:t>
      после слова "объем" дополнить словом "(количество)";</w:t>
      </w:r>
      <w:r>
        <w:br/>
      </w:r>
      <w:r>
        <w:rPr>
          <w:rFonts w:ascii="Times New Roman"/>
          <w:b w:val="false"/>
          <w:i w:val="false"/>
          <w:color w:val="000000"/>
          <w:sz w:val="28"/>
        </w:rPr>
        <w:t>
      пункт 2 исключить;</w:t>
      </w:r>
      <w:r>
        <w:br/>
      </w:r>
      <w:r>
        <w:rPr>
          <w:rFonts w:ascii="Times New Roman"/>
          <w:b w:val="false"/>
          <w:i w:val="false"/>
          <w:color w:val="000000"/>
          <w:sz w:val="28"/>
        </w:rPr>
        <w:t>
      96) в статье 285:</w:t>
      </w:r>
      <w:r>
        <w:br/>
      </w:r>
      <w:r>
        <w:rPr>
          <w:rFonts w:ascii="Times New Roman"/>
          <w:b w:val="false"/>
          <w:i w:val="false"/>
          <w:color w:val="000000"/>
          <w:sz w:val="28"/>
        </w:rPr>
        <w:t>
      в части первой пункте 1 после слова "произведенных" дополнить словами "на территории Республики Казахстан и импортируемых на территорию Республики Казахстан с территории государств-членов таможенного союза";</w:t>
      </w:r>
      <w:r>
        <w:br/>
      </w:r>
      <w:r>
        <w:rPr>
          <w:rFonts w:ascii="Times New Roman"/>
          <w:b w:val="false"/>
          <w:i w:val="false"/>
          <w:color w:val="000000"/>
          <w:sz w:val="28"/>
        </w:rPr>
        <w:t>
      в подпункте 1) пункта 2 после слова "качеств" дополнить словом "(свойств)";</w:t>
      </w:r>
      <w:r>
        <w:br/>
      </w:r>
      <w:r>
        <w:rPr>
          <w:rFonts w:ascii="Times New Roman"/>
          <w:b w:val="false"/>
          <w:i w:val="false"/>
          <w:color w:val="000000"/>
          <w:sz w:val="28"/>
        </w:rPr>
        <w:t>
      97) в статье 288:</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слова "При реализации" заменить словами "Если иное не предусмотрено настоящей статьей, при реализации";</w:t>
      </w:r>
      <w:r>
        <w:br/>
      </w:r>
      <w:r>
        <w:rPr>
          <w:rFonts w:ascii="Times New Roman"/>
          <w:b w:val="false"/>
          <w:i w:val="false"/>
          <w:color w:val="000000"/>
          <w:sz w:val="28"/>
        </w:rPr>
        <w:t>
      после слова "дней" дополнить словами "с даты совершения операции";</w:t>
      </w:r>
      <w:r>
        <w:br/>
      </w:r>
      <w:r>
        <w:rPr>
          <w:rFonts w:ascii="Times New Roman"/>
          <w:b w:val="false"/>
          <w:i w:val="false"/>
          <w:color w:val="000000"/>
          <w:sz w:val="28"/>
        </w:rPr>
        <w:t>
      в подпункте 2):</w:t>
      </w:r>
      <w:r>
        <w:br/>
      </w:r>
      <w:r>
        <w:rPr>
          <w:rFonts w:ascii="Times New Roman"/>
          <w:b w:val="false"/>
          <w:i w:val="false"/>
          <w:color w:val="000000"/>
          <w:sz w:val="28"/>
        </w:rPr>
        <w:t>
      в абзаце первом слово "режиме" заменить словами "таможенной процедуре";</w:t>
      </w:r>
      <w:r>
        <w:br/>
      </w:r>
      <w:r>
        <w:rPr>
          <w:rFonts w:ascii="Times New Roman"/>
          <w:b w:val="false"/>
          <w:i w:val="false"/>
          <w:color w:val="000000"/>
          <w:sz w:val="28"/>
        </w:rPr>
        <w:t>
      в абзаце втором слово "режиме" заменить словами "таможенной процедуре" и слово "оформление" заменить словом "декларирование";</w:t>
      </w:r>
      <w:r>
        <w:br/>
      </w:r>
      <w:r>
        <w:rPr>
          <w:rFonts w:ascii="Times New Roman"/>
          <w:b w:val="false"/>
          <w:i w:val="false"/>
          <w:color w:val="000000"/>
          <w:sz w:val="28"/>
        </w:rPr>
        <w:t>
      в подпункте 3):</w:t>
      </w:r>
      <w:r>
        <w:br/>
      </w:r>
      <w:r>
        <w:rPr>
          <w:rFonts w:ascii="Times New Roman"/>
          <w:b w:val="false"/>
          <w:i w:val="false"/>
          <w:color w:val="000000"/>
          <w:sz w:val="28"/>
        </w:rPr>
        <w:t>
      в абзаце первом слова "Республики Казахстан" заменить словами "таможенного союза";</w:t>
      </w:r>
      <w:r>
        <w:br/>
      </w:r>
      <w:r>
        <w:rPr>
          <w:rFonts w:ascii="Times New Roman"/>
          <w:b w:val="false"/>
          <w:i w:val="false"/>
          <w:color w:val="000000"/>
          <w:sz w:val="28"/>
        </w:rPr>
        <w:t>
      в абзаце втором слово "режиме" заменить словами "таможенной процедуре";</w:t>
      </w:r>
      <w:r>
        <w:br/>
      </w:r>
      <w:r>
        <w:rPr>
          <w:rFonts w:ascii="Times New Roman"/>
          <w:b w:val="false"/>
          <w:i w:val="false"/>
          <w:color w:val="000000"/>
          <w:sz w:val="28"/>
        </w:rPr>
        <w:t>
      в пункте 2:</w:t>
      </w:r>
      <w:r>
        <w:br/>
      </w:r>
      <w:r>
        <w:rPr>
          <w:rFonts w:ascii="Times New Roman"/>
          <w:b w:val="false"/>
          <w:i w:val="false"/>
          <w:color w:val="000000"/>
          <w:sz w:val="28"/>
        </w:rPr>
        <w:t>
      в части первой:</w:t>
      </w:r>
      <w:r>
        <w:br/>
      </w:r>
      <w:r>
        <w:rPr>
          <w:rFonts w:ascii="Times New Roman"/>
          <w:b w:val="false"/>
          <w:i w:val="false"/>
          <w:color w:val="000000"/>
          <w:sz w:val="28"/>
        </w:rPr>
        <w:t>
      после слова "Государств" дополнить словами "(за исключением государств-членов таможенного союза)", слово "режиме" заменить словами "таможенной процедуре";</w:t>
      </w:r>
      <w:r>
        <w:br/>
      </w:r>
      <w:r>
        <w:rPr>
          <w:rFonts w:ascii="Times New Roman"/>
          <w:b w:val="false"/>
          <w:i w:val="false"/>
          <w:color w:val="000000"/>
          <w:sz w:val="28"/>
        </w:rPr>
        <w:t>
      дополнить частями вторым и третьим следующего содержания:</w:t>
      </w:r>
      <w:r>
        <w:br/>
      </w:r>
      <w:r>
        <w:rPr>
          <w:rFonts w:ascii="Times New Roman"/>
          <w:b w:val="false"/>
          <w:i w:val="false"/>
          <w:color w:val="000000"/>
          <w:sz w:val="28"/>
        </w:rPr>
        <w:t>
      "При экспорте подакцизных товаров на территорию государства-члена таможенного союза для подтверждения обоснованности освобождения от уплаты акцизов в соответствии с пунктом 3 статьи 281 настоящего Кодекса налогоплательщик представляет в налоговый орган по месту нахождения одновременно с декларацией по акцизу документы, предусмотренные статьей 276-11 настоящего Кодекса, за исключением документов, указанных в подпункте 5) пункта 1 статьи 276-11 настоящего Кодекса.</w:t>
      </w:r>
      <w:r>
        <w:br/>
      </w:r>
      <w:r>
        <w:rPr>
          <w:rFonts w:ascii="Times New Roman"/>
          <w:b w:val="false"/>
          <w:i w:val="false"/>
          <w:color w:val="000000"/>
          <w:sz w:val="28"/>
        </w:rPr>
        <w:t>
      При этом налогоплательщик вправе представить указанные документы, за исключением декларации по акцизу, в налоговый орган в течение 180 календарных дней с даты совершения операции."</w:t>
      </w:r>
      <w:r>
        <w:br/>
      </w:r>
      <w:r>
        <w:rPr>
          <w:rFonts w:ascii="Times New Roman"/>
          <w:b w:val="false"/>
          <w:i w:val="false"/>
          <w:color w:val="000000"/>
          <w:sz w:val="28"/>
        </w:rPr>
        <w:t>
      пункт 3 дополнить частями вторым и третьим следующего содержания:</w:t>
      </w:r>
      <w:r>
        <w:br/>
      </w:r>
      <w:r>
        <w:rPr>
          <w:rFonts w:ascii="Times New Roman"/>
          <w:b w:val="false"/>
          <w:i w:val="false"/>
          <w:color w:val="000000"/>
          <w:sz w:val="28"/>
        </w:rPr>
        <w:t>
      "В случае подтверждения реализации подакцизных товаров на экспорт по истечении сроков, установленных пунктами 1 и 2 настоящей статьи, уплаченные суммы акцизов подлежат зачету и возврату в соответствии со статьями 599 и 602 настоящего Кодекса.</w:t>
      </w:r>
      <w:r>
        <w:br/>
      </w:r>
      <w:r>
        <w:rPr>
          <w:rFonts w:ascii="Times New Roman"/>
          <w:b w:val="false"/>
          <w:i w:val="false"/>
          <w:color w:val="000000"/>
          <w:sz w:val="28"/>
        </w:rPr>
        <w:t>
      При этом уплаченные суммы пени, начисленные в соответствии с настоящим пунктом, возврату не подлежат.";</w:t>
      </w:r>
      <w:r>
        <w:br/>
      </w:r>
      <w:r>
        <w:rPr>
          <w:rFonts w:ascii="Times New Roman"/>
          <w:b w:val="false"/>
          <w:i w:val="false"/>
          <w:color w:val="000000"/>
          <w:sz w:val="28"/>
        </w:rPr>
        <w:t>
      98) в статье 290:</w:t>
      </w:r>
      <w:r>
        <w:br/>
      </w:r>
      <w:r>
        <w:rPr>
          <w:rFonts w:ascii="Times New Roman"/>
          <w:b w:val="false"/>
          <w:i w:val="false"/>
          <w:color w:val="000000"/>
          <w:sz w:val="28"/>
        </w:rPr>
        <w:t>
      в части первой слово "Налоговая" заменить словами "Если иное не установлено настоящей статьей, налоговая";</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"Корректировка размера налоговой базы при импорте подакцизных товаров из государств-членов таможенного союза производится в соответствии с пунктами 1-3 статьи 276-23 настоящего Кодекса.";</w:t>
      </w:r>
      <w:r>
        <w:br/>
      </w:r>
      <w:r>
        <w:rPr>
          <w:rFonts w:ascii="Times New Roman"/>
          <w:b w:val="false"/>
          <w:i w:val="false"/>
          <w:color w:val="000000"/>
          <w:sz w:val="28"/>
        </w:rPr>
        <w:t>
      99) в статье 291:</w:t>
      </w:r>
      <w:r>
        <w:br/>
      </w:r>
      <w:r>
        <w:rPr>
          <w:rFonts w:ascii="Times New Roman"/>
          <w:b w:val="false"/>
          <w:i w:val="false"/>
          <w:color w:val="000000"/>
          <w:sz w:val="28"/>
        </w:rPr>
        <w:t>
      в пункте 2 после слова "акциза" дополнить словами ", уплаченные в Республике Казахстан,";</w:t>
      </w:r>
      <w:r>
        <w:br/>
      </w:r>
      <w:r>
        <w:rPr>
          <w:rFonts w:ascii="Times New Roman"/>
          <w:b w:val="false"/>
          <w:i w:val="false"/>
          <w:color w:val="000000"/>
          <w:sz w:val="28"/>
        </w:rPr>
        <w:t>
      в подпункте 1) пункта 3 слово "таможенную" исключить;</w:t>
      </w:r>
      <w:r>
        <w:br/>
      </w:r>
      <w:r>
        <w:rPr>
          <w:rFonts w:ascii="Times New Roman"/>
          <w:b w:val="false"/>
          <w:i w:val="false"/>
          <w:color w:val="000000"/>
          <w:sz w:val="28"/>
        </w:rPr>
        <w:t>
      в пункте 5:</w:t>
      </w:r>
      <w:r>
        <w:br/>
      </w:r>
      <w:r>
        <w:rPr>
          <w:rFonts w:ascii="Times New Roman"/>
          <w:b w:val="false"/>
          <w:i w:val="false"/>
          <w:color w:val="000000"/>
          <w:sz w:val="28"/>
        </w:rPr>
        <w:t>
      в подпункте 2) после слова "или" дополнить словами "квитанции к приходно-кассовому ордеру с приложением";</w:t>
      </w:r>
      <w:r>
        <w:br/>
      </w:r>
      <w:r>
        <w:rPr>
          <w:rFonts w:ascii="Times New Roman"/>
          <w:b w:val="false"/>
          <w:i w:val="false"/>
          <w:color w:val="000000"/>
          <w:sz w:val="28"/>
        </w:rPr>
        <w:t>
      в подпункте 5) слово "актов" заменить словом "листов";</w:t>
      </w:r>
      <w:r>
        <w:br/>
      </w:r>
      <w:r>
        <w:rPr>
          <w:rFonts w:ascii="Times New Roman"/>
          <w:b w:val="false"/>
          <w:i w:val="false"/>
          <w:color w:val="000000"/>
          <w:sz w:val="28"/>
        </w:rPr>
        <w:t>
      в подпункте 2) пункта 6 слово "актов" заменить словом "листов";</w:t>
      </w:r>
      <w:r>
        <w:br/>
      </w:r>
      <w:r>
        <w:rPr>
          <w:rFonts w:ascii="Times New Roman"/>
          <w:b w:val="false"/>
          <w:i w:val="false"/>
          <w:color w:val="000000"/>
          <w:sz w:val="28"/>
        </w:rPr>
        <w:t>
      в пункте 7:</w:t>
      </w:r>
      <w:r>
        <w:br/>
      </w:r>
      <w:r>
        <w:rPr>
          <w:rFonts w:ascii="Times New Roman"/>
          <w:b w:val="false"/>
          <w:i w:val="false"/>
          <w:color w:val="000000"/>
          <w:sz w:val="28"/>
        </w:rPr>
        <w:t>
      в абзаце первом после слова "уплаченного" дополнить словами "в Республике Казахстан,";</w:t>
      </w:r>
      <w:r>
        <w:br/>
      </w:r>
      <w:r>
        <w:rPr>
          <w:rFonts w:ascii="Times New Roman"/>
          <w:b w:val="false"/>
          <w:i w:val="false"/>
          <w:color w:val="000000"/>
          <w:sz w:val="28"/>
        </w:rPr>
        <w:t>
      в подпункте 2) слово "оформлении" заменить словом "декларировании";</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грузовой таможенной декларации на импортируемое подакцизное сырье при импорте подакцизного сырья на территорию Республики Казахстан с территории государств, не являющихся членами таможенного союза, или заявления о ввозе товаров и уплате косвенных налогов при импорте на территорию Республики Казахстан с территории государств-членов таможенного союза;";</w:t>
      </w:r>
      <w:r>
        <w:br/>
      </w:r>
      <w:r>
        <w:rPr>
          <w:rFonts w:ascii="Times New Roman"/>
          <w:b w:val="false"/>
          <w:i w:val="false"/>
          <w:color w:val="000000"/>
          <w:sz w:val="28"/>
        </w:rPr>
        <w:t>
      в подпункте 4) слово "актов" заменить словом "листов";</w:t>
      </w:r>
      <w:r>
        <w:br/>
      </w:r>
      <w:r>
        <w:rPr>
          <w:rFonts w:ascii="Times New Roman"/>
          <w:b w:val="false"/>
          <w:i w:val="false"/>
          <w:color w:val="000000"/>
          <w:sz w:val="28"/>
        </w:rPr>
        <w:t>
      в пункте 8:</w:t>
      </w:r>
      <w:r>
        <w:br/>
      </w:r>
      <w:r>
        <w:rPr>
          <w:rFonts w:ascii="Times New Roman"/>
          <w:b w:val="false"/>
          <w:i w:val="false"/>
          <w:color w:val="000000"/>
          <w:sz w:val="28"/>
        </w:rPr>
        <w:t>
      часть первую после слова "изготовленных" дополнить словами "на территории Республики Казахстан";</w:t>
      </w:r>
      <w:r>
        <w:br/>
      </w:r>
      <w:r>
        <w:rPr>
          <w:rFonts w:ascii="Times New Roman"/>
          <w:b w:val="false"/>
          <w:i w:val="false"/>
          <w:color w:val="000000"/>
          <w:sz w:val="28"/>
        </w:rPr>
        <w:t>
      в подпункте 1) после слова "договора" дополнить словами "о переработке давальческого сырья";</w:t>
      </w:r>
      <w:r>
        <w:br/>
      </w:r>
      <w:r>
        <w:rPr>
          <w:rFonts w:ascii="Times New Roman"/>
          <w:b w:val="false"/>
          <w:i w:val="false"/>
          <w:color w:val="000000"/>
          <w:sz w:val="28"/>
        </w:rPr>
        <w:t>
      100) в статье 292:</w:t>
      </w:r>
      <w:r>
        <w:br/>
      </w:r>
      <w:r>
        <w:rPr>
          <w:rFonts w:ascii="Times New Roman"/>
          <w:b w:val="false"/>
          <w:i w:val="false"/>
          <w:color w:val="000000"/>
          <w:sz w:val="28"/>
        </w:rPr>
        <w:t>
      в пункте 1 цифры "15" заменить цифрам "20";</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государств-членов таможенного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предусмотренном уполномоченным органом.";</w:t>
      </w:r>
      <w:r>
        <w:br/>
      </w:r>
      <w:r>
        <w:rPr>
          <w:rFonts w:ascii="Times New Roman"/>
          <w:b w:val="false"/>
          <w:i w:val="false"/>
          <w:color w:val="000000"/>
          <w:sz w:val="28"/>
        </w:rPr>
        <w:t>
      101) в статье 293:</w:t>
      </w:r>
      <w:r>
        <w:br/>
      </w:r>
      <w:r>
        <w:rPr>
          <w:rFonts w:ascii="Times New Roman"/>
          <w:b w:val="false"/>
          <w:i w:val="false"/>
          <w:color w:val="000000"/>
          <w:sz w:val="28"/>
        </w:rPr>
        <w:t>
      в пункте 1 слова "пункте 2" заменить словами "пунктах 2 и 3";</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В случае импорта подакцизных товаров с территории государств-членов таможенного союза уплата акциза производится по месту нахождения (жительства) плательщика акциза.";</w:t>
      </w:r>
      <w:r>
        <w:br/>
      </w:r>
      <w:r>
        <w:rPr>
          <w:rFonts w:ascii="Times New Roman"/>
          <w:b w:val="false"/>
          <w:i w:val="false"/>
          <w:color w:val="000000"/>
          <w:sz w:val="28"/>
        </w:rPr>
        <w:t>
      102) в статье 296:</w:t>
      </w:r>
      <w:r>
        <w:br/>
      </w:r>
      <w:r>
        <w:rPr>
          <w:rFonts w:ascii="Times New Roman"/>
          <w:b w:val="false"/>
          <w:i w:val="false"/>
          <w:color w:val="000000"/>
          <w:sz w:val="28"/>
        </w:rPr>
        <w:t>
      в пункте 1 слова "По окончании каждого налогового периода налогоплательщики" заменить словами "Если иное не предусмотрено настоящей статьей, по окончании каждого налогового периода плательщики акцизов";</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Налогоплательщики, импортирующие подакцизные товары на территорию Республики Казахстан с территории государств-членов таможенного союза, обязаны представить в налоговый орган по месту нахождения (жительства) декларацию по косвенным налогам по импортированным товарам по форме и в порядке, установленным пунктом 5 статьи 276-20 настоящего Кодекса, не позднее 20-го числа месяца, следующего за месяцем принятия на учет импортированных подакцизных товаров. Одновременно с такой декларацией представляются документы, предусмотренные пунктом 3 статьи 276-20 настоящего Кодекса.</w:t>
      </w:r>
      <w:r>
        <w:br/>
      </w:r>
      <w:r>
        <w:rPr>
          <w:rFonts w:ascii="Times New Roman"/>
          <w:b w:val="false"/>
          <w:i w:val="false"/>
          <w:color w:val="000000"/>
          <w:sz w:val="28"/>
        </w:rPr>
        <w:t>
      При этом, декларация по косвенным налогам по импортированным товарам и Заявление о ввозе товаров и уплате косвенных налогов считаются не представленными в налоговый орган в случаях, предусмотренных пунктом 6 статьи 276-20 настоящего Кодекса.";</w:t>
      </w:r>
      <w:r>
        <w:br/>
      </w:r>
      <w:r>
        <w:rPr>
          <w:rFonts w:ascii="Times New Roman"/>
          <w:b w:val="false"/>
          <w:i w:val="false"/>
          <w:color w:val="000000"/>
          <w:sz w:val="28"/>
        </w:rPr>
        <w:t>
      103) статью 297 изложить в следующей редакции:</w:t>
      </w:r>
      <w:r>
        <w:br/>
      </w:r>
      <w:r>
        <w:rPr>
          <w:rFonts w:ascii="Times New Roman"/>
          <w:b w:val="false"/>
          <w:i w:val="false"/>
          <w:color w:val="000000"/>
          <w:sz w:val="28"/>
        </w:rPr>
        <w:t>
      "Статья 297. Налоговая база импортируемых подакцизных товаров</w:t>
      </w:r>
      <w:r>
        <w:br/>
      </w:r>
      <w:r>
        <w:rPr>
          <w:rFonts w:ascii="Times New Roman"/>
          <w:b w:val="false"/>
          <w:i w:val="false"/>
          <w:color w:val="000000"/>
          <w:sz w:val="28"/>
        </w:rPr>
        <w:t>
      1. По импортируемым на территорию Республики Казахстан подакцизным товарам налоговая база определяется как объем, количество импортируемых подакцизных товаров в натуральном выражении.";</w:t>
      </w:r>
      <w:r>
        <w:br/>
      </w:r>
      <w:r>
        <w:rPr>
          <w:rFonts w:ascii="Times New Roman"/>
          <w:b w:val="false"/>
          <w:i w:val="false"/>
          <w:color w:val="000000"/>
          <w:sz w:val="28"/>
        </w:rPr>
        <w:t>
      104) в статье 298:</w:t>
      </w:r>
      <w:r>
        <w:br/>
      </w:r>
      <w:r>
        <w:rPr>
          <w:rFonts w:ascii="Times New Roman"/>
          <w:b w:val="false"/>
          <w:i w:val="false"/>
          <w:color w:val="000000"/>
          <w:sz w:val="28"/>
        </w:rPr>
        <w:t>
      в пункте 1 слова "Акцизы на импортируемые подакцизные товары уплачиваются в определяемый" заменить словами "Акцизы на импортируемые подакцизные товары с территории государств, не являющихся членами таможенного союза, уплачиваются в определяемый таможенным законодательством таможенного союза и (или)";</w:t>
      </w:r>
      <w:r>
        <w:br/>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Акциз по подакцизным товарам (за исключением маркируемых подакцизных товаров), импортированным с территории государств-членов таможенного союза, уплачивается не позднее 20-го числа месяца, следующего за месяцем принятия на учет импортированных подакцизных товаров.</w:t>
      </w:r>
      <w:r>
        <w:br/>
      </w:r>
      <w:r>
        <w:rPr>
          <w:rFonts w:ascii="Times New Roman"/>
          <w:b w:val="false"/>
          <w:i w:val="false"/>
          <w:color w:val="000000"/>
          <w:sz w:val="28"/>
        </w:rPr>
        <w:t>
      Уплата акцизов по маркируемым подакцизным товарам производится в сроки, установленные пунктом 2 настоящей статьи.</w:t>
      </w:r>
      <w:r>
        <w:br/>
      </w:r>
      <w:r>
        <w:rPr>
          <w:rFonts w:ascii="Times New Roman"/>
          <w:b w:val="false"/>
          <w:i w:val="false"/>
          <w:color w:val="000000"/>
          <w:sz w:val="28"/>
        </w:rPr>
        <w:t>
      4. В случае использования подакцизных товаров, импорт которых на территорию Республики Казахстан в соответствии с законодательством Республики Казахстан осуществлен без уплаты акцизов, в иных целях, чем те, в связи с которыми предоставлено освобождение или иной порядок уплаты, данные подакцизные товары подлежат обложению акцизами в порядке и по ставкам акцизов, установленным статьями 280 и 297 настоящего Кодекса.";</w:t>
      </w:r>
      <w:r>
        <w:br/>
      </w:r>
      <w:r>
        <w:rPr>
          <w:rFonts w:ascii="Times New Roman"/>
          <w:b w:val="false"/>
          <w:i w:val="false"/>
          <w:color w:val="000000"/>
          <w:sz w:val="28"/>
        </w:rPr>
        <w:t>
      105) в статье 299: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Акцизами не облагаются подакцизные товары, импортируемые физическими лицами по нормам, предусмотренным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в пункте 2:</w:t>
      </w:r>
      <w:r>
        <w:br/>
      </w:r>
      <w:r>
        <w:rPr>
          <w:rFonts w:ascii="Times New Roman"/>
          <w:b w:val="false"/>
          <w:i w:val="false"/>
          <w:color w:val="000000"/>
          <w:sz w:val="28"/>
        </w:rPr>
        <w:t>
      в подпункте 2) слова "Республики Казахстан" заменить словами "таможенного союза";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подакцизные товары, перемещаемые через таможенную границу таможенного союза, освобождаемые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r>
        <w:br/>
      </w:r>
      <w:r>
        <w:rPr>
          <w:rFonts w:ascii="Times New Roman"/>
          <w:b w:val="false"/>
          <w:i w:val="false"/>
          <w:color w:val="000000"/>
          <w:sz w:val="28"/>
        </w:rPr>
        <w:t>
      в подпункте 5) слова "розлитая в потребительскую тару емкостью не более 0,1 литра и" исключить;</w:t>
      </w:r>
      <w:r>
        <w:br/>
      </w:r>
      <w:r>
        <w:rPr>
          <w:rFonts w:ascii="Times New Roman"/>
          <w:b w:val="false"/>
          <w:i w:val="false"/>
          <w:color w:val="000000"/>
          <w:sz w:val="28"/>
        </w:rPr>
        <w:t>
      106) пункт 2 статьи 307 изложить в следующей редакции:</w:t>
      </w:r>
      <w:r>
        <w:br/>
      </w:r>
      <w:r>
        <w:rPr>
          <w:rFonts w:ascii="Times New Roman"/>
          <w:b w:val="false"/>
          <w:i w:val="false"/>
          <w:color w:val="000000"/>
          <w:sz w:val="28"/>
        </w:rPr>
        <w:t>
      "2. Настоящий раздел устанавливает порядок исчисления и уплаты специальных платежей и налогов недропользователей при проведении операций по недропользованию, а также особенности исполнения налоговых обязательств по деятельности, осуществляемой в рамках соглашения (контракта) о разделе продукции.";</w:t>
      </w:r>
      <w:r>
        <w:br/>
      </w:r>
      <w:r>
        <w:rPr>
          <w:rFonts w:ascii="Times New Roman"/>
          <w:b w:val="false"/>
          <w:i w:val="false"/>
          <w:color w:val="000000"/>
          <w:sz w:val="28"/>
        </w:rPr>
        <w:t>
      107) статью 308 изложить в следующей редакции:</w:t>
      </w:r>
      <w:r>
        <w:br/>
      </w:r>
      <w:r>
        <w:rPr>
          <w:rFonts w:ascii="Times New Roman"/>
          <w:b w:val="false"/>
          <w:i w:val="false"/>
          <w:color w:val="000000"/>
          <w:sz w:val="28"/>
        </w:rPr>
        <w:t>
      "Статья 308. Налогообложение деятельности по проведению операций по недропользованию</w:t>
      </w:r>
      <w:r>
        <w:br/>
      </w:r>
      <w:r>
        <w:rPr>
          <w:rFonts w:ascii="Times New Roman"/>
          <w:b w:val="false"/>
          <w:i w:val="false"/>
          <w:color w:val="000000"/>
          <w:sz w:val="28"/>
        </w:rPr>
        <w:t>
      1. Исчисление налоговых обязательств по налогам и другим обязательным платежам в бюджет по деятельности, осуществляемой в рамках контракта на недропользование, производится в соответствии с налоговым законодательством Республики Казахстан, действующим на момент возникновения обязательств по их уплате, за исключением случаев, указанных в пункте 1 статьи 308-1 настоящего Кодекса.</w:t>
      </w:r>
      <w:r>
        <w:br/>
      </w:r>
      <w:r>
        <w:rPr>
          <w:rFonts w:ascii="Times New Roman"/>
          <w:b w:val="false"/>
          <w:i w:val="false"/>
          <w:color w:val="000000"/>
          <w:sz w:val="28"/>
        </w:rPr>
        <w:t>
      2. Недропользователь-нерезидент, осуществляющий деятельность по контракту на недропользование, дополнительно подлежит налогообложению в соответствии со статьями 198 - 200 настоящего Кодекса.</w:t>
      </w:r>
      <w:r>
        <w:br/>
      </w:r>
      <w:r>
        <w:rPr>
          <w:rFonts w:ascii="Times New Roman"/>
          <w:b w:val="false"/>
          <w:i w:val="false"/>
          <w:color w:val="000000"/>
          <w:sz w:val="28"/>
        </w:rPr>
        <w:t>
      3. Недропользователь обязан вести раздельный налоговый учет в соответствии со статьей 310 настоящего Кодекса для исчисления налогового обязательства по деятельности, осуществляемой в рамках каждого заключенного контракта на недропользование, а также при разработке низкорентабельного, высоковязкого, обводненного, малодебетного и выработанного месторождения (группы месторождений, части месторождения при условии осуществления деятельности по такой группе месторождений, части месторождения в рамках одного контракта) в случае исчисления по такому месторождению (группе месторождений, части месторождения при условии осуществления деятельности по такой группе месторождений в рамках одного контракта) налогов и других обязательных платежей в бюджет в порядке и по ставкам, которые отличаются от установленных настоящим Кодексом.</w:t>
      </w:r>
      <w:r>
        <w:br/>
      </w:r>
      <w:r>
        <w:rPr>
          <w:rFonts w:ascii="Times New Roman"/>
          <w:b w:val="false"/>
          <w:i w:val="false"/>
          <w:color w:val="000000"/>
          <w:sz w:val="28"/>
        </w:rPr>
        <w:t>
      Данное положение не распространяется на контракты по добыче общераспространенных полезных ископаемых, подземных вод, лечебных грязей, а также на строительство и (или) эксплуатацию подземных сооружений, не связанных с разведкой и (или) добычей.</w:t>
      </w:r>
      <w:r>
        <w:br/>
      </w:r>
      <w:r>
        <w:rPr>
          <w:rFonts w:ascii="Times New Roman"/>
          <w:b w:val="false"/>
          <w:i w:val="false"/>
          <w:color w:val="000000"/>
          <w:sz w:val="28"/>
        </w:rPr>
        <w:t>
      Недропользователь, осуществляющий коммерческую добычу нефти, минерального сырья, подземных вод, а также лечебных грязей, добыча которых не предусмотрена условиями контракта на недропользование и запасы которых утверждены уполномоченным для этих целей государственным органом Республики Казахстан, обязан производить по ним уплату налогов и других обязательных платежей в бюджет в порядке, установленном настоящим Кодексом, до внесения соответствующих изменений и дополнений в контракт на недропользование в порядке, установленном законодательством Республики Казахстан.</w:t>
      </w:r>
      <w:r>
        <w:br/>
      </w:r>
      <w:r>
        <w:rPr>
          <w:rFonts w:ascii="Times New Roman"/>
          <w:b w:val="false"/>
          <w:i w:val="false"/>
          <w:color w:val="000000"/>
          <w:sz w:val="28"/>
        </w:rPr>
        <w:t>
      4.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налогоплательщиком по налогам и другим обязательным платежам в бюджет, установленным налоговым законодательством Республики Казахстан, выступает каждый участник простого товарищества (консорциума).</w:t>
      </w:r>
      <w:r>
        <w:br/>
      </w:r>
      <w:r>
        <w:rPr>
          <w:rFonts w:ascii="Times New Roman"/>
          <w:b w:val="false"/>
          <w:i w:val="false"/>
          <w:color w:val="000000"/>
          <w:sz w:val="28"/>
        </w:rPr>
        <w:t>
      5. Если право недропользования по одному контракту на недропользование принадлежит нескольким физическим и (или) юридическим лицам в составе простого товарищества (консорциума), то по деятельности, осуществляемой по такому контракту на недропользование, участники простого товарищества (консорциума) обязаны определить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w:t>
      </w:r>
      <w:r>
        <w:br/>
      </w:r>
      <w:r>
        <w:rPr>
          <w:rFonts w:ascii="Times New Roman"/>
          <w:b w:val="false"/>
          <w:i w:val="false"/>
          <w:color w:val="000000"/>
          <w:sz w:val="28"/>
        </w:rPr>
        <w:t>
      Уполномоченный представитель участников простого товарищества (консорциума) обязан вести сводный налоговый учет по деятельности, осуществляемой по контракту на недропользование, в соответствии с требованиями настоящего Кодекса.</w:t>
      </w:r>
      <w:r>
        <w:br/>
      </w:r>
      <w:r>
        <w:rPr>
          <w:rFonts w:ascii="Times New Roman"/>
          <w:b w:val="false"/>
          <w:i w:val="false"/>
          <w:color w:val="000000"/>
          <w:sz w:val="28"/>
        </w:rPr>
        <w:t>
      В случаях осуществления операций по недропользованию в рамках соглашения (контракта) о разделе продукции в качестве такого уполномоченного представителя выступает оператор.</w:t>
      </w:r>
      <w:r>
        <w:br/>
      </w:r>
      <w:r>
        <w:rPr>
          <w:rFonts w:ascii="Times New Roman"/>
          <w:b w:val="false"/>
          <w:i w:val="false"/>
          <w:color w:val="000000"/>
          <w:sz w:val="28"/>
        </w:rPr>
        <w:t>
      Полномочия уполномоченного представителя участников простого товарищества (консорциума), в том числе оператора, должны быть подтверждены в соответствии с требованиями статьи 17 или 17-1 настоящего Кодекса.</w:t>
      </w:r>
      <w:r>
        <w:br/>
      </w:r>
      <w:r>
        <w:rPr>
          <w:rFonts w:ascii="Times New Roman"/>
          <w:b w:val="false"/>
          <w:i w:val="false"/>
          <w:color w:val="000000"/>
          <w:sz w:val="28"/>
        </w:rPr>
        <w:t>
      6. Исполнение налоговых обязательств по контракту на недропользование производится в порядке, установленном настоящим Кодексом, участником (участниками) простого товарищества (консорциума) и (или) уполномоченным представителем участников простого товарищества (консорциума), ответственным за ведение сводного налогового учета по такой деятельности, на основании данных сводного налогового учета. При этом исполнение налоговых обязательств по предоставлению форм налоговой отчетности осуществляется участниками простого товарищества (консорциума) самостоятельно, за исключением случаев, предусмотренных подпунктом 2) пункта 3 статьи 308-1 настоящего Кодекса.";</w:t>
      </w:r>
      <w:r>
        <w:br/>
      </w:r>
      <w:r>
        <w:rPr>
          <w:rFonts w:ascii="Times New Roman"/>
          <w:b w:val="false"/>
          <w:i w:val="false"/>
          <w:color w:val="000000"/>
          <w:sz w:val="28"/>
        </w:rPr>
        <w:t>
      108) дополнить статьей 308-1 следующего содержания:</w:t>
      </w:r>
      <w:r>
        <w:br/>
      </w:r>
      <w:r>
        <w:rPr>
          <w:rFonts w:ascii="Times New Roman"/>
          <w:b w:val="false"/>
          <w:i w:val="false"/>
          <w:color w:val="000000"/>
          <w:sz w:val="28"/>
        </w:rPr>
        <w:t>
      "Статья 308-1. Порядок исполнения налогового обязательства отдельными недропользователями</w:t>
      </w:r>
      <w:r>
        <w:br/>
      </w:r>
      <w:r>
        <w:rPr>
          <w:rFonts w:ascii="Times New Roman"/>
          <w:b w:val="false"/>
          <w:i w:val="false"/>
          <w:color w:val="000000"/>
          <w:sz w:val="28"/>
        </w:rPr>
        <w:t>
      1. Налоговый режим, определенный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а также контракте на недропользование, утвержденном Президентом Республики Казахстан, сохраняется для налогов и других обязательных платежей в бюджет, в отношении которых в соответствии с положениями такого соглашения (контракта) прямо предусмотрена стабильность налогового режима, действует исключительно в отношении сторон такого соглашения (контракта), а также в отношении операторов в течение всего установленного срока его действия, не распространяется на лиц, не являющихся сторонами такого соглашения (контракта) или операторами, и может быть изменен по взаимному соглашению сторон.</w:t>
      </w:r>
      <w:r>
        <w:br/>
      </w:r>
      <w:r>
        <w:rPr>
          <w:rFonts w:ascii="Times New Roman"/>
          <w:b w:val="false"/>
          <w:i w:val="false"/>
          <w:color w:val="000000"/>
          <w:sz w:val="28"/>
        </w:rPr>
        <w:t>
      Исполнение налогового обязательства в отношении налогов, подлежащих удержанию у источника выплаты, в отношении которых недропользователь выступает в качестве налогового агента, производится в соответствии с налоговым законодательством Республики Казахстан, действующим на момент возникновения обязательства по их уплате, независимо от наличия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 контракте на недропользование, утвержденном Президентом Республики Казахстан, положений, регулирующих порядок обложения налогами, удерживаемыми у источника выплаты.</w:t>
      </w:r>
      <w:r>
        <w:br/>
      </w:r>
      <w:r>
        <w:rPr>
          <w:rFonts w:ascii="Times New Roman"/>
          <w:b w:val="false"/>
          <w:i w:val="false"/>
          <w:color w:val="000000"/>
          <w:sz w:val="28"/>
        </w:rPr>
        <w:t>
      В случае отмены отдельных видов налогов и других обязательных платежей в бюджет, предусмотренных налоговым режимом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а также налоговым режимом контракта на недропользование, утвержденного Президентом Республики Казахстан, недропользователь продолжает производить их уплату в бюджет в порядке и размерах, установленных соглашением (контрактом) о разделе продукции и (или) контрактом на недропользование, до окончания срока их действия или внесения соответствующих изменений и дополнений в порядке, установленном законодательством Республики Казахстан.</w:t>
      </w:r>
      <w:r>
        <w:br/>
      </w:r>
      <w:r>
        <w:rPr>
          <w:rFonts w:ascii="Times New Roman"/>
          <w:b w:val="false"/>
          <w:i w:val="false"/>
          <w:color w:val="000000"/>
          <w:sz w:val="28"/>
        </w:rPr>
        <w:t>
      2. Если определение оператора предусмотрено положениями соглашения (контракта) о разделе продукции, заключенного между Правительством Республики Казахстан или компетентным органом и недропользователем до 1 января 2009 года и прошедшего обязательную налоговую экспертизу, и исполнение налогового обязательства по данному соглашению (контракту) осуществляется оператором, то такой оператор исполняет налоговое обязательство по указанному соглашению (контракту) согласно налоговому режиму, действующему в отношении сторон данного соглашения (контракта) в соответствии с пунктом 1 настоящей статьи.</w:t>
      </w:r>
      <w:r>
        <w:br/>
      </w:r>
      <w:r>
        <w:rPr>
          <w:rFonts w:ascii="Times New Roman"/>
          <w:b w:val="false"/>
          <w:i w:val="false"/>
          <w:color w:val="000000"/>
          <w:sz w:val="28"/>
        </w:rPr>
        <w:t>
      3. Исполнение налогового обязательства участников простого товарищества (консорциума) в рамках соглашения (контракта) о разделе продукции может быть осуществлено одним из нижеуказанных способов:</w:t>
      </w:r>
      <w:r>
        <w:br/>
      </w:r>
      <w:r>
        <w:rPr>
          <w:rFonts w:ascii="Times New Roman"/>
          <w:b w:val="false"/>
          <w:i w:val="false"/>
          <w:color w:val="000000"/>
          <w:sz w:val="28"/>
        </w:rPr>
        <w:t>
      1) исполнение налогового обязательства участником простого товарищества (консорциума) осуществляется самостоятельно или оператором от имени и по поручению такого участника только в части обязательства, приходящегося на долю указанного участника. При этом в налоговых формах в качестве налогоплательщика указываются реквизиты участника простого товарищества (консорциума), в качестве уполномоченного представителя - реквизиты оператора;</w:t>
      </w:r>
      <w:r>
        <w:br/>
      </w:r>
      <w:r>
        <w:rPr>
          <w:rFonts w:ascii="Times New Roman"/>
          <w:b w:val="false"/>
          <w:i w:val="false"/>
          <w:color w:val="000000"/>
          <w:sz w:val="28"/>
        </w:rPr>
        <w:t>
      2) исполнение налогового обязательства участников простого товарищества (консорциума) осуществляется оператором сводно по деятельности, осуществляемой в рамках соглашения (контракта) о разделе продукции, если это предусмотрено положениями соглашения (контракта) о разделе продукции. При этом составление и предоставление (отзыв) налоговых форм осуществляется оператором в порядке, предусмотренном главой 8 настоящего Кодекса, с указанием в качестве налогоплательщика реквизитов оператора.</w:t>
      </w:r>
      <w:r>
        <w:br/>
      </w:r>
      <w:r>
        <w:rPr>
          <w:rFonts w:ascii="Times New Roman"/>
          <w:b w:val="false"/>
          <w:i w:val="false"/>
          <w:color w:val="000000"/>
          <w:sz w:val="28"/>
        </w:rPr>
        <w:t>
      4. Если в ходе выполнения операций по недропользованию у оператора возникают налоговые обязательства как у налогоплательщика (налогового агента) в соответствии с требованиями налогового законодательства, то такие налоговые обязательства исполняются оператором самостоятельно.";</w:t>
      </w:r>
      <w:r>
        <w:br/>
      </w:r>
      <w:r>
        <w:rPr>
          <w:rFonts w:ascii="Times New Roman"/>
          <w:b w:val="false"/>
          <w:i w:val="false"/>
          <w:color w:val="000000"/>
          <w:sz w:val="28"/>
        </w:rPr>
        <w:t>
      109) в статье 310:</w:t>
      </w:r>
      <w:r>
        <w:br/>
      </w:r>
      <w:r>
        <w:rPr>
          <w:rFonts w:ascii="Times New Roman"/>
          <w:b w:val="false"/>
          <w:i w:val="false"/>
          <w:color w:val="000000"/>
          <w:sz w:val="28"/>
        </w:rPr>
        <w:t>
      пункт 3 дополнить частью пятой следующего содержания:</w:t>
      </w:r>
      <w:r>
        <w:br/>
      </w:r>
      <w:r>
        <w:rPr>
          <w:rFonts w:ascii="Times New Roman"/>
          <w:b w:val="false"/>
          <w:i w:val="false"/>
          <w:color w:val="000000"/>
          <w:sz w:val="28"/>
        </w:rPr>
        <w:t>
      "Положения настоящего пункта применяются также в отношении уполномоченного представителя участников простого товарищества (консорциума), ответственного за ведение сводного налогового учета в соответствии с пунктом 5 статьи 308 настоящего Кодекса.";</w:t>
      </w:r>
      <w:r>
        <w:br/>
      </w:r>
      <w:r>
        <w:rPr>
          <w:rFonts w:ascii="Times New Roman"/>
          <w:b w:val="false"/>
          <w:i w:val="false"/>
          <w:color w:val="000000"/>
          <w:sz w:val="28"/>
        </w:rPr>
        <w:t>
      в подпункте 6) пункта 4 слова "2 статьи 308" заменить словами "1 статьи 308-1";</w:t>
      </w:r>
      <w:r>
        <w:br/>
      </w:r>
      <w:r>
        <w:rPr>
          <w:rFonts w:ascii="Times New Roman"/>
          <w:b w:val="false"/>
          <w:i w:val="false"/>
          <w:color w:val="000000"/>
          <w:sz w:val="28"/>
        </w:rPr>
        <w:t>
      110) статью 357 изложить в следующей редакции:</w:t>
      </w:r>
      <w:r>
        <w:br/>
      </w:r>
      <w:r>
        <w:rPr>
          <w:rFonts w:ascii="Times New Roman"/>
          <w:b w:val="false"/>
          <w:i w:val="false"/>
          <w:color w:val="000000"/>
          <w:sz w:val="28"/>
        </w:rPr>
        <w:t>
      "Статья 357. Объект налогообложения</w:t>
      </w:r>
      <w:r>
        <w:br/>
      </w:r>
      <w:r>
        <w:rPr>
          <w:rFonts w:ascii="Times New Roman"/>
          <w:b w:val="false"/>
          <w:i w:val="false"/>
          <w:color w:val="000000"/>
          <w:sz w:val="28"/>
        </w:rPr>
        <w:t>
      1. Для плательщиков, указанных в подпунктах 1) и 2) пункта 1 статьи 355 настоящего Кодекса, объектом обложения социальным налогом является численность работников, включая самих плательщиков.</w:t>
      </w:r>
      <w:r>
        <w:br/>
      </w:r>
      <w:r>
        <w:rPr>
          <w:rFonts w:ascii="Times New Roman"/>
          <w:b w:val="false"/>
          <w:i w:val="false"/>
          <w:color w:val="000000"/>
          <w:sz w:val="28"/>
        </w:rPr>
        <w:t>
      2. Для плательщиков, указанных в подпунктах 3), 4) пункта 1 и пункте 2 статьи 355 настоящего Кодекса, объектом налогообложения являются расходы работодателя, выплачиваемые работникам-резидентам в виде доходов, определенных пунктом 2 статьи 163 настоящего Кодекса, работникам-нерезидентам в виде доходов, определенных подпунктами 18) - 21) пункта 1 статьи 192 настоящего Кодекса, а также доходы иностранного персонала, указанного в пункте 10 статьи 191 настоящего Кодекса, если иное не установлено настоящим пунктом.</w:t>
      </w:r>
      <w:r>
        <w:br/>
      </w:r>
      <w:r>
        <w:rPr>
          <w:rFonts w:ascii="Times New Roman"/>
          <w:b w:val="false"/>
          <w:i w:val="false"/>
          <w:color w:val="000000"/>
          <w:sz w:val="28"/>
        </w:rPr>
        <w:t>
      Не являются объектом обложения доходы, установленные в подпунктах 8), 10), 12), 17), 18), 24), 24-1), 26), 27), 29) - 32), 34) пункта 1 статьи 156 настоящего Кодекса, а также:</w:t>
      </w:r>
      <w:r>
        <w:br/>
      </w:r>
      <w:r>
        <w:rPr>
          <w:rFonts w:ascii="Times New Roman"/>
          <w:b w:val="false"/>
          <w:i w:val="false"/>
          <w:color w:val="000000"/>
          <w:sz w:val="28"/>
        </w:rPr>
        <w:t>
      1) выплаты, производимые за счет средств грантов, предоставляемых по линии государств, правительств государств и международных организаций;</w:t>
      </w:r>
      <w:r>
        <w:br/>
      </w:r>
      <w:r>
        <w:rPr>
          <w:rFonts w:ascii="Times New Roman"/>
          <w:b w:val="false"/>
          <w:i w:val="false"/>
          <w:color w:val="000000"/>
          <w:sz w:val="28"/>
        </w:rPr>
        <w:t>
      2) государственные премии, стипендии, учреждаемые Президентом Республики Казахстан, Правительством Республики Казахстан;</w:t>
      </w:r>
      <w:r>
        <w:br/>
      </w:r>
      <w:r>
        <w:rPr>
          <w:rFonts w:ascii="Times New Roman"/>
          <w:b w:val="false"/>
          <w:i w:val="false"/>
          <w:color w:val="000000"/>
          <w:sz w:val="28"/>
        </w:rPr>
        <w:t>
      3) денежные награды, присуждаемые за призовые места на спортивных соревнованиях, смотрах, конкурсах;</w:t>
      </w:r>
      <w:r>
        <w:br/>
      </w:r>
      <w:r>
        <w:rPr>
          <w:rFonts w:ascii="Times New Roman"/>
          <w:b w:val="false"/>
          <w:i w:val="false"/>
          <w:color w:val="000000"/>
          <w:sz w:val="28"/>
        </w:rPr>
        <w:t>
      4) компенсационные выплаты, выплачиваемые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законодательством Республики Казахстан;</w:t>
      </w:r>
      <w:r>
        <w:br/>
      </w:r>
      <w:r>
        <w:rPr>
          <w:rFonts w:ascii="Times New Roman"/>
          <w:b w:val="false"/>
          <w:i w:val="false"/>
          <w:color w:val="000000"/>
          <w:sz w:val="28"/>
        </w:rPr>
        <w:t>
      5) компенсационные выплаты, выплачиваемые работодателем работникам за неиспользованный трудовой отпуск;</w:t>
      </w:r>
      <w:r>
        <w:br/>
      </w:r>
      <w:r>
        <w:rPr>
          <w:rFonts w:ascii="Times New Roman"/>
          <w:b w:val="false"/>
          <w:i w:val="false"/>
          <w:color w:val="000000"/>
          <w:sz w:val="28"/>
        </w:rPr>
        <w:t>
      6) обязательные пенсионные взносы работников в накопительные пенсионные фонды в соответствии с законодательством Республики Казахстан.</w:t>
      </w:r>
      <w:r>
        <w:br/>
      </w:r>
      <w:r>
        <w:rPr>
          <w:rFonts w:ascii="Times New Roman"/>
          <w:b w:val="false"/>
          <w:i w:val="false"/>
          <w:color w:val="000000"/>
          <w:sz w:val="28"/>
        </w:rPr>
        <w:t>
      3. В случае если объект обложения, определенный в соответствии с пунктом 2 настоящей статьи за календарный месяц, менее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обложения социальным налогом определяется исходя из такого минимального размера заработной платы.</w:t>
      </w:r>
      <w:r>
        <w:br/>
      </w:r>
      <w:r>
        <w:rPr>
          <w:rFonts w:ascii="Times New Roman"/>
          <w:b w:val="false"/>
          <w:i w:val="false"/>
          <w:color w:val="000000"/>
          <w:sz w:val="28"/>
        </w:rPr>
        <w:t>
      4. Положения подпункта 1) пункта 2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w:t>
      </w:r>
      <w:r>
        <w:br/>
      </w:r>
      <w:r>
        <w:rPr>
          <w:rFonts w:ascii="Times New Roman"/>
          <w:b w:val="false"/>
          <w:i w:val="false"/>
          <w:color w:val="000000"/>
          <w:sz w:val="28"/>
        </w:rPr>
        <w:t>
      111) в статье 361:</w:t>
      </w:r>
      <w:r>
        <w:br/>
      </w:r>
      <w:r>
        <w:rPr>
          <w:rFonts w:ascii="Times New Roman"/>
          <w:b w:val="false"/>
          <w:i w:val="false"/>
          <w:color w:val="000000"/>
          <w:sz w:val="28"/>
        </w:rPr>
        <w:t>
      в пункте 1 слова "отчетный месяц" заменить словами "налоговый период";</w:t>
      </w:r>
      <w:r>
        <w:br/>
      </w:r>
      <w:r>
        <w:rPr>
          <w:rFonts w:ascii="Times New Roman"/>
          <w:b w:val="false"/>
          <w:i w:val="false"/>
          <w:color w:val="000000"/>
          <w:sz w:val="28"/>
        </w:rPr>
        <w:t>
      в пункте 2:</w:t>
      </w:r>
      <w:r>
        <w:br/>
      </w:r>
      <w:r>
        <w:rPr>
          <w:rFonts w:ascii="Times New Roman"/>
          <w:b w:val="false"/>
          <w:i w:val="false"/>
          <w:color w:val="000000"/>
          <w:sz w:val="28"/>
        </w:rPr>
        <w:t>
      слова "отчетный месяц" заменить словами "налоговый период";</w:t>
      </w:r>
      <w:r>
        <w:br/>
      </w:r>
      <w:r>
        <w:rPr>
          <w:rFonts w:ascii="Times New Roman"/>
          <w:b w:val="false"/>
          <w:i w:val="false"/>
          <w:color w:val="000000"/>
          <w:sz w:val="28"/>
        </w:rPr>
        <w:t>
      слово "месяц" заменить словами "налоговый период";</w:t>
      </w:r>
      <w:r>
        <w:br/>
      </w:r>
      <w:r>
        <w:rPr>
          <w:rFonts w:ascii="Times New Roman"/>
          <w:b w:val="false"/>
          <w:i w:val="false"/>
          <w:color w:val="000000"/>
          <w:sz w:val="28"/>
        </w:rPr>
        <w:t>
      112) в статье 367: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Исчисление налога производится по следующим ставкам, установленным в месячных расчетных показателях (далее по тексту настоящего пункта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5851"/>
        <w:gridCol w:w="4159"/>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налогообложения</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Налоговая ставка</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с</w:t>
            </w:r>
            <w:r>
              <w:br/>
            </w:r>
            <w:r>
              <w:rPr>
                <w:rFonts w:ascii="Times New Roman"/>
                <w:b w:val="false"/>
                <w:i w:val="false"/>
                <w:color w:val="000000"/>
                <w:sz w:val="20"/>
              </w:rPr>
              <w:t>
объемом двигателя (куб. см):</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1100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1100 до 1500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1500 до 2000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МРП + 7 тенге за</w:t>
            </w:r>
            <w:r>
              <w:br/>
            </w:r>
            <w:r>
              <w:rPr>
                <w:rFonts w:ascii="Times New Roman"/>
                <w:b w:val="false"/>
                <w:i w:val="false"/>
                <w:color w:val="000000"/>
                <w:sz w:val="20"/>
              </w:rPr>
              <w:t>
каждую единицу</w:t>
            </w:r>
            <w:r>
              <w:br/>
            </w:r>
            <w:r>
              <w:rPr>
                <w:rFonts w:ascii="Times New Roman"/>
                <w:b w:val="false"/>
                <w:i w:val="false"/>
                <w:color w:val="000000"/>
                <w:sz w:val="20"/>
              </w:rPr>
              <w:t>
объема двигателя,</w:t>
            </w:r>
            <w:r>
              <w:br/>
            </w:r>
            <w:r>
              <w:rPr>
                <w:rFonts w:ascii="Times New Roman"/>
                <w:b w:val="false"/>
                <w:i w:val="false"/>
                <w:color w:val="000000"/>
                <w:sz w:val="20"/>
              </w:rPr>
              <w:t>
превышающую</w:t>
            </w:r>
            <w:r>
              <w:br/>
            </w:r>
            <w:r>
              <w:rPr>
                <w:rFonts w:ascii="Times New Roman"/>
                <w:b w:val="false"/>
                <w:i w:val="false"/>
                <w:color w:val="000000"/>
                <w:sz w:val="20"/>
              </w:rPr>
              <w:t>
1500 куб.см.</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2000 до 2500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МРП + 7 тенге за</w:t>
            </w:r>
            <w:r>
              <w:br/>
            </w:r>
            <w:r>
              <w:rPr>
                <w:rFonts w:ascii="Times New Roman"/>
                <w:b w:val="false"/>
                <w:i w:val="false"/>
                <w:color w:val="000000"/>
                <w:sz w:val="20"/>
              </w:rPr>
              <w:t>
каждую единицу</w:t>
            </w:r>
            <w:r>
              <w:br/>
            </w:r>
            <w:r>
              <w:rPr>
                <w:rFonts w:ascii="Times New Roman"/>
                <w:b w:val="false"/>
                <w:i w:val="false"/>
                <w:color w:val="000000"/>
                <w:sz w:val="20"/>
              </w:rPr>
              <w:t>
объема двигателя,</w:t>
            </w:r>
            <w:r>
              <w:br/>
            </w:r>
            <w:r>
              <w:rPr>
                <w:rFonts w:ascii="Times New Roman"/>
                <w:b w:val="false"/>
                <w:i w:val="false"/>
                <w:color w:val="000000"/>
                <w:sz w:val="20"/>
              </w:rPr>
              <w:t>
превышающую 2000</w:t>
            </w:r>
            <w:r>
              <w:br/>
            </w:r>
            <w:r>
              <w:rPr>
                <w:rFonts w:ascii="Times New Roman"/>
                <w:b w:val="false"/>
                <w:i w:val="false"/>
                <w:color w:val="000000"/>
                <w:sz w:val="20"/>
              </w:rPr>
              <w:t>
куб.см.</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2500 до 3000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МРП + 7 тенге за</w:t>
            </w:r>
            <w:r>
              <w:br/>
            </w:r>
            <w:r>
              <w:rPr>
                <w:rFonts w:ascii="Times New Roman"/>
                <w:b w:val="false"/>
                <w:i w:val="false"/>
                <w:color w:val="000000"/>
                <w:sz w:val="20"/>
              </w:rPr>
              <w:t>
каждую единицу</w:t>
            </w:r>
            <w:r>
              <w:br/>
            </w:r>
            <w:r>
              <w:rPr>
                <w:rFonts w:ascii="Times New Roman"/>
                <w:b w:val="false"/>
                <w:i w:val="false"/>
                <w:color w:val="000000"/>
                <w:sz w:val="20"/>
              </w:rPr>
              <w:t>
объема двигателя,</w:t>
            </w:r>
            <w:r>
              <w:br/>
            </w:r>
            <w:r>
              <w:rPr>
                <w:rFonts w:ascii="Times New Roman"/>
                <w:b w:val="false"/>
                <w:i w:val="false"/>
                <w:color w:val="000000"/>
                <w:sz w:val="20"/>
              </w:rPr>
              <w:t>
превышающую 2500</w:t>
            </w:r>
            <w:r>
              <w:br/>
            </w:r>
            <w:r>
              <w:rPr>
                <w:rFonts w:ascii="Times New Roman"/>
                <w:b w:val="false"/>
                <w:i w:val="false"/>
                <w:color w:val="000000"/>
                <w:sz w:val="20"/>
              </w:rPr>
              <w:t>
куб.см.</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3000 до 4000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МРП + 7 тенге</w:t>
            </w:r>
            <w:r>
              <w:br/>
            </w:r>
            <w:r>
              <w:rPr>
                <w:rFonts w:ascii="Times New Roman"/>
                <w:b w:val="false"/>
                <w:i w:val="false"/>
                <w:color w:val="000000"/>
                <w:sz w:val="20"/>
              </w:rPr>
              <w:t>
за каждую единицу</w:t>
            </w:r>
            <w:r>
              <w:br/>
            </w:r>
            <w:r>
              <w:rPr>
                <w:rFonts w:ascii="Times New Roman"/>
                <w:b w:val="false"/>
                <w:i w:val="false"/>
                <w:color w:val="000000"/>
                <w:sz w:val="20"/>
              </w:rPr>
              <w:t>
объема двигателя,</w:t>
            </w:r>
            <w:r>
              <w:br/>
            </w:r>
            <w:r>
              <w:rPr>
                <w:rFonts w:ascii="Times New Roman"/>
                <w:b w:val="false"/>
                <w:i w:val="false"/>
                <w:color w:val="000000"/>
                <w:sz w:val="20"/>
              </w:rPr>
              <w:t>
превышающую 3000</w:t>
            </w:r>
            <w:r>
              <w:br/>
            </w:r>
            <w:r>
              <w:rPr>
                <w:rFonts w:ascii="Times New Roman"/>
                <w:b w:val="false"/>
                <w:i w:val="false"/>
                <w:color w:val="000000"/>
                <w:sz w:val="20"/>
              </w:rPr>
              <w:t>
куб.см.</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4000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МРП</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специальные</w:t>
            </w:r>
            <w:r>
              <w:br/>
            </w:r>
            <w:r>
              <w:rPr>
                <w:rFonts w:ascii="Times New Roman"/>
                <w:b w:val="false"/>
                <w:i w:val="false"/>
                <w:color w:val="000000"/>
                <w:sz w:val="20"/>
              </w:rPr>
              <w:t>
автомобили грузоподъемностью</w:t>
            </w:r>
            <w:r>
              <w:br/>
            </w:r>
            <w:r>
              <w:rPr>
                <w:rFonts w:ascii="Times New Roman"/>
                <w:b w:val="false"/>
                <w:i w:val="false"/>
                <w:color w:val="000000"/>
                <w:sz w:val="20"/>
              </w:rPr>
              <w:t>
(без учета прицепов):</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тонны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 тонны до 1,5 тонны</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 до 5 тонн</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тонн</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МРП</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Самоходные машины и</w:t>
            </w:r>
            <w:r>
              <w:br/>
            </w:r>
            <w:r>
              <w:rPr>
                <w:rFonts w:ascii="Times New Roman"/>
                <w:b w:val="false"/>
                <w:i w:val="false"/>
                <w:color w:val="000000"/>
                <w:sz w:val="20"/>
              </w:rPr>
              <w:t>
механизмы на пневматическом</w:t>
            </w:r>
            <w:r>
              <w:br/>
            </w:r>
            <w:r>
              <w:rPr>
                <w:rFonts w:ascii="Times New Roman"/>
                <w:b w:val="false"/>
                <w:i w:val="false"/>
                <w:color w:val="000000"/>
                <w:sz w:val="20"/>
              </w:rPr>
              <w:t>
ходу, за исключением машин и</w:t>
            </w:r>
            <w:r>
              <w:br/>
            </w:r>
            <w:r>
              <w:rPr>
                <w:rFonts w:ascii="Times New Roman"/>
                <w:b w:val="false"/>
                <w:i w:val="false"/>
                <w:color w:val="000000"/>
                <w:sz w:val="20"/>
              </w:rPr>
              <w:t>
механизмов на гусеничном</w:t>
            </w:r>
            <w:r>
              <w:br/>
            </w:r>
            <w:r>
              <w:rPr>
                <w:rFonts w:ascii="Times New Roman"/>
                <w:b w:val="false"/>
                <w:i w:val="false"/>
                <w:color w:val="000000"/>
                <w:sz w:val="20"/>
              </w:rPr>
              <w:t>
ходу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МРП</w:t>
            </w:r>
          </w:p>
        </w:tc>
      </w:tr>
      <w:tr>
        <w:trPr>
          <w:trHeight w:val="42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 посадочных мест</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до 25 посадочных</w:t>
            </w:r>
            <w:r>
              <w:br/>
            </w:r>
            <w:r>
              <w:rPr>
                <w:rFonts w:ascii="Times New Roman"/>
                <w:b w:val="false"/>
                <w:i w:val="false"/>
                <w:color w:val="000000"/>
                <w:sz w:val="20"/>
              </w:rPr>
              <w:t>
мест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МРП</w:t>
            </w:r>
          </w:p>
        </w:tc>
      </w:tr>
      <w:tr>
        <w:trPr>
          <w:trHeight w:val="42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25 посадочных мест</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МРП</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мотороллеры,</w:t>
            </w:r>
            <w:r>
              <w:br/>
            </w:r>
            <w:r>
              <w:rPr>
                <w:rFonts w:ascii="Times New Roman"/>
                <w:b w:val="false"/>
                <w:i w:val="false"/>
                <w:color w:val="000000"/>
                <w:sz w:val="20"/>
              </w:rPr>
              <w:t>
мотосани, маломерные суда,</w:t>
            </w:r>
            <w:r>
              <w:br/>
            </w:r>
            <w:r>
              <w:rPr>
                <w:rFonts w:ascii="Times New Roman"/>
                <w:b w:val="false"/>
                <w:i w:val="false"/>
                <w:color w:val="000000"/>
                <w:sz w:val="20"/>
              </w:rPr>
              <w:t>
мощность двигателя которых:</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55 кВт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55 кВт</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МРП</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Катера, суда, буксиры,</w:t>
            </w:r>
            <w:r>
              <w:br/>
            </w:r>
            <w:r>
              <w:rPr>
                <w:rFonts w:ascii="Times New Roman"/>
                <w:b w:val="false"/>
                <w:i w:val="false"/>
                <w:color w:val="000000"/>
                <w:sz w:val="20"/>
              </w:rPr>
              <w:t>
баржи, яхты (мощность</w:t>
            </w:r>
            <w:r>
              <w:br/>
            </w:r>
            <w:r>
              <w:rPr>
                <w:rFonts w:ascii="Times New Roman"/>
                <w:b w:val="false"/>
                <w:i w:val="false"/>
                <w:color w:val="000000"/>
                <w:sz w:val="20"/>
              </w:rPr>
              <w:t>
двигателя в лошадиных</w:t>
            </w:r>
            <w:r>
              <w:br/>
            </w:r>
            <w:r>
              <w:rPr>
                <w:rFonts w:ascii="Times New Roman"/>
                <w:b w:val="false"/>
                <w:i w:val="false"/>
                <w:color w:val="000000"/>
                <w:sz w:val="20"/>
              </w:rPr>
              <w:t>
силах):</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160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160 до 500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 до 1000</w:t>
            </w:r>
            <w:r>
              <w:br/>
            </w:r>
            <w:r>
              <w:rPr>
                <w:rFonts w:ascii="Times New Roman"/>
                <w:b w:val="false"/>
                <w:i w:val="false"/>
                <w:color w:val="000000"/>
                <w:sz w:val="20"/>
              </w:rPr>
              <w:t>
включительно</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МРП</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процента от МРП</w:t>
            </w:r>
            <w:r>
              <w:br/>
            </w:r>
            <w:r>
              <w:rPr>
                <w:rFonts w:ascii="Times New Roman"/>
                <w:b w:val="false"/>
                <w:i w:val="false"/>
                <w:color w:val="000000"/>
                <w:sz w:val="20"/>
              </w:rPr>
              <w:t>
с каждого киловатта</w:t>
            </w:r>
            <w:r>
              <w:br/>
            </w:r>
            <w:r>
              <w:rPr>
                <w:rFonts w:ascii="Times New Roman"/>
                <w:b w:val="false"/>
                <w:i w:val="false"/>
                <w:color w:val="000000"/>
                <w:sz w:val="20"/>
              </w:rPr>
              <w:t>
мощности</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тяговый</w:t>
            </w:r>
            <w:r>
              <w:br/>
            </w:r>
            <w:r>
              <w:rPr>
                <w:rFonts w:ascii="Times New Roman"/>
                <w:b w:val="false"/>
                <w:i w:val="false"/>
                <w:color w:val="000000"/>
                <w:sz w:val="20"/>
              </w:rPr>
              <w:t>
подвижной состав,</w:t>
            </w:r>
            <w:r>
              <w:br/>
            </w:r>
            <w:r>
              <w:rPr>
                <w:rFonts w:ascii="Times New Roman"/>
                <w:b w:val="false"/>
                <w:i w:val="false"/>
                <w:color w:val="000000"/>
                <w:sz w:val="20"/>
              </w:rPr>
              <w:t>
используемый:</w:t>
            </w:r>
            <w:r>
              <w:br/>
            </w:r>
            <w:r>
              <w:rPr>
                <w:rFonts w:ascii="Times New Roman"/>
                <w:b w:val="false"/>
                <w:i w:val="false"/>
                <w:color w:val="000000"/>
                <w:sz w:val="20"/>
              </w:rPr>
              <w:t>
для вождения поездов любых</w:t>
            </w:r>
            <w:r>
              <w:br/>
            </w:r>
            <w:r>
              <w:rPr>
                <w:rFonts w:ascii="Times New Roman"/>
                <w:b w:val="false"/>
                <w:i w:val="false"/>
                <w:color w:val="000000"/>
                <w:sz w:val="20"/>
              </w:rPr>
              <w:t>
категорий по магистральным</w:t>
            </w:r>
            <w:r>
              <w:br/>
            </w:r>
            <w:r>
              <w:rPr>
                <w:rFonts w:ascii="Times New Roman"/>
                <w:b w:val="false"/>
                <w:i w:val="false"/>
                <w:color w:val="000000"/>
                <w:sz w:val="20"/>
              </w:rPr>
              <w:t>
путям;</w:t>
            </w:r>
            <w:r>
              <w:br/>
            </w:r>
            <w:r>
              <w:rPr>
                <w:rFonts w:ascii="Times New Roman"/>
                <w:b w:val="false"/>
                <w:i w:val="false"/>
                <w:color w:val="000000"/>
                <w:sz w:val="20"/>
              </w:rPr>
              <w:t>
для производства маневровой</w:t>
            </w:r>
            <w:r>
              <w:br/>
            </w:r>
            <w:r>
              <w:rPr>
                <w:rFonts w:ascii="Times New Roman"/>
                <w:b w:val="false"/>
                <w:i w:val="false"/>
                <w:color w:val="000000"/>
                <w:sz w:val="20"/>
              </w:rPr>
              <w:t>
работы на магистральных,</w:t>
            </w:r>
            <w:r>
              <w:br/>
            </w:r>
            <w:r>
              <w:rPr>
                <w:rFonts w:ascii="Times New Roman"/>
                <w:b w:val="false"/>
                <w:i w:val="false"/>
                <w:color w:val="000000"/>
                <w:sz w:val="20"/>
              </w:rPr>
              <w:t>
станционных и подъездных</w:t>
            </w:r>
            <w:r>
              <w:br/>
            </w:r>
            <w:r>
              <w:rPr>
                <w:rFonts w:ascii="Times New Roman"/>
                <w:b w:val="false"/>
                <w:i w:val="false"/>
                <w:color w:val="000000"/>
                <w:sz w:val="20"/>
              </w:rPr>
              <w:t>
путях узкой и (или) широкой</w:t>
            </w:r>
            <w:r>
              <w:br/>
            </w:r>
            <w:r>
              <w:rPr>
                <w:rFonts w:ascii="Times New Roman"/>
                <w:b w:val="false"/>
                <w:i w:val="false"/>
                <w:color w:val="000000"/>
                <w:sz w:val="20"/>
              </w:rPr>
              <w:t>
колеи;</w:t>
            </w:r>
            <w:r>
              <w:br/>
            </w:r>
            <w:r>
              <w:rPr>
                <w:rFonts w:ascii="Times New Roman"/>
                <w:b w:val="false"/>
                <w:i w:val="false"/>
                <w:color w:val="000000"/>
                <w:sz w:val="20"/>
              </w:rPr>
              <w:t>
на путях промышленного</w:t>
            </w:r>
            <w:r>
              <w:br/>
            </w:r>
            <w:r>
              <w:rPr>
                <w:rFonts w:ascii="Times New Roman"/>
                <w:b w:val="false"/>
                <w:i w:val="false"/>
                <w:color w:val="000000"/>
                <w:sz w:val="20"/>
              </w:rPr>
              <w:t>
железнодорожного транспорта</w:t>
            </w:r>
            <w:r>
              <w:br/>
            </w:r>
            <w:r>
              <w:rPr>
                <w:rFonts w:ascii="Times New Roman"/>
                <w:b w:val="false"/>
                <w:i w:val="false"/>
                <w:color w:val="000000"/>
                <w:sz w:val="20"/>
              </w:rPr>
              <w:t>
и не выходящий на</w:t>
            </w:r>
            <w:r>
              <w:br/>
            </w:r>
            <w:r>
              <w:rPr>
                <w:rFonts w:ascii="Times New Roman"/>
                <w:b w:val="false"/>
                <w:i w:val="false"/>
                <w:color w:val="000000"/>
                <w:sz w:val="20"/>
              </w:rPr>
              <w:t>
магистральные и</w:t>
            </w:r>
            <w:r>
              <w:br/>
            </w:r>
            <w:r>
              <w:rPr>
                <w:rFonts w:ascii="Times New Roman"/>
                <w:b w:val="false"/>
                <w:i w:val="false"/>
                <w:color w:val="000000"/>
                <w:sz w:val="20"/>
              </w:rPr>
              <w:t>
станционные пути.</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 от МРП с</w:t>
            </w:r>
            <w:r>
              <w:br/>
            </w:r>
            <w:r>
              <w:rPr>
                <w:rFonts w:ascii="Times New Roman"/>
                <w:b w:val="false"/>
                <w:i w:val="false"/>
                <w:color w:val="000000"/>
                <w:sz w:val="20"/>
              </w:rPr>
              <w:t>
каждого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w:t>
            </w:r>
            <w:r>
              <w:br/>
            </w:r>
            <w:r>
              <w:rPr>
                <w:rFonts w:ascii="Times New Roman"/>
                <w:b w:val="false"/>
                <w:i w:val="false"/>
                <w:color w:val="00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Мотор-вагонный подвижной</w:t>
            </w:r>
            <w:r>
              <w:br/>
            </w:r>
            <w:r>
              <w:rPr>
                <w:rFonts w:ascii="Times New Roman"/>
                <w:b w:val="false"/>
                <w:i w:val="false"/>
                <w:color w:val="000000"/>
                <w:sz w:val="20"/>
              </w:rPr>
              <w:t>
состав, используемый для</w:t>
            </w:r>
            <w:r>
              <w:br/>
            </w:r>
            <w:r>
              <w:rPr>
                <w:rFonts w:ascii="Times New Roman"/>
                <w:b w:val="false"/>
                <w:i w:val="false"/>
                <w:color w:val="000000"/>
                <w:sz w:val="20"/>
              </w:rPr>
              <w:t>
организации перевозок</w:t>
            </w:r>
            <w:r>
              <w:br/>
            </w:r>
            <w:r>
              <w:rPr>
                <w:rFonts w:ascii="Times New Roman"/>
                <w:b w:val="false"/>
                <w:i w:val="false"/>
                <w:color w:val="000000"/>
                <w:sz w:val="20"/>
              </w:rPr>
              <w:t>
пассажиров по магистральным</w:t>
            </w:r>
            <w:r>
              <w:br/>
            </w:r>
            <w:r>
              <w:rPr>
                <w:rFonts w:ascii="Times New Roman"/>
                <w:b w:val="false"/>
                <w:i w:val="false"/>
                <w:color w:val="000000"/>
                <w:sz w:val="20"/>
              </w:rPr>
              <w:t>
и станционным путям узкой</w:t>
            </w:r>
            <w:r>
              <w:br/>
            </w:r>
            <w:r>
              <w:rPr>
                <w:rFonts w:ascii="Times New Roman"/>
                <w:b w:val="false"/>
                <w:i w:val="false"/>
                <w:color w:val="000000"/>
                <w:sz w:val="20"/>
              </w:rPr>
              <w:t>
и широкой колеи.</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 от МРП с</w:t>
            </w:r>
            <w:r>
              <w:br/>
            </w:r>
            <w:r>
              <w:rPr>
                <w:rFonts w:ascii="Times New Roman"/>
                <w:b w:val="false"/>
                <w:i w:val="false"/>
                <w:color w:val="000000"/>
                <w:sz w:val="20"/>
              </w:rPr>
              <w:t>
каждого киловатта</w:t>
            </w:r>
            <w:r>
              <w:br/>
            </w:r>
            <w:r>
              <w:rPr>
                <w:rFonts w:ascii="Times New Roman"/>
                <w:b w:val="false"/>
                <w:i w:val="false"/>
                <w:color w:val="000000"/>
                <w:sz w:val="20"/>
              </w:rPr>
              <w:t>
общей мощности</w:t>
            </w:r>
            <w:r>
              <w:br/>
            </w:r>
            <w:r>
              <w:rPr>
                <w:rFonts w:ascii="Times New Roman"/>
                <w:b w:val="false"/>
                <w:i w:val="false"/>
                <w:color w:val="000000"/>
                <w:sz w:val="20"/>
              </w:rPr>
              <w:t>
транспортного</w:t>
            </w:r>
            <w:r>
              <w:br/>
            </w:r>
            <w:r>
              <w:rPr>
                <w:rFonts w:ascii="Times New Roman"/>
                <w:b w:val="false"/>
                <w:i w:val="false"/>
                <w:color w:val="000000"/>
                <w:sz w:val="20"/>
              </w:rPr>
              <w:t>
средства</w:t>
            </w:r>
          </w:p>
        </w:tc>
      </w:tr>
    </w:tbl>
    <w:p>
      <w:pPr>
        <w:spacing w:after="0"/>
        <w:ind w:left="0"/>
        <w:jc w:val="both"/>
      </w:pPr>
      <w:r>
        <w:rPr>
          <w:rFonts w:ascii="Times New Roman"/>
          <w:b w:val="false"/>
          <w:i w:val="false"/>
          <w:color w:val="000000"/>
          <w:sz w:val="28"/>
        </w:rPr>
        <w:t>      При этом для исчисления налога применяется МРП,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пункт 2 исключить;</w:t>
      </w:r>
      <w:r>
        <w:br/>
      </w:r>
      <w:r>
        <w:rPr>
          <w:rFonts w:ascii="Times New Roman"/>
          <w:b w:val="false"/>
          <w:i w:val="false"/>
          <w:color w:val="000000"/>
          <w:sz w:val="28"/>
        </w:rPr>
        <w:t>
      113) в пункте 3 статьи 368 слова "договора купли-продажи" заменить словами "договоров купли-продажи, мены";</w:t>
      </w:r>
      <w:r>
        <w:br/>
      </w:r>
      <w:r>
        <w:rPr>
          <w:rFonts w:ascii="Times New Roman"/>
          <w:b w:val="false"/>
          <w:i w:val="false"/>
          <w:color w:val="000000"/>
          <w:sz w:val="28"/>
        </w:rPr>
        <w:t>
      114) в статье 370 слова "и уплаты" исключить;</w:t>
      </w:r>
      <w:r>
        <w:br/>
      </w:r>
      <w:r>
        <w:rPr>
          <w:rFonts w:ascii="Times New Roman"/>
          <w:b w:val="false"/>
          <w:i w:val="false"/>
          <w:color w:val="000000"/>
          <w:sz w:val="28"/>
        </w:rPr>
        <w:t>
      115) в части первой статьи 382:</w:t>
      </w:r>
      <w:r>
        <w:br/>
      </w:r>
      <w:r>
        <w:rPr>
          <w:rFonts w:ascii="Times New Roman"/>
          <w:b w:val="false"/>
          <w:i w:val="false"/>
          <w:color w:val="000000"/>
          <w:sz w:val="28"/>
        </w:rPr>
        <w:t>
      слово "дома" заменить словом "здания";</w:t>
      </w:r>
      <w:r>
        <w:br/>
      </w:r>
      <w:r>
        <w:rPr>
          <w:rFonts w:ascii="Times New Roman"/>
          <w:b w:val="false"/>
          <w:i w:val="false"/>
          <w:color w:val="000000"/>
          <w:sz w:val="28"/>
        </w:rPr>
        <w:t>
      слова "жилищным фондом" заменить словами "жилым зданием";</w:t>
      </w:r>
      <w:r>
        <w:br/>
      </w:r>
      <w:r>
        <w:rPr>
          <w:rFonts w:ascii="Times New Roman"/>
          <w:b w:val="false"/>
          <w:i w:val="false"/>
          <w:color w:val="000000"/>
          <w:sz w:val="28"/>
        </w:rPr>
        <w:t>
      116) пункты 1 и 2 статьи 384 после слов "настоящей статьи" дополнить словами "и в статье 386 настоящего Кодекса";</w:t>
      </w:r>
      <w:r>
        <w:br/>
      </w:r>
      <w:r>
        <w:rPr>
          <w:rFonts w:ascii="Times New Roman"/>
          <w:b w:val="false"/>
          <w:i w:val="false"/>
          <w:color w:val="000000"/>
          <w:sz w:val="28"/>
        </w:rPr>
        <w:t>
      117) в статье 386:</w:t>
      </w:r>
      <w:r>
        <w:br/>
      </w:r>
      <w:r>
        <w:rPr>
          <w:rFonts w:ascii="Times New Roman"/>
          <w:b w:val="false"/>
          <w:i w:val="false"/>
          <w:color w:val="000000"/>
          <w:sz w:val="28"/>
        </w:rPr>
        <w:t>
      в заголовке после слова "автостоянки" дополнить словом "(паркинги)";</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Земли населенных пунктов, выделенные под автозаправочные станции, подлежат налогообложению по базовым ставкам на земли населенных пунктов, установленным в графе 3 таблицы, приведенной в статье 381 настоящего Кодекса, увеличенным в десять раз.</w:t>
      </w:r>
      <w:r>
        <w:br/>
      </w:r>
      <w:r>
        <w:rPr>
          <w:rFonts w:ascii="Times New Roman"/>
          <w:b w:val="false"/>
          <w:i w:val="false"/>
          <w:color w:val="000000"/>
          <w:sz w:val="28"/>
        </w:rPr>
        <w:t>
      Земли других категорий, выделенные под автозаправочные станции,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Земли населенных пунктов, выделенные под автостоянки (паркинги), подлежат налогообложению по базовым ставкам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Земли других категорий, выделенные под автостоянки (паркинги),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базовые ставки налога на земли, выделенные под автостоянки (паркинги), могут быть увеличены, но не более, чем в десять раз. Увеличение ставок, предусмотренное настоящим пунктом, производится в зависимости от категории автостоянок (паркингов), устанавливаемых местным представительным органом.</w:t>
      </w:r>
      <w:r>
        <w:br/>
      </w:r>
      <w:r>
        <w:rPr>
          <w:rFonts w:ascii="Times New Roman"/>
          <w:b w:val="false"/>
          <w:i w:val="false"/>
          <w:color w:val="000000"/>
          <w:sz w:val="28"/>
        </w:rPr>
        <w:t>
      При этом запрещается повышение ставок земельного налога индивидуально для отдельных налогоплательщиков.";</w:t>
      </w:r>
      <w:r>
        <w:br/>
      </w:r>
      <w:r>
        <w:rPr>
          <w:rFonts w:ascii="Times New Roman"/>
          <w:b w:val="false"/>
          <w:i w:val="false"/>
          <w:color w:val="000000"/>
          <w:sz w:val="28"/>
        </w:rPr>
        <w:t>
      118) часть первую пункта 1 статьи 387 после слова "автостоянки" дополнить словом "(паркинги), кроме указанных в пункте 1-1 статьи 386 настоящего Кодекса";</w:t>
      </w:r>
      <w:r>
        <w:br/>
      </w:r>
      <w:r>
        <w:rPr>
          <w:rFonts w:ascii="Times New Roman"/>
          <w:b w:val="false"/>
          <w:i w:val="false"/>
          <w:color w:val="000000"/>
          <w:sz w:val="28"/>
        </w:rPr>
        <w:t>
      119) статью 388 дополнить пунктом 9 следующего содержания:</w:t>
      </w:r>
      <w:r>
        <w:br/>
      </w: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в общем имуществе, являющемся частью объекта кондоминиума.</w:t>
      </w:r>
      <w:r>
        <w:br/>
      </w:r>
      <w:r>
        <w:rPr>
          <w:rFonts w:ascii="Times New Roman"/>
          <w:b w:val="false"/>
          <w:i w:val="false"/>
          <w:color w:val="000000"/>
          <w:sz w:val="28"/>
        </w:rPr>
        <w:t>
      При этом часть земельного участка, соответствующая:</w:t>
      </w:r>
      <w:r>
        <w:br/>
      </w:r>
      <w:r>
        <w:rPr>
          <w:rFonts w:ascii="Times New Roman"/>
          <w:b w:val="false"/>
          <w:i w:val="false"/>
          <w:color w:val="000000"/>
          <w:sz w:val="28"/>
        </w:rPr>
        <w:t>
      доле собственника жилища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статье 381 настоящего Кодекса;</w:t>
      </w:r>
      <w:r>
        <w:br/>
      </w:r>
      <w:r>
        <w:rPr>
          <w:rFonts w:ascii="Times New Roman"/>
          <w:b w:val="false"/>
          <w:i w:val="false"/>
          <w:color w:val="000000"/>
          <w:sz w:val="28"/>
        </w:rPr>
        <w:t>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120) пункт 4 статьи 390 исключить;</w:t>
      </w:r>
      <w:r>
        <w:br/>
      </w:r>
      <w:r>
        <w:rPr>
          <w:rFonts w:ascii="Times New Roman"/>
          <w:b w:val="false"/>
          <w:i w:val="false"/>
          <w:color w:val="000000"/>
          <w:sz w:val="28"/>
        </w:rPr>
        <w:t>
      121) в статье 391: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Если иное не установлено настоящей статьей,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не позднее 1 августа текущего года исходя из соответствующих ставок налога и налоговой базы.</w:t>
      </w:r>
      <w:r>
        <w:br/>
      </w:r>
      <w:r>
        <w:rPr>
          <w:rFonts w:ascii="Times New Roman"/>
          <w:b w:val="false"/>
          <w:i w:val="false"/>
          <w:color w:val="000000"/>
          <w:sz w:val="28"/>
        </w:rPr>
        <w:t>
      Положения настоящего пункта не распространяются на:</w:t>
      </w:r>
      <w:r>
        <w:br/>
      </w:r>
      <w:r>
        <w:rPr>
          <w:rFonts w:ascii="Times New Roman"/>
          <w:b w:val="false"/>
          <w:i w:val="false"/>
          <w:color w:val="000000"/>
          <w:sz w:val="28"/>
        </w:rPr>
        <w:t>
      индивидуальных предпринимателей;</w:t>
      </w:r>
      <w:r>
        <w:br/>
      </w:r>
      <w:r>
        <w:rPr>
          <w:rFonts w:ascii="Times New Roman"/>
          <w:b w:val="false"/>
          <w:i w:val="false"/>
          <w:color w:val="000000"/>
          <w:sz w:val="28"/>
        </w:rPr>
        <w:t>
      физических лиц (в том числе частных нотариусов, адвокатов)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и статьей 406 настоящего Кодекса.";</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Физические лица (в том числе частные нотариусы,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и статьей 406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122) в статье 392 слова "и уплаты" исключить;</w:t>
      </w:r>
      <w:r>
        <w:br/>
      </w:r>
      <w:r>
        <w:rPr>
          <w:rFonts w:ascii="Times New Roman"/>
          <w:b w:val="false"/>
          <w:i w:val="false"/>
          <w:color w:val="000000"/>
          <w:sz w:val="28"/>
        </w:rPr>
        <w:t>
      123) в статье 393:</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слово "Налогоплательщики" заменить словами "Индивидуальные предприниматели";</w:t>
      </w:r>
      <w:r>
        <w:br/>
      </w:r>
      <w:r>
        <w:rPr>
          <w:rFonts w:ascii="Times New Roman"/>
          <w:b w:val="false"/>
          <w:i w:val="false"/>
          <w:color w:val="000000"/>
          <w:sz w:val="28"/>
        </w:rPr>
        <w:t>
      после слова "патента)" дополнить словами "и юридические лица";</w:t>
      </w:r>
      <w:r>
        <w:br/>
      </w:r>
      <w:r>
        <w:rPr>
          <w:rFonts w:ascii="Times New Roman"/>
          <w:b w:val="false"/>
          <w:i w:val="false"/>
          <w:color w:val="000000"/>
          <w:sz w:val="28"/>
        </w:rPr>
        <w:t>
      часть третью исключить;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Физические лица не представляют в налоговые органы налоговую отчетность по земельному налогу, если иное не установлено пунктом 1 настоящей статьи и настоящим пунктом.</w:t>
      </w:r>
      <w:r>
        <w:br/>
      </w:r>
      <w:r>
        <w:rPr>
          <w:rFonts w:ascii="Times New Roman"/>
          <w:b w:val="false"/>
          <w:i w:val="false"/>
          <w:color w:val="000000"/>
          <w:sz w:val="28"/>
        </w:rPr>
        <w:t>
      Физические лица (в том числе частные нотариусы,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и статьей 406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124) в статье 401 слова "и уплаты" исключить;</w:t>
      </w:r>
      <w:r>
        <w:br/>
      </w:r>
      <w:r>
        <w:rPr>
          <w:rFonts w:ascii="Times New Roman"/>
          <w:b w:val="false"/>
          <w:i w:val="false"/>
          <w:color w:val="000000"/>
          <w:sz w:val="28"/>
        </w:rPr>
        <w:t>
      125) в статье 405 слова "жилые помещения" заменить словами "жилища, здания";</w:t>
      </w:r>
      <w:r>
        <w:br/>
      </w:r>
      <w:r>
        <w:rPr>
          <w:rFonts w:ascii="Times New Roman"/>
          <w:b w:val="false"/>
          <w:i w:val="false"/>
          <w:color w:val="000000"/>
          <w:sz w:val="28"/>
        </w:rPr>
        <w:t>
      126) в статье 406:</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слова "жилым помещениям" заменить словом "жилищам";</w:t>
      </w:r>
      <w:r>
        <w:br/>
      </w:r>
      <w:r>
        <w:rPr>
          <w:rFonts w:ascii="Times New Roman"/>
          <w:b w:val="false"/>
          <w:i w:val="false"/>
          <w:color w:val="000000"/>
          <w:sz w:val="28"/>
        </w:rPr>
        <w:t>
      в абзацах четвертом и пятом слова "жилого помещения" заменить словом "жилища";</w:t>
      </w:r>
      <w:r>
        <w:br/>
      </w:r>
      <w:r>
        <w:rPr>
          <w:rFonts w:ascii="Times New Roman"/>
          <w:b w:val="false"/>
          <w:i w:val="false"/>
          <w:color w:val="000000"/>
          <w:sz w:val="28"/>
        </w:rPr>
        <w:t>
      в абзаце первом пункта 2, абзацах первом, пятом и седьмом пункта 3, абзацах первом, третьем и одиннадцатом пункта 4 слова "жилого помещения" заменить словом "жилища";</w:t>
      </w:r>
      <w:r>
        <w:br/>
      </w:r>
      <w:r>
        <w:rPr>
          <w:rFonts w:ascii="Times New Roman"/>
          <w:b w:val="false"/>
          <w:i w:val="false"/>
          <w:color w:val="000000"/>
          <w:sz w:val="28"/>
        </w:rPr>
        <w:t>
      в пункте 5:</w:t>
      </w:r>
      <w:r>
        <w:br/>
      </w:r>
      <w:r>
        <w:rPr>
          <w:rFonts w:ascii="Times New Roman"/>
          <w:b w:val="false"/>
          <w:i w:val="false"/>
          <w:color w:val="000000"/>
          <w:sz w:val="28"/>
        </w:rPr>
        <w:t>
      в абзацах первом, третьем, четвертом и шестом части первой слова "жилого помещения" заменить словом "жилища";</w:t>
      </w:r>
      <w:r>
        <w:br/>
      </w:r>
      <w:r>
        <w:rPr>
          <w:rFonts w:ascii="Times New Roman"/>
          <w:b w:val="false"/>
          <w:i w:val="false"/>
          <w:color w:val="000000"/>
          <w:sz w:val="28"/>
        </w:rPr>
        <w:t>
      в абзаце первом и заголовок графы 2 таблицы части четвертой и в части шестой слова "жилого помещения" заменить словами "жилища";</w:t>
      </w:r>
      <w:r>
        <w:br/>
      </w:r>
      <w:r>
        <w:rPr>
          <w:rFonts w:ascii="Times New Roman"/>
          <w:b w:val="false"/>
          <w:i w:val="false"/>
          <w:color w:val="000000"/>
          <w:sz w:val="28"/>
        </w:rPr>
        <w:t>
      в пункте 8:</w:t>
      </w:r>
      <w:r>
        <w:br/>
      </w:r>
      <w:r>
        <w:rPr>
          <w:rFonts w:ascii="Times New Roman"/>
          <w:b w:val="false"/>
          <w:i w:val="false"/>
          <w:color w:val="000000"/>
          <w:sz w:val="28"/>
        </w:rPr>
        <w:t>
      слова "жилого дома" заменить словами "жилища";</w:t>
      </w:r>
      <w:r>
        <w:br/>
      </w:r>
      <w:r>
        <w:rPr>
          <w:rFonts w:ascii="Times New Roman"/>
          <w:b w:val="false"/>
          <w:i w:val="false"/>
          <w:color w:val="000000"/>
          <w:sz w:val="28"/>
        </w:rPr>
        <w:t>
      слово "помещения" заменить словом "здания";</w:t>
      </w:r>
      <w:r>
        <w:br/>
      </w:r>
      <w:r>
        <w:rPr>
          <w:rFonts w:ascii="Times New Roman"/>
          <w:b w:val="false"/>
          <w:i w:val="false"/>
          <w:color w:val="000000"/>
          <w:sz w:val="28"/>
        </w:rPr>
        <w:t>
      127) статью 407 изложить в следующей редакции:</w:t>
      </w:r>
      <w:r>
        <w:br/>
      </w:r>
      <w:r>
        <w:rPr>
          <w:rFonts w:ascii="Times New Roman"/>
          <w:b w:val="false"/>
          <w:i w:val="false"/>
          <w:color w:val="000000"/>
          <w:sz w:val="28"/>
        </w:rPr>
        <w:t>
      "Статья 407. Исчисление и уплата налога в отдельных случаях</w:t>
      </w:r>
      <w:r>
        <w:br/>
      </w:r>
      <w:r>
        <w:rPr>
          <w:rFonts w:ascii="Times New Roman"/>
          <w:b w:val="false"/>
          <w:i w:val="false"/>
          <w:color w:val="000000"/>
          <w:sz w:val="28"/>
        </w:rPr>
        <w:t>
      По находящимся на праве собственности зданиям (частям зданий), за исключением объектов, предусмотренных пунктом 1 статьи 396 и статьей 406 настоящего Кодекса, физическое лицо (в том числе частный нотариус, адвокат) исчисляет, уплачивает налог на имущество и представляет налоговую отчетность по данному налогу в порядке, установленном главой 57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пунктом 2 статьи 398 настоящего Кодекса.</w:t>
      </w:r>
      <w:r>
        <w:br/>
      </w:r>
      <w:r>
        <w:rPr>
          <w:rFonts w:ascii="Times New Roman"/>
          <w:b w:val="false"/>
          <w:i w:val="false"/>
          <w:color w:val="000000"/>
          <w:sz w:val="28"/>
        </w:rPr>
        <w:t>
      Налоговая база по таким зданиям (частям зданий) определяется в соответствии с пунктом 4 статьи 397 настоящего Кодекса.";</w:t>
      </w:r>
      <w:r>
        <w:br/>
      </w:r>
      <w:r>
        <w:rPr>
          <w:rFonts w:ascii="Times New Roman"/>
          <w:b w:val="false"/>
          <w:i w:val="false"/>
          <w:color w:val="000000"/>
          <w:sz w:val="28"/>
        </w:rPr>
        <w:t>
      128) в части второй пункта 2 статьи 424 слова "как за половину месяца" заменить словами "в размере 1/2 от установленной ставки";</w:t>
      </w:r>
      <w:r>
        <w:br/>
      </w:r>
      <w:r>
        <w:rPr>
          <w:rFonts w:ascii="Times New Roman"/>
          <w:b w:val="false"/>
          <w:i w:val="false"/>
          <w:color w:val="000000"/>
          <w:sz w:val="28"/>
        </w:rPr>
        <w:t>
      129) в подпунктах 1) и 2) пункта 4 статьи 428 слова "подакцизной продукции" заменить словами "подакцизных товаров";</w:t>
      </w:r>
      <w:r>
        <w:br/>
      </w:r>
      <w:r>
        <w:rPr>
          <w:rFonts w:ascii="Times New Roman"/>
          <w:b w:val="false"/>
          <w:i w:val="false"/>
          <w:color w:val="000000"/>
          <w:sz w:val="28"/>
        </w:rPr>
        <w:t>
      130) в пункте 2 статьи 431:</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"Патент выдается индивидуальному предпринимателю на срок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"Патент может быть выдан на срок менее одного месяца индивидуальным предпринимателям:</w:t>
      </w:r>
      <w:r>
        <w:br/>
      </w:r>
      <w:r>
        <w:rPr>
          <w:rFonts w:ascii="Times New Roman"/>
          <w:b w:val="false"/>
          <w:i w:val="false"/>
          <w:color w:val="000000"/>
          <w:sz w:val="28"/>
        </w:rPr>
        <w:t>
      вновь зарегистрированным в последнем месяце текущего налогового периода;</w:t>
      </w:r>
      <w:r>
        <w:br/>
      </w:r>
      <w:r>
        <w:rPr>
          <w:rFonts w:ascii="Times New Roman"/>
          <w:b w:val="false"/>
          <w:i w:val="false"/>
          <w:color w:val="000000"/>
          <w:sz w:val="28"/>
        </w:rPr>
        <w:t>
      возобновившим деятельность до или после окончания срока временного приостановления деятельности в последнем месяце текущего налогового периода.";</w:t>
      </w:r>
      <w:r>
        <w:br/>
      </w:r>
      <w:r>
        <w:rPr>
          <w:rFonts w:ascii="Times New Roman"/>
          <w:b w:val="false"/>
          <w:i w:val="false"/>
          <w:color w:val="000000"/>
          <w:sz w:val="28"/>
        </w:rPr>
        <w:t>
      131) в пункте 2 статьи 439 слова "подакцизной продукции" заменить словами "подакцизных товаров";</w:t>
      </w:r>
      <w:r>
        <w:br/>
      </w:r>
      <w:r>
        <w:rPr>
          <w:rFonts w:ascii="Times New Roman"/>
          <w:b w:val="false"/>
          <w:i w:val="false"/>
          <w:color w:val="000000"/>
          <w:sz w:val="28"/>
        </w:rPr>
        <w:t>
      132) в части первой пункта 445 слова "число месяца, за который производится исчисление социального налога" заменить словами "января соответствующего финансового года";</w:t>
      </w:r>
      <w:r>
        <w:br/>
      </w:r>
      <w:r>
        <w:rPr>
          <w:rFonts w:ascii="Times New Roman"/>
          <w:b w:val="false"/>
          <w:i w:val="false"/>
          <w:color w:val="000000"/>
          <w:sz w:val="28"/>
        </w:rPr>
        <w:t>
      133) в части первой пункта 4 статьи 448 слова "подакцизной продукции" заменить словами "подакцизных товаров";</w:t>
      </w:r>
      <w:r>
        <w:br/>
      </w:r>
      <w:r>
        <w:rPr>
          <w:rFonts w:ascii="Times New Roman"/>
          <w:b w:val="false"/>
          <w:i w:val="false"/>
          <w:color w:val="000000"/>
          <w:sz w:val="28"/>
        </w:rPr>
        <w:t>
      134) в статье 450:</w:t>
      </w:r>
      <w:r>
        <w:br/>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"В случае возникновения права на земельный участок после вышеуказанной даты до 31 декабря текущего календарного года, налоговое заявление на право применения специального налогового режима с начала календарного года, следующего за текущим годом,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Юридические лица - производители сельскохозяйственной продукции, осуществляющие виды деятельности, на которые не распространяется данный специальный налоговый режим, в случае возникновения права на земельный участок в период после 1 января текущего календарного года, представляют в налоговый орган в течение тридцати календарных дней с даты постановки на регистрационный учет по месту нахождения данного земельного участка налоговое заявление на право применения специального налогового режима в текущем календарном году с даты возникновения права на земельный участок.";</w:t>
      </w:r>
      <w:r>
        <w:br/>
      </w:r>
      <w:r>
        <w:rPr>
          <w:rFonts w:ascii="Times New Roman"/>
          <w:b w:val="false"/>
          <w:i w:val="false"/>
          <w:color w:val="000000"/>
          <w:sz w:val="28"/>
        </w:rPr>
        <w:t>
      135) статью 451 дополнить частью третьей следующего содержания:</w:t>
      </w:r>
      <w:r>
        <w:br/>
      </w:r>
      <w:r>
        <w:rPr>
          <w:rFonts w:ascii="Times New Roman"/>
          <w:b w:val="false"/>
          <w:i w:val="false"/>
          <w:color w:val="000000"/>
          <w:sz w:val="28"/>
        </w:rPr>
        <w:t>
      "Превышение суммы налога на добавленную стоимость, относимого в зачет, над суммой начисленного налога, сложившееся по декларации по итогам отчетного налогового периода, подлежит уменьшению на 70 процентов при определении суммы превышения налога на добавленную стоимость, зачитываемого в счет предстоящих платежей по налогу на добавленную стоимость.";</w:t>
      </w:r>
      <w:r>
        <w:br/>
      </w:r>
      <w:r>
        <w:rPr>
          <w:rFonts w:ascii="Times New Roman"/>
          <w:b w:val="false"/>
          <w:i w:val="false"/>
          <w:color w:val="000000"/>
          <w:sz w:val="28"/>
        </w:rPr>
        <w:t>
      136) в пункте 1 статьи 465 слово "реализации" заменить словом "реализованного";</w:t>
      </w:r>
      <w:r>
        <w:br/>
      </w:r>
      <w:r>
        <w:rPr>
          <w:rFonts w:ascii="Times New Roman"/>
          <w:b w:val="false"/>
          <w:i w:val="false"/>
          <w:color w:val="000000"/>
          <w:sz w:val="28"/>
        </w:rPr>
        <w:t>
      137) статью 466 исключить;</w:t>
      </w:r>
      <w:r>
        <w:br/>
      </w:r>
      <w:r>
        <w:rPr>
          <w:rFonts w:ascii="Times New Roman"/>
          <w:b w:val="false"/>
          <w:i w:val="false"/>
          <w:color w:val="000000"/>
          <w:sz w:val="28"/>
        </w:rPr>
        <w:t>
      138) пункт 1 статьи 467 после слова "ставки" дополнить словами "в размере 3 процентов";</w:t>
      </w:r>
      <w:r>
        <w:br/>
      </w:r>
      <w:r>
        <w:rPr>
          <w:rFonts w:ascii="Times New Roman"/>
          <w:b w:val="false"/>
          <w:i w:val="false"/>
          <w:color w:val="000000"/>
          <w:sz w:val="28"/>
        </w:rPr>
        <w:t>
      139) подпункт 3) пункта 1 статьи 534 после слова "дополнением" дополнить словом ", исправлением";</w:t>
      </w:r>
      <w:r>
        <w:br/>
      </w:r>
      <w:r>
        <w:rPr>
          <w:rFonts w:ascii="Times New Roman"/>
          <w:b w:val="false"/>
          <w:i w:val="false"/>
          <w:color w:val="000000"/>
          <w:sz w:val="28"/>
        </w:rPr>
        <w:t>
      140) в подпункте 7) пункта 1 статьи 535 слова "жилых помещений" заменить словом "жилища";</w:t>
      </w:r>
      <w:r>
        <w:br/>
      </w:r>
      <w:r>
        <w:rPr>
          <w:rFonts w:ascii="Times New Roman"/>
          <w:b w:val="false"/>
          <w:i w:val="false"/>
          <w:color w:val="000000"/>
          <w:sz w:val="28"/>
        </w:rPr>
        <w:t>
      141) в абзацах втором подпунктов 1) и 2) статьи 536 слова "жилых домов, квартир," заменить словом "жилища";</w:t>
      </w:r>
      <w:r>
        <w:br/>
      </w:r>
      <w:r>
        <w:rPr>
          <w:rFonts w:ascii="Times New Roman"/>
          <w:b w:val="false"/>
          <w:i w:val="false"/>
          <w:color w:val="000000"/>
          <w:sz w:val="28"/>
        </w:rPr>
        <w:t>
      142) в подпункте 9) пункта 1 статьи 537 слова "стран дальнего зарубежья" заменить словами "иностранных государств, за исключением стран СНГ,";</w:t>
      </w:r>
      <w:r>
        <w:br/>
      </w:r>
      <w:r>
        <w:rPr>
          <w:rFonts w:ascii="Times New Roman"/>
          <w:b w:val="false"/>
          <w:i w:val="false"/>
          <w:color w:val="000000"/>
          <w:sz w:val="28"/>
        </w:rPr>
        <w:t>
      143) в абзаце третьем подпункта 3) статьи 542 слова "жилого дома (квартиры)" заменить словом "жилища";</w:t>
      </w:r>
      <w:r>
        <w:br/>
      </w:r>
      <w:r>
        <w:rPr>
          <w:rFonts w:ascii="Times New Roman"/>
          <w:b w:val="false"/>
          <w:i w:val="false"/>
          <w:color w:val="000000"/>
          <w:sz w:val="28"/>
        </w:rPr>
        <w:t>
      144) подпункт 2) статьи 543 после слова "дополнении" дополнить словом ", восстановлении";</w:t>
      </w:r>
      <w:r>
        <w:br/>
      </w:r>
      <w:r>
        <w:rPr>
          <w:rFonts w:ascii="Times New Roman"/>
          <w:b w:val="false"/>
          <w:i w:val="false"/>
          <w:color w:val="000000"/>
          <w:sz w:val="28"/>
        </w:rPr>
        <w:t>
      145) в подпункте 3) пункта 2 статьи 547 слова "исправлений и изменений" заменить словами "изменений, дополнений, исправлений, восстановлений";</w:t>
      </w:r>
      <w:r>
        <w:br/>
      </w:r>
      <w:r>
        <w:rPr>
          <w:rFonts w:ascii="Times New Roman"/>
          <w:b w:val="false"/>
          <w:i w:val="false"/>
          <w:color w:val="000000"/>
          <w:sz w:val="28"/>
        </w:rPr>
        <w:t>
      146) в статье 556:</w:t>
      </w:r>
      <w:r>
        <w:br/>
      </w:r>
      <w:r>
        <w:rPr>
          <w:rFonts w:ascii="Times New Roman"/>
          <w:b w:val="false"/>
          <w:i w:val="false"/>
          <w:color w:val="000000"/>
          <w:sz w:val="28"/>
        </w:rPr>
        <w:t>
      в пункте 4:</w:t>
      </w:r>
      <w:r>
        <w:br/>
      </w:r>
      <w:r>
        <w:rPr>
          <w:rFonts w:ascii="Times New Roman"/>
          <w:b w:val="false"/>
          <w:i w:val="false"/>
          <w:color w:val="000000"/>
          <w:sz w:val="28"/>
        </w:rPr>
        <w:t>
      в подпункте 5) слово "обследование." заменить словом "обследование;";</w:t>
      </w:r>
      <w:r>
        <w:br/>
      </w:r>
      <w:r>
        <w:rPr>
          <w:rFonts w:ascii="Times New Roman"/>
          <w:b w:val="false"/>
          <w:i w:val="false"/>
          <w:color w:val="000000"/>
          <w:sz w:val="28"/>
        </w:rPr>
        <w:t>
      дополнить подпунктами 6) и 7) следующего содержания:</w:t>
      </w:r>
      <w:r>
        <w:br/>
      </w:r>
      <w:r>
        <w:rPr>
          <w:rFonts w:ascii="Times New Roman"/>
          <w:b w:val="false"/>
          <w:i w:val="false"/>
          <w:color w:val="000000"/>
          <w:sz w:val="28"/>
        </w:rPr>
        <w:t>
      "6) контроль за учетом этилового спирта в организациях, осуществляющих производство этилового спирта;</w:t>
      </w:r>
      <w:r>
        <w:br/>
      </w:r>
      <w:r>
        <w:rPr>
          <w:rFonts w:ascii="Times New Roman"/>
          <w:b w:val="false"/>
          <w:i w:val="false"/>
          <w:color w:val="000000"/>
          <w:sz w:val="28"/>
        </w:rPr>
        <w:t>
      7) установление соответствия заявителя, квалификационным требованиям, предъявляемым к деятельности по производству и обороту этилового спирта и алкогольной продукции.";</w:t>
      </w:r>
      <w:r>
        <w:br/>
      </w:r>
      <w:r>
        <w:rPr>
          <w:rFonts w:ascii="Times New Roman"/>
          <w:b w:val="false"/>
          <w:i w:val="false"/>
          <w:color w:val="000000"/>
          <w:sz w:val="28"/>
        </w:rPr>
        <w:t>
      в пункте 8 слова "Республики Казахстан, в соответствии с настоящим Кодексом и" заменить словами "таможенного союза, в соответствии с настоящим Кодексом и таможенным законодательством таможенного союза и (или)";</w:t>
      </w:r>
      <w:r>
        <w:br/>
      </w:r>
      <w:r>
        <w:rPr>
          <w:rFonts w:ascii="Times New Roman"/>
          <w:b w:val="false"/>
          <w:i w:val="false"/>
          <w:color w:val="000000"/>
          <w:sz w:val="28"/>
        </w:rPr>
        <w:t>
      147) в статье 558:</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Налоговое обследование - иная форма налогового контроля, осуществляемая органами налоговой службы в рабочее время по месту нахождения, указанному в регистрационных данных налогоплательщика (налогового агента), с целью:</w:t>
      </w:r>
      <w:r>
        <w:br/>
      </w:r>
      <w:r>
        <w:rPr>
          <w:rFonts w:ascii="Times New Roman"/>
          <w:b w:val="false"/>
          <w:i w:val="false"/>
          <w:color w:val="000000"/>
          <w:sz w:val="28"/>
        </w:rPr>
        <w:t>
      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r>
        <w:br/>
      </w:r>
      <w:r>
        <w:rPr>
          <w:rFonts w:ascii="Times New Roman"/>
          <w:b w:val="false"/>
          <w:i w:val="false"/>
          <w:color w:val="000000"/>
          <w:sz w:val="28"/>
        </w:rPr>
        <w:t>
      вручения налогоплательщику (налоговому агенту) акта налоговой проверки в случае, указанном в пункте 2 статьи 637 настоящего Кодекса;</w:t>
      </w:r>
      <w:r>
        <w:br/>
      </w:r>
      <w:r>
        <w:rPr>
          <w:rFonts w:ascii="Times New Roman"/>
          <w:b w:val="false"/>
          <w:i w:val="false"/>
          <w:color w:val="000000"/>
          <w:sz w:val="28"/>
        </w:rPr>
        <w:t>
      вручения налогоплательщику (налоговому агенту) уведомления, предусмотренного подпунктами 2), 3) пункта 2 статьи 608 настоящего Кодекса, в случае, указанном в пункте 1-1 статьи 608 настоящего Кодекса;</w:t>
      </w:r>
      <w:r>
        <w:br/>
      </w:r>
      <w:r>
        <w:rPr>
          <w:rFonts w:ascii="Times New Roman"/>
          <w:b w:val="false"/>
          <w:i w:val="false"/>
          <w:color w:val="000000"/>
          <w:sz w:val="28"/>
        </w:rPr>
        <w:t>
      вручения налогоплательщику (налоговому агенту)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Для участия в проведении налогового обследования могут быть привлечены понятые в порядке, установленном настоящим Кодексом.</w:t>
      </w:r>
      <w:r>
        <w:br/>
      </w:r>
      <w:r>
        <w:rPr>
          <w:rFonts w:ascii="Times New Roman"/>
          <w:b w:val="false"/>
          <w:i w:val="false"/>
          <w:color w:val="000000"/>
          <w:sz w:val="28"/>
        </w:rPr>
        <w:t>
      2. Основанием для проведения налогового обследования является:</w:t>
      </w:r>
      <w:r>
        <w:br/>
      </w:r>
      <w:r>
        <w:rPr>
          <w:rFonts w:ascii="Times New Roman"/>
          <w:b w:val="false"/>
          <w:i w:val="false"/>
          <w:color w:val="000000"/>
          <w:sz w:val="28"/>
        </w:rPr>
        <w:t>
      1) невозможность вручения налогоплательщику (налоговому агенту) акта налоговой проверки, решения об ограничении в распоряжении имуществом и (или) акта описи ограниченного в распоряжении имущества;</w:t>
      </w:r>
      <w:r>
        <w:br/>
      </w:r>
      <w:r>
        <w:rPr>
          <w:rFonts w:ascii="Times New Roman"/>
          <w:b w:val="false"/>
          <w:i w:val="false"/>
          <w:color w:val="000000"/>
          <w:sz w:val="28"/>
        </w:rPr>
        <w:t>
      2) возврат почтовой или иной организацией связи уведомления, предусмотренного подпунктами 2), 3) пункта 2 статьи 608 настоящего Кодекса, направленного органом налоговой службы по почте заказным письмом с уведомлением, по причине отсутствия налогоплательщика (налогового агента) по месту нахождения.</w:t>
      </w:r>
      <w:r>
        <w:br/>
      </w:r>
      <w:r>
        <w:rPr>
          <w:rFonts w:ascii="Times New Roman"/>
          <w:b w:val="false"/>
          <w:i w:val="false"/>
          <w:color w:val="000000"/>
          <w:sz w:val="28"/>
        </w:rPr>
        <w:t>
      При этом обследование по основанию, предусмотренному настоящим подпунктом, в отношении налогоплательщика (налогового агента), имеющего банковский счет, проводится по истечении пяти рабочих дней со дня возврата такого письма почтовой или иной организацией связи.</w:t>
      </w:r>
      <w:r>
        <w:br/>
      </w:r>
      <w:r>
        <w:rPr>
          <w:rFonts w:ascii="Times New Roman"/>
          <w:b w:val="false"/>
          <w:i w:val="false"/>
          <w:color w:val="000000"/>
          <w:sz w:val="28"/>
        </w:rPr>
        <w:t>
      Положения настоящего подпункта не применяются в случае, предусмотренном пунктом 1-2 статьи 608 настоящего Кодекса;</w:t>
      </w:r>
      <w:r>
        <w:br/>
      </w:r>
      <w:r>
        <w:rPr>
          <w:rFonts w:ascii="Times New Roman"/>
          <w:b w:val="false"/>
          <w:i w:val="false"/>
          <w:color w:val="000000"/>
          <w:sz w:val="28"/>
        </w:rPr>
        <w:t>
      3) постановка налогоплательщика на регистрационный учет по налогу на добавленную стоимость в порядке, установленном настоящим Кодексом.</w:t>
      </w:r>
      <w:r>
        <w:br/>
      </w:r>
      <w:r>
        <w:rPr>
          <w:rFonts w:ascii="Times New Roman"/>
          <w:b w:val="false"/>
          <w:i w:val="false"/>
          <w:color w:val="000000"/>
          <w:sz w:val="28"/>
        </w:rPr>
        <w:t>
      Налоговый орган вправе проводить налоговое обследование по месту нахождения налогоплательщика, указанному в его регистрационных данных, по основанию, предусмотренному подпунктом 3) пункта 2 настоящей статьи, не более одного раза в месяц.";</w:t>
      </w:r>
      <w:r>
        <w:br/>
      </w:r>
      <w:r>
        <w:rPr>
          <w:rFonts w:ascii="Times New Roman"/>
          <w:b w:val="false"/>
          <w:i w:val="false"/>
          <w:color w:val="000000"/>
          <w:sz w:val="28"/>
        </w:rPr>
        <w:t>
      в пункте 4 слово "факта" заменить словами ", проведенного по основанию, указанному в подпункте 3) пункта 2 настоящей статьи, фактического";</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w:t>
      </w:r>
      <w:r>
        <w:br/>
      </w:r>
      <w:r>
        <w:rPr>
          <w:rFonts w:ascii="Times New Roman"/>
          <w:b w:val="false"/>
          <w:i w:val="false"/>
          <w:color w:val="000000"/>
          <w:sz w:val="28"/>
        </w:rPr>
        <w:t>
      В случае неисполнения налогоплательщиком требования, указанного в части первой настоящего пункта, налоговый орган приостанавливает расходные операции по банковским счетам такого налогоплательщика в соответствии с подпунктом 6) пункта 1 статьи 611 настоящего Кодекса.</w:t>
      </w:r>
      <w:r>
        <w:br/>
      </w:r>
      <w:r>
        <w:rPr>
          <w:rFonts w:ascii="Times New Roman"/>
          <w:b w:val="false"/>
          <w:i w:val="false"/>
          <w:color w:val="000000"/>
          <w:sz w:val="28"/>
        </w:rPr>
        <w:t>
      6. Налогоплательщик, указанный в пункте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r>
        <w:br/>
      </w:r>
      <w:r>
        <w:rPr>
          <w:rFonts w:ascii="Times New Roman"/>
          <w:b w:val="false"/>
          <w:i w:val="false"/>
          <w:color w:val="000000"/>
          <w:sz w:val="28"/>
        </w:rPr>
        <w:t>
      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пунктом 4 статьи 571 настоящего Кодекса.";</w:t>
      </w:r>
      <w:r>
        <w:br/>
      </w:r>
      <w:r>
        <w:rPr>
          <w:rFonts w:ascii="Times New Roman"/>
          <w:b w:val="false"/>
          <w:i w:val="false"/>
          <w:color w:val="000000"/>
          <w:sz w:val="28"/>
        </w:rPr>
        <w:t>
      148) в статье 563:</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Изменение сведений о руководителе юридического лица-резидента, его структурного подразделения, структурного подразделения юридического лица-нерезидента осуществляется на основании налогового заявления о постановке на регистрационный учет.</w:t>
      </w:r>
      <w:r>
        <w:br/>
      </w:r>
      <w:r>
        <w:rPr>
          <w:rFonts w:ascii="Times New Roman"/>
          <w:b w:val="false"/>
          <w:i w:val="false"/>
          <w:color w:val="000000"/>
          <w:sz w:val="28"/>
        </w:rPr>
        <w:t>
      К налоговому заявлению, представленному для изменения сведений о руководителе юридического лица-резидента, прилагается нотариально засвидетельствованная копия решения общего собрания участников (акционеров) юридического лица или одного участника (акционера) юридического лица, состоящего из одного участника (акционера), о назначении исполнительного органа юридического лица.</w:t>
      </w:r>
      <w:r>
        <w:br/>
      </w:r>
      <w:r>
        <w:rPr>
          <w:rFonts w:ascii="Times New Roman"/>
          <w:b w:val="false"/>
          <w:i w:val="false"/>
          <w:color w:val="000000"/>
          <w:sz w:val="28"/>
        </w:rPr>
        <w:t>
      К налоговому заявлению, представленному для изменения сведений о руководителе структурного подразделения юридического лица, прилагается нотариально засвидетельствованная копия решения уполномоченного органа юридического лица о назначении руководителя структурного подразделения юридического лица либо иного документа, подтверждающего его полномочия.";</w:t>
      </w:r>
      <w:r>
        <w:br/>
      </w:r>
      <w:r>
        <w:rPr>
          <w:rFonts w:ascii="Times New Roman"/>
          <w:b w:val="false"/>
          <w:i w:val="false"/>
          <w:color w:val="000000"/>
          <w:sz w:val="28"/>
        </w:rPr>
        <w:t>
      в пункте 4:</w:t>
      </w:r>
      <w:r>
        <w:br/>
      </w:r>
      <w:r>
        <w:rPr>
          <w:rFonts w:ascii="Times New Roman"/>
          <w:b w:val="false"/>
          <w:i w:val="false"/>
          <w:color w:val="000000"/>
          <w:sz w:val="28"/>
        </w:rPr>
        <w:t>
      после слова "приложением" дополнить словом "копий";</w:t>
      </w:r>
      <w:r>
        <w:br/>
      </w:r>
      <w:r>
        <w:rPr>
          <w:rFonts w:ascii="Times New Roman"/>
          <w:b w:val="false"/>
          <w:i w:val="false"/>
          <w:color w:val="000000"/>
          <w:sz w:val="28"/>
        </w:rPr>
        <w:t>
      дополнить словами ", с предъявлением их оригинала";</w:t>
      </w:r>
      <w:r>
        <w:br/>
      </w:r>
      <w:r>
        <w:rPr>
          <w:rFonts w:ascii="Times New Roman"/>
          <w:b w:val="false"/>
          <w:i w:val="false"/>
          <w:color w:val="000000"/>
          <w:sz w:val="28"/>
        </w:rPr>
        <w:t>
      в пункте 6 слово "Налоговые" заменить словами "Если иное не установлено настоящей статьей, налоговые";</w:t>
      </w:r>
      <w:r>
        <w:br/>
      </w:r>
      <w:r>
        <w:rPr>
          <w:rFonts w:ascii="Times New Roman"/>
          <w:b w:val="false"/>
          <w:i w:val="false"/>
          <w:color w:val="000000"/>
          <w:sz w:val="28"/>
        </w:rPr>
        <w:t>
      149) пункт 3 статьи 565 дополнить частями второй и третьей следующего содержания:</w:t>
      </w:r>
      <w:r>
        <w:br/>
      </w:r>
      <w:r>
        <w:rPr>
          <w:rFonts w:ascii="Times New Roman"/>
          <w:b w:val="false"/>
          <w:i w:val="false"/>
          <w:color w:val="000000"/>
          <w:sz w:val="28"/>
        </w:rPr>
        <w:t>
      "К налоговому заявлению, представленному для постановки на регистрационный учет в качестве частного нотариуса, адвоката, прилагаются копии следующих документов с предъявлением оригинала:</w:t>
      </w:r>
      <w:r>
        <w:br/>
      </w:r>
      <w:r>
        <w:rPr>
          <w:rFonts w:ascii="Times New Roman"/>
          <w:b w:val="false"/>
          <w:i w:val="false"/>
          <w:color w:val="000000"/>
          <w:sz w:val="28"/>
        </w:rPr>
        <w:t>
      удостоверяющего личность;</w:t>
      </w:r>
      <w:r>
        <w:br/>
      </w:r>
      <w:r>
        <w:rPr>
          <w:rFonts w:ascii="Times New Roman"/>
          <w:b w:val="false"/>
          <w:i w:val="false"/>
          <w:color w:val="000000"/>
          <w:sz w:val="28"/>
        </w:rPr>
        <w:t>
      лицензии на право занятия частной нотариальной, адвокатской деятельностью;</w:t>
      </w:r>
      <w:r>
        <w:br/>
      </w:r>
      <w:r>
        <w:rPr>
          <w:rFonts w:ascii="Times New Roman"/>
          <w:b w:val="false"/>
          <w:i w:val="false"/>
          <w:color w:val="000000"/>
          <w:sz w:val="28"/>
        </w:rPr>
        <w:t>
      подтверждающего место нахождения частного нотариуса, адвоката.</w:t>
      </w:r>
      <w:r>
        <w:br/>
      </w:r>
      <w:r>
        <w:rPr>
          <w:rFonts w:ascii="Times New Roman"/>
          <w:b w:val="false"/>
          <w:i w:val="false"/>
          <w:color w:val="000000"/>
          <w:sz w:val="28"/>
        </w:rPr>
        <w:t>
      Документом, подтверждающим место нахождения частного нотариуса, адвоката, является:</w:t>
      </w:r>
      <w:r>
        <w:br/>
      </w:r>
      <w:r>
        <w:rPr>
          <w:rFonts w:ascii="Times New Roman"/>
          <w:b w:val="false"/>
          <w:i w:val="false"/>
          <w:color w:val="000000"/>
          <w:sz w:val="28"/>
        </w:rPr>
        <w:t>
      в случае осуществления деятельности по месту жительства - книга регистрации граждан;</w:t>
      </w:r>
      <w:r>
        <w:br/>
      </w:r>
      <w:r>
        <w:rPr>
          <w:rFonts w:ascii="Times New Roman"/>
          <w:b w:val="false"/>
          <w:i w:val="false"/>
          <w:color w:val="000000"/>
          <w:sz w:val="28"/>
        </w:rPr>
        <w:t>
      в иных случаях - документ, подтверждающий право собственности на недвижимое имущество или пользования им.";</w:t>
      </w:r>
      <w:r>
        <w:br/>
      </w:r>
      <w:r>
        <w:rPr>
          <w:rFonts w:ascii="Times New Roman"/>
          <w:b w:val="false"/>
          <w:i w:val="false"/>
          <w:color w:val="000000"/>
          <w:sz w:val="28"/>
        </w:rPr>
        <w:t>
      150) в статье 568:</w:t>
      </w:r>
      <w:r>
        <w:br/>
      </w:r>
      <w:r>
        <w:rPr>
          <w:rFonts w:ascii="Times New Roman"/>
          <w:b w:val="false"/>
          <w:i w:val="false"/>
          <w:color w:val="000000"/>
          <w:sz w:val="28"/>
        </w:rPr>
        <w:t>
      часть вторую пункта 1 дополнить абзацем третьим следующего содержания:</w:t>
      </w:r>
      <w:r>
        <w:br/>
      </w:r>
      <w:r>
        <w:rPr>
          <w:rFonts w:ascii="Times New Roman"/>
          <w:b w:val="false"/>
          <w:i w:val="false"/>
          <w:color w:val="000000"/>
          <w:sz w:val="28"/>
        </w:rPr>
        <w:t>
      "структурные подразделения юридических лиц-резидентов;";</w:t>
      </w:r>
      <w:r>
        <w:br/>
      </w:r>
      <w:r>
        <w:rPr>
          <w:rFonts w:ascii="Times New Roman"/>
          <w:b w:val="false"/>
          <w:i w:val="false"/>
          <w:color w:val="000000"/>
          <w:sz w:val="28"/>
        </w:rPr>
        <w:t>
      в части четвертой пункта 2 слова "статьей 236" заменить словами "статьями 236 или 276-5";</w:t>
      </w:r>
      <w:r>
        <w:br/>
      </w:r>
      <w:r>
        <w:rPr>
          <w:rFonts w:ascii="Times New Roman"/>
          <w:b w:val="false"/>
          <w:i w:val="false"/>
          <w:color w:val="000000"/>
          <w:sz w:val="28"/>
        </w:rPr>
        <w:t>
      151) в пункте 3 статьи 569:</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не истекли два года со дня снятия данного налогоплательщика с учета по налогу на добавленную стоимость по решению налогового органа в порядке, установленном пунктом 4 статьи 571 настоящего Кодекса;";</w:t>
      </w:r>
      <w:r>
        <w:br/>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учредитель юридического лица является:</w:t>
      </w:r>
      <w:r>
        <w:br/>
      </w:r>
      <w:r>
        <w:rPr>
          <w:rFonts w:ascii="Times New Roman"/>
          <w:b w:val="false"/>
          <w:i w:val="false"/>
          <w:color w:val="000000"/>
          <w:sz w:val="28"/>
        </w:rPr>
        <w:t>
      бездействующим юридическим лицом;</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учредителем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xml:space="preserve">
      физическим лицом, имеющим непогашенную или неснятую судимость по статьям </w:t>
      </w:r>
      <w:r>
        <w:rPr>
          <w:rFonts w:ascii="Times New Roman"/>
          <w:b w:val="false"/>
          <w:i w:val="false"/>
          <w:color w:val="000000"/>
          <w:sz w:val="28"/>
        </w:rPr>
        <w:t>192</w:t>
      </w:r>
      <w:r>
        <w:rPr>
          <w:rFonts w:ascii="Times New Roman"/>
          <w:b w:val="false"/>
          <w:i w:val="false"/>
          <w:color w:val="000000"/>
          <w:sz w:val="28"/>
        </w:rPr>
        <w:t xml:space="preserve">, 192-1,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5) первый руководитель юридического лица или индивидуальный предприниматель является:</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учредителем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xml:space="preserve">
      физическим лицом, имеющим непогашенную или неснятую судимость по статьям </w:t>
      </w:r>
      <w:r>
        <w:rPr>
          <w:rFonts w:ascii="Times New Roman"/>
          <w:b w:val="false"/>
          <w:i w:val="false"/>
          <w:color w:val="000000"/>
          <w:sz w:val="28"/>
        </w:rPr>
        <w:t>192</w:t>
      </w:r>
      <w:r>
        <w:rPr>
          <w:rFonts w:ascii="Times New Roman"/>
          <w:b w:val="false"/>
          <w:i w:val="false"/>
          <w:color w:val="000000"/>
          <w:sz w:val="28"/>
        </w:rPr>
        <w:t xml:space="preserve">, 192-1,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152) в статье 571:</w:t>
      </w:r>
      <w:r>
        <w:br/>
      </w:r>
      <w:r>
        <w:rPr>
          <w:rFonts w:ascii="Times New Roman"/>
          <w:b w:val="false"/>
          <w:i w:val="false"/>
          <w:color w:val="000000"/>
          <w:sz w:val="28"/>
        </w:rPr>
        <w:t>
      подпункт 2) пункта 4 изложить в следующей редакции:</w:t>
      </w:r>
      <w:r>
        <w:br/>
      </w:r>
      <w:r>
        <w:rPr>
          <w:rFonts w:ascii="Times New Roman"/>
          <w:b w:val="false"/>
          <w:i w:val="false"/>
          <w:color w:val="000000"/>
          <w:sz w:val="28"/>
        </w:rPr>
        <w:t>
      "2) неисполнения налогоплательщиком требования, установленного частью первой пункта 6 статьи 558 настоящего Кодекса;";</w:t>
      </w:r>
      <w:r>
        <w:br/>
      </w:r>
      <w:r>
        <w:rPr>
          <w:rFonts w:ascii="Times New Roman"/>
          <w:b w:val="false"/>
          <w:i w:val="false"/>
          <w:color w:val="000000"/>
          <w:sz w:val="28"/>
        </w:rPr>
        <w:t>
      в пункте 5:</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"со дня установления случая, указанного в подпункте 1) пункта 4 настоящей статьи;";</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"со дня истечения срока, установленного частью первой пункта 6 статьи 558 настоящего Кодекса;";</w:t>
      </w:r>
      <w:r>
        <w:br/>
      </w:r>
      <w:r>
        <w:rPr>
          <w:rFonts w:ascii="Times New Roman"/>
          <w:b w:val="false"/>
          <w:i w:val="false"/>
          <w:color w:val="000000"/>
          <w:sz w:val="28"/>
        </w:rPr>
        <w:t>
      в пункте 7:</w:t>
      </w:r>
      <w:r>
        <w:br/>
      </w:r>
      <w:r>
        <w:rPr>
          <w:rFonts w:ascii="Times New Roman"/>
          <w:b w:val="false"/>
          <w:i w:val="false"/>
          <w:color w:val="000000"/>
          <w:sz w:val="28"/>
        </w:rPr>
        <w:t>
      в подпункте 1) цифры "37-43" заменить цифрами "37, 41";</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в случаях реорганизации юридических лиц путем слияния, присоединения - с даты представления налогового заявления, указанного в статье 39 настоящего Кодекса;</w:t>
      </w:r>
      <w:r>
        <w:br/>
      </w:r>
      <w:r>
        <w:rPr>
          <w:rFonts w:ascii="Times New Roman"/>
          <w:b w:val="false"/>
          <w:i w:val="false"/>
          <w:color w:val="000000"/>
          <w:sz w:val="28"/>
        </w:rPr>
        <w:t>
      3) в случае реорганизации юридического лица путем разделения - с даты представления налогового заявления, указанного в статье 40 настоящего Кодекса.";</w:t>
      </w:r>
      <w:r>
        <w:br/>
      </w:r>
      <w:r>
        <w:rPr>
          <w:rFonts w:ascii="Times New Roman"/>
          <w:b w:val="false"/>
          <w:i w:val="false"/>
          <w:color w:val="000000"/>
          <w:sz w:val="28"/>
        </w:rPr>
        <w:t>
      153) в статье 574:</w:t>
      </w:r>
      <w:r>
        <w:br/>
      </w:r>
      <w:r>
        <w:rPr>
          <w:rFonts w:ascii="Times New Roman"/>
          <w:b w:val="false"/>
          <w:i w:val="false"/>
          <w:color w:val="000000"/>
          <w:sz w:val="28"/>
        </w:rPr>
        <w:t>
      в пункте 1:</w:t>
      </w:r>
      <w:r>
        <w:br/>
      </w:r>
      <w:r>
        <w:rPr>
          <w:rFonts w:ascii="Times New Roman"/>
          <w:b w:val="false"/>
          <w:i w:val="false"/>
          <w:color w:val="000000"/>
          <w:sz w:val="28"/>
        </w:rPr>
        <w:t>
      в подпункте 4) после слова "оптовая" дополнить словами "и (или) розничная";</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производство, сборка (комплектация) подакцизных товаров, предусмотренных подпунктом 6) статьи 279 настоящего Кодекса.";</w:t>
      </w:r>
      <w:r>
        <w:br/>
      </w:r>
      <w:r>
        <w:rPr>
          <w:rFonts w:ascii="Times New Roman"/>
          <w:b w:val="false"/>
          <w:i w:val="false"/>
          <w:color w:val="000000"/>
          <w:sz w:val="28"/>
        </w:rPr>
        <w:t>
      в пункте 5:</w:t>
      </w:r>
      <w:r>
        <w:br/>
      </w:r>
      <w:r>
        <w:rPr>
          <w:rFonts w:ascii="Times New Roman"/>
          <w:b w:val="false"/>
          <w:i w:val="false"/>
          <w:color w:val="000000"/>
          <w:sz w:val="28"/>
        </w:rPr>
        <w:t>
      в подпункте 1) дополнить словами ", складского (вспомогательного, инжерно-технического) помещения при оптовой реализации алкогольной продукции";</w:t>
      </w:r>
      <w:r>
        <w:br/>
      </w:r>
      <w:r>
        <w:rPr>
          <w:rFonts w:ascii="Times New Roman"/>
          <w:b w:val="false"/>
          <w:i w:val="false"/>
          <w:color w:val="000000"/>
          <w:sz w:val="28"/>
        </w:rPr>
        <w:t>
      в подпункте 2):</w:t>
      </w:r>
      <w:r>
        <w:br/>
      </w:r>
      <w:r>
        <w:rPr>
          <w:rFonts w:ascii="Times New Roman"/>
          <w:b w:val="false"/>
          <w:i w:val="false"/>
          <w:color w:val="000000"/>
          <w:sz w:val="28"/>
        </w:rPr>
        <w:t>
      после цифры "1)," дополнить цифрой "3),";</w:t>
      </w:r>
      <w:r>
        <w:br/>
      </w:r>
      <w:r>
        <w:rPr>
          <w:rFonts w:ascii="Times New Roman"/>
          <w:b w:val="false"/>
          <w:i w:val="false"/>
          <w:color w:val="000000"/>
          <w:sz w:val="28"/>
        </w:rPr>
        <w:t>
      после цифры "4)," дополнить словами "5) (за исключением оптовой реализации табачных изделий), 6),";</w:t>
      </w:r>
      <w:r>
        <w:br/>
      </w:r>
      <w:r>
        <w:rPr>
          <w:rFonts w:ascii="Times New Roman"/>
          <w:b w:val="false"/>
          <w:i w:val="false"/>
          <w:color w:val="000000"/>
          <w:sz w:val="28"/>
        </w:rPr>
        <w:t>
      154) в пункте 3 статьи 576:</w:t>
      </w:r>
      <w:r>
        <w:br/>
      </w:r>
      <w:r>
        <w:rPr>
          <w:rFonts w:ascii="Times New Roman"/>
          <w:b w:val="false"/>
          <w:i w:val="false"/>
          <w:color w:val="000000"/>
          <w:sz w:val="28"/>
        </w:rPr>
        <w:t>
      в подпункте 2) слова "подпункте 2)" заменить словами "подпунктах 2) и 4)";</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отсутствия налогоплательщика, осуществляющего виды деятельности, указанные в подпункте 4) пункта 1 статьи 574 настоящего Кодекса, по адресу, указанному в лицензии.";</w:t>
      </w:r>
      <w:r>
        <w:br/>
      </w:r>
      <w:r>
        <w:rPr>
          <w:rFonts w:ascii="Times New Roman"/>
          <w:b w:val="false"/>
          <w:i w:val="false"/>
          <w:color w:val="000000"/>
          <w:sz w:val="28"/>
        </w:rPr>
        <w:t>
      155) в статье 581:</w:t>
      </w:r>
      <w:r>
        <w:br/>
      </w:r>
      <w:r>
        <w:rPr>
          <w:rFonts w:ascii="Times New Roman"/>
          <w:b w:val="false"/>
          <w:i w:val="false"/>
          <w:color w:val="000000"/>
          <w:sz w:val="28"/>
        </w:rPr>
        <w:t>
      подпункт 3) дополнить предложением вторым следующего содержания:</w:t>
      </w:r>
      <w:r>
        <w:br/>
      </w:r>
      <w:r>
        <w:rPr>
          <w:rFonts w:ascii="Times New Roman"/>
          <w:b w:val="false"/>
          <w:i w:val="false"/>
          <w:color w:val="000000"/>
          <w:sz w:val="28"/>
        </w:rPr>
        <w:t>
      "Положение настоящего подпункта не применяется при уплате других обязательных платежей в бюджет, предусмотренных подпунктом 2) пункта 1 статьи 55 настоящего Кодекса, иностранцем и лицом без гражданства;";</w:t>
      </w:r>
      <w:r>
        <w:br/>
      </w:r>
      <w:r>
        <w:rPr>
          <w:rFonts w:ascii="Times New Roman"/>
          <w:b w:val="false"/>
          <w:i w:val="false"/>
          <w:color w:val="000000"/>
          <w:sz w:val="28"/>
        </w:rPr>
        <w:t>
      в подпункте 7):</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день совершения операций по списанию денег с банковского счета налогоплательщика, за исключением случаев, когда платеж производится с использованием платежной карточки;";</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"не позднее следующего операционного дня со дня списания денег с банковского счета налогоплательщика в случаях, когда платеж производится с использованием платежной карточки;";</w:t>
      </w:r>
      <w:r>
        <w:br/>
      </w:r>
      <w:r>
        <w:rPr>
          <w:rFonts w:ascii="Times New Roman"/>
          <w:b w:val="false"/>
          <w:i w:val="false"/>
          <w:color w:val="000000"/>
          <w:sz w:val="28"/>
        </w:rPr>
        <w:t>
      156) дополнить пунктом 1-1 статьи 586 следующего содержания:</w:t>
      </w:r>
      <w:r>
        <w:br/>
      </w:r>
      <w:r>
        <w:rPr>
          <w:rFonts w:ascii="Times New Roman"/>
          <w:b w:val="false"/>
          <w:i w:val="false"/>
          <w:color w:val="000000"/>
          <w:sz w:val="28"/>
        </w:rPr>
        <w:t>
      "1-1. В случае сопоставления данных, указанных в пункте 1 настоящей статьи, с данными, указанными в подпункте 1) пункта 1 настоящей статьи,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r>
        <w:br/>
      </w:r>
      <w:r>
        <w:rPr>
          <w:rFonts w:ascii="Times New Roman"/>
          <w:b w:val="false"/>
          <w:i w:val="false"/>
          <w:color w:val="000000"/>
          <w:sz w:val="28"/>
        </w:rPr>
        <w:t>
      157) в статье 587:</w:t>
      </w:r>
      <w:r>
        <w:br/>
      </w:r>
      <w:r>
        <w:rPr>
          <w:rFonts w:ascii="Times New Roman"/>
          <w:b w:val="false"/>
          <w:i w:val="false"/>
          <w:color w:val="000000"/>
          <w:sz w:val="28"/>
        </w:rPr>
        <w:t>
      в пункте 2:</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налоговой отчетности за налоговый период, к которому относятся выявленные нарушения, или пояснение по ним, соответствующее требованиям, установленным настоящей статьей.";</w:t>
      </w:r>
      <w:r>
        <w:br/>
      </w:r>
      <w:r>
        <w:rPr>
          <w:rFonts w:ascii="Times New Roman"/>
          <w:b w:val="false"/>
          <w:i w:val="false"/>
          <w:color w:val="000000"/>
          <w:sz w:val="28"/>
        </w:rPr>
        <w:t>
      в предложение первое части третьей после слова "налогоплательщик" дополнить словами "(налоговый агент)";</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Пояснение, указанное в пункте 2 настоящей статьи, должно содержать:</w:t>
      </w:r>
      <w:r>
        <w:br/>
      </w:r>
      <w:r>
        <w:rPr>
          <w:rFonts w:ascii="Times New Roman"/>
          <w:b w:val="false"/>
          <w:i w:val="false"/>
          <w:color w:val="000000"/>
          <w:sz w:val="28"/>
        </w:rPr>
        <w:t>
      1) дату подписания пояснения налогоплательщиком (налоговым агентом);</w:t>
      </w:r>
      <w:r>
        <w:br/>
      </w:r>
      <w:r>
        <w:rPr>
          <w:rFonts w:ascii="Times New Roman"/>
          <w:b w:val="false"/>
          <w:i w:val="false"/>
          <w:color w:val="000000"/>
          <w:sz w:val="28"/>
        </w:rPr>
        <w:t>
      2) фамилию, имя и отчество (при его наличии) либо полное наименование лица, представляющего пояснение, его место жительства (место нахождения);</w:t>
      </w:r>
      <w:r>
        <w:br/>
      </w:r>
      <w:r>
        <w:rPr>
          <w:rFonts w:ascii="Times New Roman"/>
          <w:b w:val="false"/>
          <w:i w:val="false"/>
          <w:color w:val="000000"/>
          <w:sz w:val="28"/>
        </w:rPr>
        <w:t>
      4) идентификационный номер налогоплательщика (налогового агента);</w:t>
      </w:r>
      <w:r>
        <w:br/>
      </w:r>
      <w:r>
        <w:rPr>
          <w:rFonts w:ascii="Times New Roman"/>
          <w:b w:val="false"/>
          <w:i w:val="false"/>
          <w:color w:val="000000"/>
          <w:sz w:val="28"/>
        </w:rPr>
        <w:t>
      5) наименование налогового органа, направившего уведомление об устранении нарушений, выявленных по результатам камерального контроля;</w:t>
      </w:r>
      <w:r>
        <w:br/>
      </w:r>
      <w:r>
        <w:rPr>
          <w:rFonts w:ascii="Times New Roman"/>
          <w:b w:val="false"/>
          <w:i w:val="false"/>
          <w:color w:val="000000"/>
          <w:sz w:val="28"/>
        </w:rPr>
        <w:t>
      6) обстоятельства, являющиеся основанием для несогласия лица, представляющего пояснение, с указанными в уведомлении нарушениями;</w:t>
      </w:r>
      <w:r>
        <w:br/>
      </w:r>
      <w:r>
        <w:rPr>
          <w:rFonts w:ascii="Times New Roman"/>
          <w:b w:val="false"/>
          <w:i w:val="false"/>
          <w:color w:val="000000"/>
          <w:sz w:val="28"/>
        </w:rPr>
        <w:t>
      7) перечень прилагаемых документов.</w:t>
      </w:r>
      <w:r>
        <w:br/>
      </w:r>
      <w:r>
        <w:rPr>
          <w:rFonts w:ascii="Times New Roman"/>
          <w:b w:val="false"/>
          <w:i w:val="false"/>
          <w:color w:val="000000"/>
          <w:sz w:val="28"/>
        </w:rPr>
        <w:t>
      В случае, если в качестве основания для несогласия лица, представляющего пояснение, с указанными в уведомлении нарушениями указываются подтверждающие документы, то копии таких документов, кроме налоговой отчетности, прилагаются к пояснению.";</w:t>
      </w:r>
      <w:r>
        <w:br/>
      </w:r>
      <w:r>
        <w:rPr>
          <w:rFonts w:ascii="Times New Roman"/>
          <w:b w:val="false"/>
          <w:i w:val="false"/>
          <w:color w:val="000000"/>
          <w:sz w:val="28"/>
        </w:rPr>
        <w:t>
      158) в статье 595:</w:t>
      </w:r>
      <w:r>
        <w:br/>
      </w:r>
      <w:r>
        <w:rPr>
          <w:rFonts w:ascii="Times New Roman"/>
          <w:b w:val="false"/>
          <w:i w:val="false"/>
          <w:color w:val="000000"/>
          <w:sz w:val="28"/>
        </w:rPr>
        <w:t>
      в пункте 1:</w:t>
      </w:r>
      <w:r>
        <w:br/>
      </w:r>
      <w:r>
        <w:rPr>
          <w:rFonts w:ascii="Times New Roman"/>
          <w:b w:val="false"/>
          <w:i w:val="false"/>
          <w:color w:val="000000"/>
          <w:sz w:val="28"/>
        </w:rPr>
        <w:t>
      в подпунктах 2) и 3) слова "уполномоченного государственного органа" заменить словами "Национального реестра бизнес-идентификационных номеров";</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при переходе на порядок уплаты корпоративного подоходного налога и представления декларации по нему юридическим лицом-нерезидентом совокупно по группе постоянных учреждений в Республике Казахстан этого юридического лица-нерезидента через одно из его постоянных учреждений - на основании уведомления, предусмотренного пунктом 1 статьи 200 настоящего Кодекса;";</w:t>
      </w:r>
      <w:r>
        <w:br/>
      </w:r>
      <w:r>
        <w:rPr>
          <w:rFonts w:ascii="Times New Roman"/>
          <w:b w:val="false"/>
          <w:i w:val="false"/>
          <w:color w:val="000000"/>
          <w:sz w:val="28"/>
        </w:rPr>
        <w:t>
      в пункте 4 слова "уполномоченного государственного органа" заменить словами "Национального реестра бизнес-идентификационных номеров";</w:t>
      </w:r>
      <w:r>
        <w:br/>
      </w:r>
      <w:r>
        <w:rPr>
          <w:rFonts w:ascii="Times New Roman"/>
          <w:b w:val="false"/>
          <w:i w:val="false"/>
          <w:color w:val="000000"/>
          <w:sz w:val="28"/>
        </w:rPr>
        <w:t>
      159) пункт 4 статьи 598 изложить в следующей редакции:</w:t>
      </w:r>
      <w:r>
        <w:br/>
      </w:r>
      <w:r>
        <w:rPr>
          <w:rFonts w:ascii="Times New Roman"/>
          <w:b w:val="false"/>
          <w:i w:val="false"/>
          <w:color w:val="000000"/>
          <w:sz w:val="28"/>
        </w:rPr>
        <w:t>
      "4. Справка об отсутствии задолженности, справка об отсутствии (наличии) задолженности заверяются:</w:t>
      </w:r>
      <w:r>
        <w:br/>
      </w:r>
      <w:r>
        <w:rPr>
          <w:rFonts w:ascii="Times New Roman"/>
          <w:b w:val="false"/>
          <w:i w:val="false"/>
          <w:color w:val="000000"/>
          <w:sz w:val="28"/>
        </w:rPr>
        <w:t>
      1) при выдаче на бумажном носителе - подписью руководителя, лица, его замещающего, или заместителя руководителя и печатью налогового органа, составившего справку;</w:t>
      </w:r>
      <w:r>
        <w:br/>
      </w:r>
      <w:r>
        <w:rPr>
          <w:rFonts w:ascii="Times New Roman"/>
          <w:b w:val="false"/>
          <w:i w:val="false"/>
          <w:color w:val="000000"/>
          <w:sz w:val="28"/>
        </w:rPr>
        <w:t>
      2) при передаче в электронном виде - электронной цифровой подписью уполномоченного органа.";</w:t>
      </w:r>
      <w:r>
        <w:br/>
      </w:r>
      <w:r>
        <w:rPr>
          <w:rFonts w:ascii="Times New Roman"/>
          <w:b w:val="false"/>
          <w:i w:val="false"/>
          <w:color w:val="000000"/>
          <w:sz w:val="28"/>
        </w:rPr>
        <w:t>
      160) пункт 1 статьи 599 после слова "платежей" дополнить словами "таможенных платежей,";</w:t>
      </w:r>
      <w:r>
        <w:br/>
      </w:r>
      <w:r>
        <w:rPr>
          <w:rFonts w:ascii="Times New Roman"/>
          <w:b w:val="false"/>
          <w:i w:val="false"/>
          <w:color w:val="000000"/>
          <w:sz w:val="28"/>
        </w:rPr>
        <w:t>
      161) статью 600 после слова "Зачет" дополнить словами "подлежащего возврату из бюджета в соответствии со статьями 273 и 274 настоящего Кодекса";</w:t>
      </w:r>
      <w:r>
        <w:br/>
      </w:r>
      <w:r>
        <w:rPr>
          <w:rFonts w:ascii="Times New Roman"/>
          <w:b w:val="false"/>
          <w:i w:val="false"/>
          <w:color w:val="000000"/>
          <w:sz w:val="28"/>
        </w:rPr>
        <w:t>
      162) подпункт 1) пункта 1 статьи 601 после слова "платежей" дополнить словами "таможенных платежей,";</w:t>
      </w:r>
      <w:r>
        <w:br/>
      </w:r>
      <w:r>
        <w:rPr>
          <w:rFonts w:ascii="Times New Roman"/>
          <w:b w:val="false"/>
          <w:i w:val="false"/>
          <w:color w:val="000000"/>
          <w:sz w:val="28"/>
        </w:rPr>
        <w:t>
      163) в статье 602:</w:t>
      </w:r>
      <w:r>
        <w:br/>
      </w:r>
      <w:r>
        <w:rPr>
          <w:rFonts w:ascii="Times New Roman"/>
          <w:b w:val="false"/>
          <w:i w:val="false"/>
          <w:color w:val="000000"/>
          <w:sz w:val="28"/>
        </w:rPr>
        <w:t>
      пункт 1 после слова "платежей," дополнить словами "таможенных платежей,";</w:t>
      </w:r>
      <w:r>
        <w:br/>
      </w:r>
      <w:r>
        <w:rPr>
          <w:rFonts w:ascii="Times New Roman"/>
          <w:b w:val="false"/>
          <w:i w:val="false"/>
          <w:color w:val="000000"/>
          <w:sz w:val="28"/>
        </w:rPr>
        <w:t>
      в пункте 4 слова "статьями 599 и 600" заменить словами "статьей 599";</w:t>
      </w:r>
      <w:r>
        <w:br/>
      </w:r>
      <w:r>
        <w:rPr>
          <w:rFonts w:ascii="Times New Roman"/>
          <w:b w:val="false"/>
          <w:i w:val="false"/>
          <w:color w:val="000000"/>
          <w:sz w:val="28"/>
        </w:rPr>
        <w:t>
      164) в пункте 1 статьи 603 цифры "599" заменить цифрами "600";</w:t>
      </w:r>
      <w:r>
        <w:br/>
      </w:r>
      <w:r>
        <w:rPr>
          <w:rFonts w:ascii="Times New Roman"/>
          <w:b w:val="false"/>
          <w:i w:val="false"/>
          <w:color w:val="000000"/>
          <w:sz w:val="28"/>
        </w:rPr>
        <w:t>
      165) в части первой пункта 1 статьи 605 после слова "платежей," дополнить словами "таможенных платежей,";</w:t>
      </w:r>
      <w:r>
        <w:br/>
      </w:r>
      <w:r>
        <w:rPr>
          <w:rFonts w:ascii="Times New Roman"/>
          <w:b w:val="false"/>
          <w:i w:val="false"/>
          <w:color w:val="000000"/>
          <w:sz w:val="28"/>
        </w:rPr>
        <w:t>
      166) в статье 608:</w:t>
      </w:r>
      <w:r>
        <w:br/>
      </w:r>
      <w:r>
        <w:rPr>
          <w:rFonts w:ascii="Times New Roman"/>
          <w:b w:val="false"/>
          <w:i w:val="false"/>
          <w:color w:val="000000"/>
          <w:sz w:val="28"/>
        </w:rPr>
        <w:t>
      часть первую пункта 1 дополнить словами ", если иное не установлено настоящей статьей";</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Если иное не установлено пунктом 1-2 настоящей статьи, в случае возврата почтовой или иной организацией связи уведомлений, предусмотренных подпунктами 2), 3)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r>
        <w:br/>
      </w:r>
      <w:r>
        <w:rPr>
          <w:rFonts w:ascii="Times New Roman"/>
          <w:b w:val="false"/>
          <w:i w:val="false"/>
          <w:color w:val="000000"/>
          <w:sz w:val="28"/>
        </w:rPr>
        <w:t>
      1-2. В случае завершения налоговой проверки на основании акта налогового обследования в соответствии с пунктом 2 статьи 637 настоящего Кодекса и возврата почтовой или иной организацией связи уведомлений, предусмотренных подпунктами 2), 3) пункта 2 статьи 607 настоящего Кодекса, направленных органами налоговой службы налогоплательщику (налоговому агенту) по почте заказным письмом с уведомлением, датой вручения таких уведомлений является одна из следующих дат:</w:t>
      </w:r>
      <w:r>
        <w:br/>
      </w:r>
      <w:r>
        <w:rPr>
          <w:rFonts w:ascii="Times New Roman"/>
          <w:b w:val="false"/>
          <w:i w:val="false"/>
          <w:color w:val="000000"/>
          <w:sz w:val="28"/>
        </w:rPr>
        <w:t>
      дата возврата такого письма почтовой или иной организацией связи - при отсутствии у налогоплательщика (налогового агента) банковского счета;</w:t>
      </w:r>
      <w:r>
        <w:br/>
      </w:r>
      <w:r>
        <w:rPr>
          <w:rFonts w:ascii="Times New Roman"/>
          <w:b w:val="false"/>
          <w:i w:val="false"/>
          <w:color w:val="000000"/>
          <w:sz w:val="28"/>
        </w:rPr>
        <w:t>
      дата, наступающая по истечении пяти рабочих дней со дня возврата такого письма почтовой или иной организацией связи, если налогоплательщику (налоговому агенту) в течение этого срока уведомление не было вручено под роспись - при наличии у налогоплательщика (налогового агента) банковского счета.";</w:t>
      </w:r>
      <w:r>
        <w:br/>
      </w:r>
      <w:r>
        <w:rPr>
          <w:rFonts w:ascii="Times New Roman"/>
          <w:b w:val="false"/>
          <w:i w:val="false"/>
          <w:color w:val="000000"/>
          <w:sz w:val="28"/>
        </w:rPr>
        <w:t>
      167) в статье 609:</w:t>
      </w:r>
      <w:r>
        <w:br/>
      </w:r>
      <w:r>
        <w:rPr>
          <w:rFonts w:ascii="Times New Roman"/>
          <w:b w:val="false"/>
          <w:i w:val="false"/>
          <w:color w:val="000000"/>
          <w:sz w:val="28"/>
        </w:rPr>
        <w:t>
      подпункт 1) пункта 1 дополнить словами ", в том числе авансовых и (или) текущих платежей по ним;";</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Если исполнение налоговых обязательств в соответствии с подпунктом 2) пункта 3 статьи 308-1 настоящего Кодекса возложено на оператора, то способы обеспечения исполнения не выполненного в срок налогового обязательства:</w:t>
      </w:r>
      <w:r>
        <w:br/>
      </w:r>
      <w:r>
        <w:rPr>
          <w:rFonts w:ascii="Times New Roman"/>
          <w:b w:val="false"/>
          <w:i w:val="false"/>
          <w:color w:val="000000"/>
          <w:sz w:val="28"/>
        </w:rPr>
        <w:t>
      1) указанные в подпункте 1) пункта 1 настоящей статьи применяются в отношении оператора;</w:t>
      </w:r>
      <w:r>
        <w:br/>
      </w:r>
      <w:r>
        <w:rPr>
          <w:rFonts w:ascii="Times New Roman"/>
          <w:b w:val="false"/>
          <w:i w:val="false"/>
          <w:color w:val="000000"/>
          <w:sz w:val="28"/>
        </w:rPr>
        <w:t>
      2) указанные в подпунктах 2)-4) пункта 1 настоящей статьи применяются одновременно в отношении оператора и каждого участника простого товарищества (консорциума).";</w:t>
      </w:r>
      <w:r>
        <w:br/>
      </w:r>
      <w:r>
        <w:rPr>
          <w:rFonts w:ascii="Times New Roman"/>
          <w:b w:val="false"/>
          <w:i w:val="false"/>
          <w:color w:val="000000"/>
          <w:sz w:val="28"/>
        </w:rPr>
        <w:t>
      168) в статье 610:</w:t>
      </w:r>
      <w:r>
        <w:br/>
      </w:r>
      <w:r>
        <w:rPr>
          <w:rFonts w:ascii="Times New Roman"/>
          <w:b w:val="false"/>
          <w:i w:val="false"/>
          <w:color w:val="000000"/>
          <w:sz w:val="28"/>
        </w:rPr>
        <w:t>
      пункты 1 и 3 после слова "бюджет" дополнить словами ", в том числе авансового и (или) текущего платежа по ним";</w:t>
      </w:r>
      <w:r>
        <w:br/>
      </w:r>
      <w:r>
        <w:rPr>
          <w:rFonts w:ascii="Times New Roman"/>
          <w:b w:val="false"/>
          <w:i w:val="false"/>
          <w:color w:val="000000"/>
          <w:sz w:val="28"/>
        </w:rPr>
        <w:t>
      в пункте 4 после слова "платежей," дополнить словами "в том числе авансовых и (или) текущих платежей по ним,";</w:t>
      </w:r>
      <w:r>
        <w:br/>
      </w:r>
      <w:r>
        <w:rPr>
          <w:rFonts w:ascii="Times New Roman"/>
          <w:b w:val="false"/>
          <w:i w:val="false"/>
          <w:color w:val="000000"/>
          <w:sz w:val="28"/>
        </w:rPr>
        <w:t>
      абзац первый пункта 12 после слова "платежей" дополнить словами ", в том числе авансовых и (или) текущих платежей по ним";</w:t>
      </w:r>
      <w:r>
        <w:br/>
      </w:r>
      <w:r>
        <w:rPr>
          <w:rFonts w:ascii="Times New Roman"/>
          <w:b w:val="false"/>
          <w:i w:val="false"/>
          <w:color w:val="000000"/>
          <w:sz w:val="28"/>
        </w:rPr>
        <w:t>
      169) в статье 611:</w:t>
      </w:r>
      <w:r>
        <w:br/>
      </w:r>
      <w:r>
        <w:rPr>
          <w:rFonts w:ascii="Times New Roman"/>
          <w:b w:val="false"/>
          <w:i w:val="false"/>
          <w:color w:val="000000"/>
          <w:sz w:val="28"/>
        </w:rPr>
        <w:t>
      подпункт 6) пункта 1 изложить в следующей редакции:</w:t>
      </w:r>
      <w:r>
        <w:br/>
      </w:r>
      <w:r>
        <w:rPr>
          <w:rFonts w:ascii="Times New Roman"/>
          <w:b w:val="false"/>
          <w:i w:val="false"/>
          <w:color w:val="000000"/>
          <w:sz w:val="28"/>
        </w:rPr>
        <w:t>
      "6) неисполнения налогоплательщиком требования, установленного частью первой пункта 5 статьи 558 настоящего Кодекса - в течение пяти рабочих дней со дня истечения срока, установленного частью первой пункта 5 статьи 558 настоящего Кодекса;";</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операций по уплате налогов и других обязательных платежей в бюджет, предусмотренных статьей 55 настоящего Кодекса, обязательных пенсионных взносов, социальных отчислений, а также таможенных платежей, предусмотренных законодательством Республики Казахстан;";</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"Налоговый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электронных каналов связи и телекоммуникаций. При направлении распоряжения налогового органа о приостановлении расходных операций по банковским счетам налогоплательщика (налогового агента) в электронном виде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r>
        <w:br/>
      </w:r>
      <w:r>
        <w:rPr>
          <w:rFonts w:ascii="Times New Roman"/>
          <w:b w:val="false"/>
          <w:i w:val="false"/>
          <w:color w:val="000000"/>
          <w:sz w:val="28"/>
        </w:rPr>
        <w:t>
      170) статью 613 изложить в следующей редакции:</w:t>
      </w:r>
      <w:r>
        <w:br/>
      </w:r>
      <w:r>
        <w:rPr>
          <w:rFonts w:ascii="Times New Roman"/>
          <w:b w:val="false"/>
          <w:i w:val="false"/>
          <w:color w:val="000000"/>
          <w:sz w:val="28"/>
        </w:rPr>
        <w:t>
      "Статья 613. Ограничение в распоряжении имуществом налогоплательщика (налогового агента)</w:t>
      </w:r>
      <w:r>
        <w:br/>
      </w: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в случаях:</w:t>
      </w:r>
      <w:r>
        <w:br/>
      </w:r>
      <w:r>
        <w:rPr>
          <w:rFonts w:ascii="Times New Roman"/>
          <w:b w:val="false"/>
          <w:i w:val="false"/>
          <w:color w:val="000000"/>
          <w:sz w:val="28"/>
        </w:rPr>
        <w:t>
      1) непогашения налоговой задолженности в течение десяти рабочих дней со дня получения уведомления о погашении налоговой задолженности;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пункта 2 статьи 607 настоящего Кодекса.</w:t>
      </w:r>
      <w:r>
        <w:br/>
      </w:r>
      <w:r>
        <w:rPr>
          <w:rFonts w:ascii="Times New Roman"/>
          <w:b w:val="false"/>
          <w:i w:val="false"/>
          <w:color w:val="000000"/>
          <w:sz w:val="28"/>
        </w:rPr>
        <w:t>
      2. Если иное не установлено настоящим пунктом, ограничение в распоряжении имуществом налогоплательщика (налогового агента) производится налоговым органом в отношении имущества:</w:t>
      </w:r>
      <w:r>
        <w:br/>
      </w:r>
      <w:r>
        <w:rPr>
          <w:rFonts w:ascii="Times New Roman"/>
          <w:b w:val="false"/>
          <w:i w:val="false"/>
          <w:color w:val="000000"/>
          <w:sz w:val="28"/>
        </w:rPr>
        <w:t>
      принадлежащего на праве собственности или хозяйственного ведения, а также состоящего на балансе данного налогоплательщика (налогового агента) - в случае, указанном в подпункте 1) пункта 1 настоящей статьи;</w:t>
      </w:r>
      <w:r>
        <w:br/>
      </w:r>
      <w:r>
        <w:rPr>
          <w:rFonts w:ascii="Times New Roman"/>
          <w:b w:val="false"/>
          <w:i w:val="false"/>
          <w:color w:val="000000"/>
          <w:sz w:val="28"/>
        </w:rPr>
        <w:t>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 в случае, указанном в подпункте 2) пункта 1 настоящей статьи.</w:t>
      </w:r>
      <w:r>
        <w:br/>
      </w:r>
      <w:r>
        <w:rPr>
          <w:rFonts w:ascii="Times New Roman"/>
          <w:b w:val="false"/>
          <w:i w:val="false"/>
          <w:color w:val="000000"/>
          <w:sz w:val="28"/>
        </w:rPr>
        <w:t>
      Не подлежат ограничению в распоряжении:</w:t>
      </w:r>
      <w:r>
        <w:br/>
      </w:r>
      <w:r>
        <w:rPr>
          <w:rFonts w:ascii="Times New Roman"/>
          <w:b w:val="false"/>
          <w:i w:val="false"/>
          <w:color w:val="000000"/>
          <w:sz w:val="28"/>
        </w:rPr>
        <w:t>
      объекты жизнеобеспечения;</w:t>
      </w:r>
      <w:r>
        <w:br/>
      </w:r>
      <w:r>
        <w:rPr>
          <w:rFonts w:ascii="Times New Roman"/>
          <w:b w:val="false"/>
          <w:i w:val="false"/>
          <w:color w:val="000000"/>
          <w:sz w:val="28"/>
        </w:rPr>
        <w:t>
      электрическая, тепловая и иные виды энергии;</w:t>
      </w:r>
      <w:r>
        <w:br/>
      </w:r>
      <w:r>
        <w:rPr>
          <w:rFonts w:ascii="Times New Roman"/>
          <w:b w:val="false"/>
          <w:i w:val="false"/>
          <w:color w:val="000000"/>
          <w:sz w:val="28"/>
        </w:rPr>
        <w:t>
      продукты питания или сырье, срок хранения и (или) годности которых не превышает одного года.</w:t>
      </w:r>
      <w:r>
        <w:br/>
      </w:r>
      <w:r>
        <w:rPr>
          <w:rFonts w:ascii="Times New Roman"/>
          <w:b w:val="false"/>
          <w:i w:val="false"/>
          <w:color w:val="000000"/>
          <w:sz w:val="28"/>
        </w:rPr>
        <w:t>
      3. Решение об ограничении в распоряжении имуществом налогоплательщика (налогового агента) составляется по форме, установленной уполномоченным органом, и принимается налоговым органом на сумму:</w:t>
      </w:r>
      <w:r>
        <w:br/>
      </w:r>
      <w:r>
        <w:rPr>
          <w:rFonts w:ascii="Times New Roman"/>
          <w:b w:val="false"/>
          <w:i w:val="false"/>
          <w:color w:val="000000"/>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r>
        <w:br/>
      </w:r>
      <w:r>
        <w:rPr>
          <w:rFonts w:ascii="Times New Roman"/>
          <w:b w:val="false"/>
          <w:i w:val="false"/>
          <w:color w:val="000000"/>
          <w:sz w:val="28"/>
        </w:rPr>
        <w:t>
      2) налогов, других обязательных платежей в бюджет и пеней, обжалуемых налогоплательщиком (налоговым агентом) в порядке, установленном главами 93, 94 настоящего Кодекса, - в случае, указанном в подпункте 2) пункта 1 настоящей статьи.</w:t>
      </w:r>
      <w:r>
        <w:br/>
      </w:r>
      <w:r>
        <w:rPr>
          <w:rFonts w:ascii="Times New Roman"/>
          <w:b w:val="false"/>
          <w:i w:val="false"/>
          <w:color w:val="000000"/>
          <w:sz w:val="28"/>
        </w:rPr>
        <w:t>
      Регистрация в налоговом органе решения об ограничении в распоряжении имуществом и акта описи имущества, составленного на основании такого решения, производится под одним номером.</w:t>
      </w:r>
      <w:r>
        <w:br/>
      </w:r>
      <w:r>
        <w:rPr>
          <w:rFonts w:ascii="Times New Roman"/>
          <w:b w:val="false"/>
          <w:i w:val="false"/>
          <w:color w:val="000000"/>
          <w:sz w:val="28"/>
        </w:rPr>
        <w:t>
      3-1. Решение об ограничении в распоряжении имуществом подлежит вручению налогоплательщику (налоговому агенту) лично под роспись или по почте заказным письмом с уведомлением. Датой вручения такого решения налогоплательщику считается:</w:t>
      </w:r>
      <w:r>
        <w:br/>
      </w:r>
      <w:r>
        <w:rPr>
          <w:rFonts w:ascii="Times New Roman"/>
          <w:b w:val="false"/>
          <w:i w:val="false"/>
          <w:color w:val="000000"/>
          <w:sz w:val="28"/>
        </w:rPr>
        <w:t>
      1) при вручении лично под роспись - дата подписания решения;</w:t>
      </w:r>
      <w:r>
        <w:br/>
      </w:r>
      <w:r>
        <w:rPr>
          <w:rFonts w:ascii="Times New Roman"/>
          <w:b w:val="false"/>
          <w:i w:val="false"/>
          <w:color w:val="000000"/>
          <w:sz w:val="28"/>
        </w:rPr>
        <w:t>
      2) при направлении по почте заказным письмом с уведомлением - дата отметки налогоплательщиком (налоговым агентом) в уведомления почтовой или иной организации связи;</w:t>
      </w:r>
      <w:r>
        <w:br/>
      </w: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статьей 558 настоящего Кодекса.</w:t>
      </w:r>
      <w:r>
        <w:br/>
      </w:r>
      <w:r>
        <w:rPr>
          <w:rFonts w:ascii="Times New Roman"/>
          <w:b w:val="false"/>
          <w:i w:val="false"/>
          <w:color w:val="000000"/>
          <w:sz w:val="28"/>
        </w:rPr>
        <w:t>
      3-2. В случае,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имущества, подлежащего государственной регистрации, налоговый орган не позднее пяти рабочих дней со дня вручения налогоплательщику (налоговому агенту)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 указанное в настоящем пункте.</w:t>
      </w:r>
      <w:r>
        <w:br/>
      </w:r>
      <w:r>
        <w:rPr>
          <w:rFonts w:ascii="Times New Roman"/>
          <w:b w:val="false"/>
          <w:i w:val="false"/>
          <w:color w:val="000000"/>
          <w:sz w:val="28"/>
        </w:rPr>
        <w:t>
      4. По истечении десяти рабочих дней со дня вручения налогоплательщику (налоговому агенту) решения, указанного в пункте 3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r>
        <w:br/>
      </w: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r>
        <w:br/>
      </w:r>
      <w:r>
        <w:rPr>
          <w:rFonts w:ascii="Times New Roman"/>
          <w:b w:val="false"/>
          <w:i w:val="false"/>
          <w:color w:val="000000"/>
          <w:sz w:val="28"/>
        </w:rPr>
        <w:t>
      4-1.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w:t>
      </w:r>
      <w:r>
        <w:br/>
      </w:r>
      <w:r>
        <w:rPr>
          <w:rFonts w:ascii="Times New Roman"/>
          <w:b w:val="false"/>
          <w:i w:val="false"/>
          <w:color w:val="000000"/>
          <w:sz w:val="28"/>
        </w:rPr>
        <w:t>
      В случае непредставления налогоплательщиком (налоговым агентом) документов, указанных в настоящем пункте, налоговый орган, вынесший решение, указанное в пункте 3 настоящей статьи, направляет в уполномоченные государственные органы запрос о подтверждении факта наличия или отсутствия у такого налогоплательщика (налогового агента) на праве собственности и (или) хозяйственного ведения имущества, указанного в пункте 3-2 настоящей статьи. Копии ответов уполномоченных государственных органов на запрос, указанный в настоящем пункте, прилагаются к акту описи.</w:t>
      </w:r>
      <w:r>
        <w:br/>
      </w: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При этом один экземпляр такого акта вручается налогоплательщику (налоговому агенту) в порядке, установленном пунктом 3-1 настоящей статьи.</w:t>
      </w:r>
      <w:r>
        <w:br/>
      </w:r>
      <w:r>
        <w:rPr>
          <w:rFonts w:ascii="Times New Roman"/>
          <w:b w:val="false"/>
          <w:i w:val="false"/>
          <w:color w:val="000000"/>
          <w:sz w:val="28"/>
        </w:rPr>
        <w:t>
      5. Налогоплательщик (налоговый агент) обязан обеспечить сохранность, надлежащий уход за ограниченным в распоряжении имуществом до снятия ограничения в соответствии с законодательством Республики Казахстан. При этом налогоплательщик (налоговый агент) несет ответственность за незаконные действия в отношении указанного имущества в соответствии с законами Республики Казахстан.</w:t>
      </w:r>
      <w:r>
        <w:br/>
      </w:r>
      <w:r>
        <w:rPr>
          <w:rFonts w:ascii="Times New Roman"/>
          <w:b w:val="false"/>
          <w:i w:val="false"/>
          <w:color w:val="000000"/>
          <w:sz w:val="28"/>
        </w:rPr>
        <w:t>
      При несоблюдении данных требований налогоплательщик (налоговый агент) обязан возместить организатору аукциона фактически понесенные затраты по подготовке ограниченного в распоряжении имущества к аукциону.</w:t>
      </w:r>
      <w:r>
        <w:br/>
      </w:r>
      <w:r>
        <w:rPr>
          <w:rFonts w:ascii="Times New Roman"/>
          <w:b w:val="false"/>
          <w:i w:val="false"/>
          <w:color w:val="000000"/>
          <w:sz w:val="28"/>
        </w:rPr>
        <w:t>
      6. В случае непогашения налоговой задолженности и нереализации ограниченного в распоряжении имущества после проведения двух аукционов налоговый орган вправе подвергнуть описи другое имущество налогоплательщика (налогового агента) путем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r>
        <w:br/>
      </w:r>
      <w:r>
        <w:rPr>
          <w:rFonts w:ascii="Times New Roman"/>
          <w:b w:val="false"/>
          <w:i w:val="false"/>
          <w:color w:val="000000"/>
          <w:sz w:val="28"/>
        </w:rPr>
        <w:t>
      7. Налоговый орган отменяет решение об ограничении в распоряжении имуществом и акт описи имущества, составленный на основании такого решения, по форме, установленной уполномоченным органом, в случаях:</w:t>
      </w:r>
      <w:r>
        <w:br/>
      </w:r>
      <w:r>
        <w:rPr>
          <w:rFonts w:ascii="Times New Roman"/>
          <w:b w:val="false"/>
          <w:i w:val="false"/>
          <w:color w:val="000000"/>
          <w:sz w:val="28"/>
        </w:rPr>
        <w:t>
      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r>
        <w:br/>
      </w:r>
      <w:r>
        <w:rPr>
          <w:rFonts w:ascii="Times New Roman"/>
          <w:b w:val="false"/>
          <w:i w:val="false"/>
          <w:color w:val="000000"/>
          <w:sz w:val="28"/>
        </w:rPr>
        <w:t>
      2) вынесения решения органом налоговой службы, рассматривавшим жалобу налогоплательщика (налогового агента), или вступления в законную силу судебного акта, отменяющих в обжалуемой части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одного рабочего дня со дня вынесения такого решения или вступления в силу такого судебного акта;</w:t>
      </w:r>
      <w:r>
        <w:br/>
      </w:r>
      <w:r>
        <w:rPr>
          <w:rFonts w:ascii="Times New Roman"/>
          <w:b w:val="false"/>
          <w:i w:val="false"/>
          <w:color w:val="000000"/>
          <w:sz w:val="28"/>
        </w:rPr>
        <w:t>
      3) отзыва налогоплательщиком (налоговым агентом) своей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одного рабочего дня со дня отзыва такой жалобы.</w:t>
      </w:r>
      <w:r>
        <w:br/>
      </w:r>
      <w:r>
        <w:rPr>
          <w:rFonts w:ascii="Times New Roman"/>
          <w:b w:val="false"/>
          <w:i w:val="false"/>
          <w:color w:val="000000"/>
          <w:sz w:val="28"/>
        </w:rPr>
        <w:t>
      8. Налоговый орган в случаях, предусмотренных пунктом 3-2 настоящей статьи, в срок не позднее пяти рабочих дней со дня принятия решения об отмене решения об ограничении в распоряжении имуществом и акта описи имущества направляет копию такого решения об отмене в уполномоченные государственные органы для прекращения обременения прав на имущество.";</w:t>
      </w:r>
      <w:r>
        <w:br/>
      </w:r>
      <w:r>
        <w:rPr>
          <w:rFonts w:ascii="Times New Roman"/>
          <w:b w:val="false"/>
          <w:i w:val="false"/>
          <w:color w:val="000000"/>
          <w:sz w:val="28"/>
        </w:rPr>
        <w:t>
      171) пункт 1 статьи 614 дополнить частью второй следующего содержания:</w:t>
      </w:r>
      <w:r>
        <w:br/>
      </w:r>
      <w:r>
        <w:rPr>
          <w:rFonts w:ascii="Times New Roman"/>
          <w:b w:val="false"/>
          <w:i w:val="false"/>
          <w:color w:val="000000"/>
          <w:sz w:val="28"/>
        </w:rPr>
        <w:t>
      "При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подпунктом 2) пункта 3 статьи 308-1 настоящего Кодекса, меры принудительного взыскания, предусмотренные настоящей главой, применяются в отношении налогоплательщика и (или) оператора. Окончательный размер взыскания не должен превышать сумму, указанную в уведомлении о погашении налоговой задолженности.";</w:t>
      </w:r>
      <w:r>
        <w:br/>
      </w:r>
      <w:r>
        <w:rPr>
          <w:rFonts w:ascii="Times New Roman"/>
          <w:b w:val="false"/>
          <w:i w:val="false"/>
          <w:color w:val="000000"/>
          <w:sz w:val="28"/>
        </w:rPr>
        <w:t>
      172) пункт 5 статьи 615 дополнить частью второй следующего содержания:</w:t>
      </w:r>
      <w:r>
        <w:br/>
      </w:r>
      <w:r>
        <w:rPr>
          <w:rFonts w:ascii="Times New Roman"/>
          <w:b w:val="false"/>
          <w:i w:val="false"/>
          <w:color w:val="000000"/>
          <w:sz w:val="28"/>
        </w:rPr>
        <w:t>
      "Налоговый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электронном виде посредством электронных каналов связи и телекоммуникаций. При направлении инкассового распоряжения в электронном виде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r>
        <w:br/>
      </w:r>
      <w:r>
        <w:rPr>
          <w:rFonts w:ascii="Times New Roman"/>
          <w:b w:val="false"/>
          <w:i w:val="false"/>
          <w:color w:val="000000"/>
          <w:sz w:val="28"/>
        </w:rPr>
        <w:t>
      173) пункт 4 статьи 625 дополнить подпунктом 1-1) следующего содержания:</w:t>
      </w:r>
      <w:r>
        <w:br/>
      </w:r>
      <w:r>
        <w:rPr>
          <w:rFonts w:ascii="Times New Roman"/>
          <w:b w:val="false"/>
          <w:i w:val="false"/>
          <w:color w:val="000000"/>
          <w:sz w:val="28"/>
        </w:rPr>
        <w:t>
      "1-1) подтверждения суммы превышения налога на добавленную стоимость, подлежащего возврату;";</w:t>
      </w:r>
      <w:r>
        <w:br/>
      </w:r>
      <w:r>
        <w:rPr>
          <w:rFonts w:ascii="Times New Roman"/>
          <w:b w:val="false"/>
          <w:i w:val="false"/>
          <w:color w:val="000000"/>
          <w:sz w:val="28"/>
        </w:rPr>
        <w:t>
      174) в статье 627:</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лиц, располагающих документами, информацией, касающимися деятельности проверяемого налогоплательщика (налогового агента), в том числе уполномоченного представителя участников простого товарищества (консорциума), ответственного за ведение сводного налогового учета по такой деятельности, для получения сведений о проверяемом налогоплательщике (налоговом агенте) по вопросам, связанным с предпринимательской деятельностью проверяемого налогоплательщика (налогового агента);";</w:t>
      </w:r>
      <w:r>
        <w:br/>
      </w:r>
      <w:r>
        <w:rPr>
          <w:rFonts w:ascii="Times New Roman"/>
          <w:b w:val="false"/>
          <w:i w:val="false"/>
          <w:color w:val="000000"/>
          <w:sz w:val="28"/>
        </w:rPr>
        <w:t>
      в абзаце шестом части второй пункта 2 слово "наличия лицензии" заменить словами "наличия и подлинности акцизных и учетно-контрольных марок, наличия лицензии ";</w:t>
      </w:r>
      <w:r>
        <w:br/>
      </w:r>
      <w:r>
        <w:rPr>
          <w:rFonts w:ascii="Times New Roman"/>
          <w:b w:val="false"/>
          <w:i w:val="false"/>
          <w:color w:val="000000"/>
          <w:sz w:val="28"/>
        </w:rPr>
        <w:t>
      в пункте 5:</w:t>
      </w:r>
      <w:r>
        <w:br/>
      </w:r>
      <w:r>
        <w:rPr>
          <w:rFonts w:ascii="Times New Roman"/>
          <w:b w:val="false"/>
          <w:i w:val="false"/>
          <w:color w:val="000000"/>
          <w:sz w:val="28"/>
        </w:rPr>
        <w:t>
      в подпункте 2):</w:t>
      </w:r>
      <w:r>
        <w:br/>
      </w:r>
      <w:r>
        <w:rPr>
          <w:rFonts w:ascii="Times New Roman"/>
          <w:b w:val="false"/>
          <w:i w:val="false"/>
          <w:color w:val="000000"/>
          <w:sz w:val="28"/>
        </w:rPr>
        <w:t>
      в части первой:</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в абзаце двадцатом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в абзаце четвертом части второй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абзац третий подпункта 3) изложить в следующей редакции:</w:t>
      </w:r>
      <w:r>
        <w:br/>
      </w:r>
      <w:r>
        <w:rPr>
          <w:rFonts w:ascii="Times New Roman"/>
          <w:b w:val="false"/>
          <w:i w:val="false"/>
          <w:color w:val="000000"/>
          <w:sz w:val="28"/>
        </w:rPr>
        <w:t>
      "Встречной проверкой также признается проверка, проводимая:</w:t>
      </w:r>
      <w:r>
        <w:br/>
      </w:r>
      <w:r>
        <w:rPr>
          <w:rFonts w:ascii="Times New Roman"/>
          <w:b w:val="false"/>
          <w:i w:val="false"/>
          <w:color w:val="000000"/>
          <w:sz w:val="28"/>
        </w:rPr>
        <w:t>
      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r>
        <w:br/>
      </w:r>
      <w:r>
        <w:rPr>
          <w:rFonts w:ascii="Times New Roman"/>
          <w:b w:val="false"/>
          <w:i w:val="false"/>
          <w:color w:val="000000"/>
          <w:sz w:val="28"/>
        </w:rPr>
        <w:t>
      в отношении лиц, осуществляющих операции с налогоплательщиком (налоговым агентом), которым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r>
        <w:br/>
      </w:r>
      <w:r>
        <w:rPr>
          <w:rFonts w:ascii="Times New Roman"/>
          <w:b w:val="false"/>
          <w:i w:val="false"/>
          <w:color w:val="000000"/>
          <w:sz w:val="28"/>
        </w:rPr>
        <w:t>
      в пункте 9:</w:t>
      </w:r>
      <w:r>
        <w:br/>
      </w:r>
      <w:r>
        <w:rPr>
          <w:rFonts w:ascii="Times New Roman"/>
          <w:b w:val="false"/>
          <w:i w:val="false"/>
          <w:color w:val="000000"/>
          <w:sz w:val="28"/>
        </w:rPr>
        <w:t>
      подпункт 2) части первой дополнить абзацами двадцать вторым, двадцать седьмым и двадцать восьмым следующего содержания:</w:t>
      </w:r>
      <w:r>
        <w:br/>
      </w:r>
      <w:r>
        <w:rPr>
          <w:rFonts w:ascii="Times New Roman"/>
          <w:b w:val="false"/>
          <w:i w:val="false"/>
          <w:color w:val="000000"/>
          <w:sz w:val="28"/>
        </w:rPr>
        <w:t>
      "по вопросам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по вопросам постановки на регистрационный учет в налоговых органах;</w:t>
      </w:r>
      <w:r>
        <w:br/>
      </w:r>
      <w:r>
        <w:rPr>
          <w:rFonts w:ascii="Times New Roman"/>
          <w:b w:val="false"/>
          <w:i w:val="false"/>
          <w:color w:val="000000"/>
          <w:sz w:val="28"/>
        </w:rPr>
        <w:t>
      по вопросам наличия контрольно-кассовых машин;</w:t>
      </w:r>
      <w:r>
        <w:br/>
      </w:r>
      <w:r>
        <w:rPr>
          <w:rFonts w:ascii="Times New Roman"/>
          <w:b w:val="false"/>
          <w:i w:val="false"/>
          <w:color w:val="000000"/>
          <w:sz w:val="28"/>
        </w:rPr>
        <w:t>
      по вопросам наличия и подлинности акцизных и учетно-контрольных марок,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по вопросам соблюдения порядка применения контрольно-кассовых машин;</w:t>
      </w:r>
      <w:r>
        <w:br/>
      </w:r>
      <w:r>
        <w:rPr>
          <w:rFonts w:ascii="Times New Roman"/>
          <w:b w:val="false"/>
          <w:i w:val="false"/>
          <w:color w:val="000000"/>
          <w:sz w:val="28"/>
        </w:rPr>
        <w:t>
      по вопросам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по вопросам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в части второй слова "пункта 9 настоящей статьи" заменить словами "настоящего пункта";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или по основаниям, предусмотренным уголовно-процессуальным законодательством Республики Казахстан, проводятся на основании решения государственного органа, осуществляющего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175) в статье 629:</w:t>
      </w:r>
      <w:r>
        <w:br/>
      </w:r>
      <w:r>
        <w:rPr>
          <w:rFonts w:ascii="Times New Roman"/>
          <w:b w:val="false"/>
          <w:i w:val="false"/>
          <w:color w:val="000000"/>
          <w:sz w:val="28"/>
        </w:rPr>
        <w:t>
      в пункте 4:</w:t>
      </w:r>
      <w:r>
        <w:br/>
      </w:r>
      <w:r>
        <w:rPr>
          <w:rFonts w:ascii="Times New Roman"/>
          <w:b w:val="false"/>
          <w:i w:val="false"/>
          <w:color w:val="000000"/>
          <w:sz w:val="28"/>
        </w:rPr>
        <w:t>
      в части первой после слов "сведений и" дополнить словом "(или)";</w:t>
      </w:r>
      <w:r>
        <w:br/>
      </w:r>
      <w:r>
        <w:rPr>
          <w:rFonts w:ascii="Times New Roman"/>
          <w:b w:val="false"/>
          <w:i w:val="false"/>
          <w:color w:val="000000"/>
          <w:sz w:val="28"/>
        </w:rPr>
        <w:t>
      в части второй слово "отправки" заменить словом "направления";</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орган налоговой службы,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извещение о приостановлении или возобновлении налоговой проверки не позднее одного рабочего дня с даты приостановления или возобновления с уведомлением органа правовой статистики.";</w:t>
      </w:r>
      <w:r>
        <w:br/>
      </w:r>
      <w:r>
        <w:rPr>
          <w:rFonts w:ascii="Times New Roman"/>
          <w:b w:val="false"/>
          <w:i w:val="false"/>
          <w:color w:val="000000"/>
          <w:sz w:val="28"/>
        </w:rPr>
        <w:t>
      пункт 5 дополнить подпунктом 6) следующего содержания:</w:t>
      </w:r>
      <w:r>
        <w:br/>
      </w:r>
      <w:r>
        <w:rPr>
          <w:rFonts w:ascii="Times New Roman"/>
          <w:b w:val="false"/>
          <w:i w:val="false"/>
          <w:color w:val="000000"/>
          <w:sz w:val="28"/>
        </w:rPr>
        <w:t>
      "6) в случае выставления налогоплательщику (налоговому агенту) требования органа налоговой службы о предоставлении документов (сведений) в ходе проведения налоговых проверок в соответствии со статьей 640 настоящего Кодекса.";</w:t>
      </w:r>
      <w:r>
        <w:br/>
      </w:r>
      <w:r>
        <w:rPr>
          <w:rFonts w:ascii="Times New Roman"/>
          <w:b w:val="false"/>
          <w:i w:val="false"/>
          <w:color w:val="000000"/>
          <w:sz w:val="28"/>
        </w:rPr>
        <w:t>
      в части второй цифру "5" заменить цифрой "6";</w:t>
      </w:r>
      <w:r>
        <w:br/>
      </w:r>
      <w:r>
        <w:rPr>
          <w:rFonts w:ascii="Times New Roman"/>
          <w:b w:val="false"/>
          <w:i w:val="false"/>
          <w:color w:val="000000"/>
          <w:sz w:val="28"/>
        </w:rPr>
        <w:t>
      176) в статье 632:</w:t>
      </w:r>
      <w:r>
        <w:br/>
      </w:r>
      <w:r>
        <w:rPr>
          <w:rFonts w:ascii="Times New Roman"/>
          <w:b w:val="false"/>
          <w:i w:val="false"/>
          <w:color w:val="000000"/>
          <w:sz w:val="28"/>
        </w:rPr>
        <w:t>
      в подпункте 8) пункта 1 слово "налоговый"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предписании о назначении тематических проверок должны быть указаны:</w:t>
      </w:r>
      <w:r>
        <w:br/>
      </w:r>
      <w:r>
        <w:rPr>
          <w:rFonts w:ascii="Times New Roman"/>
          <w:b w:val="false"/>
          <w:i w:val="false"/>
          <w:color w:val="000000"/>
          <w:sz w:val="28"/>
        </w:rPr>
        <w:t>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указанного пункта, при назначении тематических проверок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и подлинности акцизных и учетно-контрольных марок,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2) сведения, предусмотренные пунктом 1 настоящей статьи, за исключением случая, предусмотренного в подпункте 8) указанного пункта, при назначении тематических проверок по вопросам:</w:t>
      </w:r>
      <w:r>
        <w:br/>
      </w:r>
      <w:r>
        <w:rPr>
          <w:rFonts w:ascii="Times New Roman"/>
          <w:b w:val="false"/>
          <w:i w:val="false"/>
          <w:color w:val="000000"/>
          <w:sz w:val="28"/>
        </w:rPr>
        <w:t>
      соблюдения порядка применения контрольно-кассовых машин;</w:t>
      </w:r>
      <w:r>
        <w:br/>
      </w:r>
      <w:r>
        <w:rPr>
          <w:rFonts w:ascii="Times New Roman"/>
          <w:b w:val="false"/>
          <w:i w:val="false"/>
          <w:color w:val="000000"/>
          <w:sz w:val="28"/>
        </w:rPr>
        <w:t>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3) сведения, предусмотренные пунктом 1 настоящей статьи, при назначении тематических проверок по вопросам, не указанным в подпунктах 1), 2) настоящего пункта.";</w:t>
      </w:r>
      <w:r>
        <w:br/>
      </w:r>
      <w:r>
        <w:rPr>
          <w:rFonts w:ascii="Times New Roman"/>
          <w:b w:val="false"/>
          <w:i w:val="false"/>
          <w:color w:val="000000"/>
          <w:sz w:val="28"/>
        </w:rPr>
        <w:t>
      часть первой пункта 3:</w:t>
      </w:r>
      <w:r>
        <w:br/>
      </w:r>
      <w:r>
        <w:rPr>
          <w:rFonts w:ascii="Times New Roman"/>
          <w:b w:val="false"/>
          <w:i w:val="false"/>
          <w:color w:val="000000"/>
          <w:sz w:val="28"/>
        </w:rPr>
        <w:t>
      в подпункте 12) слово "покупателями." заменить словом "покупателями;";</w:t>
      </w:r>
      <w:r>
        <w:br/>
      </w:r>
      <w:r>
        <w:rPr>
          <w:rFonts w:ascii="Times New Roman"/>
          <w:b w:val="false"/>
          <w:i w:val="false"/>
          <w:color w:val="000000"/>
          <w:sz w:val="28"/>
        </w:rPr>
        <w:t>
      дополнить подпунктами 13), 14), 15), 16), 17), 18) и 19) следующего содержания:</w:t>
      </w:r>
      <w:r>
        <w:br/>
      </w:r>
      <w:r>
        <w:rPr>
          <w:rFonts w:ascii="Times New Roman"/>
          <w:b w:val="false"/>
          <w:i w:val="false"/>
          <w:color w:val="000000"/>
          <w:sz w:val="28"/>
        </w:rPr>
        <w:t>
      "13) исполнения налогового обязательства по налогу на добавленную стоимость и/или акцизу по товарам, импортированным на территорию Республики Казахстан с территории государств-членов таможенного союза;</w:t>
      </w:r>
      <w:r>
        <w:br/>
      </w:r>
      <w:r>
        <w:rPr>
          <w:rFonts w:ascii="Times New Roman"/>
          <w:b w:val="false"/>
          <w:i w:val="false"/>
          <w:color w:val="000000"/>
          <w:sz w:val="28"/>
        </w:rPr>
        <w:t>
      14) постановки на регистрационный учет в налоговых органах;</w:t>
      </w:r>
      <w:r>
        <w:br/>
      </w:r>
      <w:r>
        <w:rPr>
          <w:rFonts w:ascii="Times New Roman"/>
          <w:b w:val="false"/>
          <w:i w:val="false"/>
          <w:color w:val="000000"/>
          <w:sz w:val="28"/>
        </w:rPr>
        <w:t>
      15) наличия контрольно-кассовых машин;</w:t>
      </w:r>
      <w:r>
        <w:br/>
      </w:r>
      <w:r>
        <w:rPr>
          <w:rFonts w:ascii="Times New Roman"/>
          <w:b w:val="false"/>
          <w:i w:val="false"/>
          <w:color w:val="000000"/>
          <w:sz w:val="28"/>
        </w:rPr>
        <w:t>
      16) наличия и подлинности акцизных и учетно-контрольных марок, наличия лицензии, разрешения на отпуск этилового спирта, патента, регистрационной карточки, указанной в статье 574 настоящего Кодекса;</w:t>
      </w:r>
      <w:r>
        <w:br/>
      </w:r>
      <w:r>
        <w:rPr>
          <w:rFonts w:ascii="Times New Roman"/>
          <w:b w:val="false"/>
          <w:i w:val="false"/>
          <w:color w:val="000000"/>
          <w:sz w:val="28"/>
        </w:rPr>
        <w:t>
      17) соблюдения порядка применения контрольно-кассовых машин;</w:t>
      </w:r>
      <w:r>
        <w:br/>
      </w:r>
      <w:r>
        <w:rPr>
          <w:rFonts w:ascii="Times New Roman"/>
          <w:b w:val="false"/>
          <w:i w:val="false"/>
          <w:color w:val="000000"/>
          <w:sz w:val="28"/>
        </w:rPr>
        <w:t>
      18)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19)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в пункте 5 слово "налогового" исключить;</w:t>
      </w:r>
      <w:r>
        <w:br/>
      </w:r>
      <w:r>
        <w:rPr>
          <w:rFonts w:ascii="Times New Roman"/>
          <w:b w:val="false"/>
          <w:i w:val="false"/>
          <w:color w:val="000000"/>
          <w:sz w:val="28"/>
        </w:rPr>
        <w:t>
      в абзаце четвертом пункта 6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177) в статье 633:</w:t>
      </w:r>
      <w:r>
        <w:br/>
      </w:r>
      <w:r>
        <w:rPr>
          <w:rFonts w:ascii="Times New Roman"/>
          <w:b w:val="false"/>
          <w:i w:val="false"/>
          <w:color w:val="000000"/>
          <w:sz w:val="28"/>
        </w:rPr>
        <w:t>
      пункт 1 дополнить словами "или дата составления акта об отказе налогоплательщика (налогового агента) в подписи на предписании,";</w:t>
      </w:r>
      <w:r>
        <w:br/>
      </w:r>
      <w:r>
        <w:rPr>
          <w:rFonts w:ascii="Times New Roman"/>
          <w:b w:val="false"/>
          <w:i w:val="false"/>
          <w:color w:val="000000"/>
          <w:sz w:val="28"/>
        </w:rPr>
        <w:t>
      в пунктах 3 и 4 слова "наличия лицензии" заменить словами "наличия и подлинности акцизных и учетно-контрольных марок, наличия лицензии";</w:t>
      </w:r>
      <w:r>
        <w:br/>
      </w:r>
      <w:r>
        <w:rPr>
          <w:rFonts w:ascii="Times New Roman"/>
          <w:b w:val="false"/>
          <w:i w:val="false"/>
          <w:color w:val="000000"/>
          <w:sz w:val="28"/>
        </w:rPr>
        <w:t>
      178) в статье 635:</w:t>
      </w:r>
      <w:r>
        <w:br/>
      </w:r>
      <w:r>
        <w:rPr>
          <w:rFonts w:ascii="Times New Roman"/>
          <w:b w:val="false"/>
          <w:i w:val="false"/>
          <w:color w:val="000000"/>
          <w:sz w:val="28"/>
        </w:rPr>
        <w:t>
      в пункте 2 слово "налоговый" исключить;</w:t>
      </w:r>
      <w:r>
        <w:br/>
      </w:r>
      <w:r>
        <w:rPr>
          <w:rFonts w:ascii="Times New Roman"/>
          <w:b w:val="false"/>
          <w:i w:val="false"/>
          <w:color w:val="000000"/>
          <w:sz w:val="28"/>
        </w:rPr>
        <w:t>
      в пункте 3:</w:t>
      </w:r>
      <w:r>
        <w:br/>
      </w:r>
      <w:r>
        <w:rPr>
          <w:rFonts w:ascii="Times New Roman"/>
          <w:b w:val="false"/>
          <w:i w:val="false"/>
          <w:color w:val="000000"/>
          <w:sz w:val="28"/>
        </w:rPr>
        <w:t>
      в части первой:</w:t>
      </w:r>
      <w:r>
        <w:br/>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слова "режиме экспорта" заменить словами "таможенной процедуре экспорта";</w:t>
      </w:r>
      <w:r>
        <w:br/>
      </w:r>
      <w:r>
        <w:rPr>
          <w:rFonts w:ascii="Times New Roman"/>
          <w:b w:val="false"/>
          <w:i w:val="false"/>
          <w:color w:val="000000"/>
          <w:sz w:val="28"/>
        </w:rPr>
        <w:t>
      слова "по вопросам таможенного дела" заменить словами "в сфере таможенного регулирования";</w:t>
      </w:r>
      <w:r>
        <w:br/>
      </w:r>
      <w:r>
        <w:rPr>
          <w:rFonts w:ascii="Times New Roman"/>
          <w:b w:val="false"/>
          <w:i w:val="false"/>
          <w:color w:val="000000"/>
          <w:sz w:val="28"/>
        </w:rPr>
        <w:t>
      в части второй слова "Республики Казахстан в режиме" заменить словами "таможенного союза в таможенной процедуре";</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экспорта товаров с территории Республики Казахстан на территорию государства-члена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276-11 настоящего Кодекса.";</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276-13 настоящего Кодекса.</w:t>
      </w:r>
      <w:r>
        <w:br/>
      </w:r>
      <w:r>
        <w:rPr>
          <w:rFonts w:ascii="Times New Roman"/>
          <w:b w:val="false"/>
          <w:i w:val="false"/>
          <w:color w:val="000000"/>
          <w:sz w:val="28"/>
        </w:rPr>
        <w:t>
      В случае выполнения работ по переработке давальческого сырья, ввезенного на территорию Республики Казахстан с территории одного государства-члена таможенного союза, с последующей реализацией продуктов переработки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Республики Казахстан в режиме экспорта, представленные по форме и в порядке, которые утверждены уполномоченным органом по согласованию с уполномоченным государственным органом по вопросам таможенного дела.</w:t>
      </w:r>
      <w:r>
        <w:br/>
      </w:r>
      <w:r>
        <w:rPr>
          <w:rFonts w:ascii="Times New Roman"/>
          <w:b w:val="false"/>
          <w:i w:val="false"/>
          <w:color w:val="000000"/>
          <w:sz w:val="28"/>
        </w:rPr>
        <w:t>
      Ответственность за сведения, подтверждающие факт вывоза продуктов переработки с таможенной территории Республики Казахстан в режиме экспорта, несет таможенный орган.";</w:t>
      </w:r>
      <w:r>
        <w:br/>
      </w:r>
      <w:r>
        <w:rPr>
          <w:rFonts w:ascii="Times New Roman"/>
          <w:b w:val="false"/>
          <w:i w:val="false"/>
          <w:color w:val="000000"/>
          <w:sz w:val="28"/>
        </w:rPr>
        <w:t>
      в пункте 4:</w:t>
      </w:r>
      <w:r>
        <w:br/>
      </w:r>
      <w:r>
        <w:rPr>
          <w:rFonts w:ascii="Times New Roman"/>
          <w:b w:val="false"/>
          <w:i w:val="false"/>
          <w:color w:val="000000"/>
          <w:sz w:val="28"/>
        </w:rPr>
        <w:t>
      в части первой слова "плательщика налога на добавленную стоимость" заменить словами "налогоплательщика в банках второго уровня на территории Республики Казахстан";</w:t>
      </w:r>
      <w:r>
        <w:br/>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"В случае экспорта товаров с территории Республики Казахстан на территорию государства-члена таможенного союза по внешнеторговым товарообменным (бартерных)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r>
        <w:br/>
      </w:r>
      <w:r>
        <w:rPr>
          <w:rFonts w:ascii="Times New Roman"/>
          <w:b w:val="false"/>
          <w:i w:val="false"/>
          <w:color w:val="000000"/>
          <w:sz w:val="28"/>
        </w:rPr>
        <w:t>
      В случае вывоза товаров с территории Республики Казахстан на территорию государства-члена таможенного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 подтверждающей фактическое поступление лизингового платежа (в части возмещения первоначальной стоимости товара (предмета лизинга).</w:t>
      </w:r>
      <w:r>
        <w:br/>
      </w:r>
      <w:r>
        <w:rPr>
          <w:rFonts w:ascii="Times New Roman"/>
          <w:b w:val="false"/>
          <w:i w:val="false"/>
          <w:color w:val="000000"/>
          <w:sz w:val="28"/>
        </w:rPr>
        <w:t>
      В случае выполнения работ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либо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по поступлению валютной выручки на банковские счета плательщика налога на добавленную стоимость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179) в статье 637:</w:t>
      </w:r>
      <w:r>
        <w:br/>
      </w:r>
      <w:r>
        <w:rPr>
          <w:rFonts w:ascii="Times New Roman"/>
          <w:b w:val="false"/>
          <w:i w:val="false"/>
          <w:color w:val="000000"/>
          <w:sz w:val="28"/>
        </w:rPr>
        <w:t>
      в подпункте 9) пункта 1 слово "налогового"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Завершением срока налоговой проверки считается день вручения налогоплательщику (налоговому агенту) акта налоговой проверки.</w:t>
      </w:r>
      <w:r>
        <w:br/>
      </w:r>
      <w:r>
        <w:rPr>
          <w:rFonts w:ascii="Times New Roman"/>
          <w:b w:val="false"/>
          <w:i w:val="false"/>
          <w:color w:val="000000"/>
          <w:sz w:val="28"/>
        </w:rPr>
        <w:t>
      При получении акта налоговой проверки налогоплательщик (налоговый агент) обязан поставить подпись о его получении на экземпляре акта налоговой проверки органов налоговой службы.</w:t>
      </w:r>
      <w:r>
        <w:br/>
      </w:r>
      <w:r>
        <w:rPr>
          <w:rFonts w:ascii="Times New Roman"/>
          <w:b w:val="false"/>
          <w:i w:val="false"/>
          <w:color w:val="000000"/>
          <w:sz w:val="28"/>
        </w:rPr>
        <w:t>
      При невозможности вручения акта налогоплательщику (налоговому агенту) в связи с отсутствием налогоплательщика (налогового агента) по месту нахождения, проводится налоговое обследование с привлечением понятых в порядке, установленном настоящим Кодексом. При этом датой завершения налоговой проверки является дата составления акта налогового обследования.";</w:t>
      </w:r>
      <w:r>
        <w:br/>
      </w:r>
      <w:r>
        <w:rPr>
          <w:rFonts w:ascii="Times New Roman"/>
          <w:b w:val="false"/>
          <w:i w:val="false"/>
          <w:color w:val="000000"/>
          <w:sz w:val="28"/>
        </w:rPr>
        <w:t>
      180) в статье 638: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завершении налоговой проверки в случае выявления нарушений, приводящих к начислению сумм налогов и других обязательных платежей в бюджет, обязательств по исчислению, удержанию, перечислению обязательных пенсионных взносов, исчислению и уплате социальных отчислений и пеней,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органом налоговой службы выносится уведомление о результатах налоговой проверки, которое направляется налогоплательщику (налоговому агенту) в сроки, установленные в соответствии со статьей 607 настоящего Кодекса.";</w:t>
      </w:r>
      <w:r>
        <w:br/>
      </w:r>
      <w:r>
        <w:rPr>
          <w:rFonts w:ascii="Times New Roman"/>
          <w:b w:val="false"/>
          <w:i w:val="false"/>
          <w:color w:val="000000"/>
          <w:sz w:val="28"/>
        </w:rPr>
        <w:t>
      в части первой пункта 9:</w:t>
      </w:r>
      <w:r>
        <w:br/>
      </w:r>
      <w:r>
        <w:rPr>
          <w:rFonts w:ascii="Times New Roman"/>
          <w:b w:val="false"/>
          <w:i w:val="false"/>
          <w:color w:val="000000"/>
          <w:sz w:val="28"/>
        </w:rPr>
        <w:t>
      слова "внеочередной документальной проверки, кроме дополнительной проверки" заменить словами "внеплановой документальной проверки, кроме тематических проверок, указанных в абзацах четырнадцатом, пятнадцатом подпункта 2) пункта 5 статьи 627 настоящего Кодекса";</w:t>
      </w:r>
      <w:r>
        <w:br/>
      </w:r>
      <w:r>
        <w:rPr>
          <w:rFonts w:ascii="Times New Roman"/>
          <w:b w:val="false"/>
          <w:i w:val="false"/>
          <w:color w:val="000000"/>
          <w:sz w:val="28"/>
        </w:rPr>
        <w:t>
      слова "штрафные санкции" заменить словом "взыскания";</w:t>
      </w:r>
      <w:r>
        <w:br/>
      </w:r>
      <w:r>
        <w:rPr>
          <w:rFonts w:ascii="Times New Roman"/>
          <w:b w:val="false"/>
          <w:i w:val="false"/>
          <w:color w:val="000000"/>
          <w:sz w:val="28"/>
        </w:rPr>
        <w:t>
      181) в пункте 4 статьи 642 слова "таможенными органами Республики Казахстан" заменить словами "Национальным Банком Республики Казахстан и банками второго уровня, а также налоговыми органами государства - членов таможенного союза";</w:t>
      </w:r>
      <w:r>
        <w:br/>
      </w:r>
      <w:r>
        <w:rPr>
          <w:rFonts w:ascii="Times New Roman"/>
          <w:b w:val="false"/>
          <w:i w:val="false"/>
          <w:color w:val="000000"/>
          <w:sz w:val="28"/>
        </w:rPr>
        <w:t>
      182) в статье 653: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653. Контроль за подакцизными товарами, произведенными или импортированными в Республику Казахстан";</w:t>
      </w:r>
      <w:r>
        <w:br/>
      </w:r>
      <w:r>
        <w:rPr>
          <w:rFonts w:ascii="Times New Roman"/>
          <w:b w:val="false"/>
          <w:i w:val="false"/>
          <w:color w:val="000000"/>
          <w:sz w:val="28"/>
        </w:rPr>
        <w:t>
      пункт 1 после слова "статьей" дополнить словами "перемещения подакцизных товаров на территории Республики Казахстан";</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Ввоз (вывоз) подакцизных товаров на территорию (с территории) Республики Казахстан с территории (на территорию) государства-члена таможенного союза осуществляется через пункты пропуска на границе Республики Казахстан, перечень которых утверждается Правительством Республики Казахстан, в порядке, определяемых уполномоченным органом.";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Подакцизные товары, указанные в подпунктах 2)-4) статьи 279 настоящего Кодекса, за исключением виноматериала и пива, подлежат маркировке учетно-контрольными марками, табачные изделия - акцизными марками в порядке, установленном Правительством Республики Казахстан.";</w:t>
      </w:r>
      <w:r>
        <w:br/>
      </w:r>
      <w:r>
        <w:rPr>
          <w:rFonts w:ascii="Times New Roman"/>
          <w:b w:val="false"/>
          <w:i w:val="false"/>
          <w:color w:val="000000"/>
          <w:sz w:val="28"/>
        </w:rPr>
        <w:t>
      в пункте 4:</w:t>
      </w:r>
      <w:r>
        <w:br/>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ввозимые на таможенную территорию таможенного союза в таможенных процедурах "временный ввоз товаров и транспортных средств" и "временный вывоз товаров и транспортных средств", в том числе временно ввозимые на территорию Республики Казахстан с территории государств - членов таможенного союза в рекламных и (или) демонстрационных целях в единичных экземплярах;"</w:t>
      </w:r>
      <w:r>
        <w:br/>
      </w:r>
      <w:r>
        <w:rPr>
          <w:rFonts w:ascii="Times New Roman"/>
          <w:b w:val="false"/>
          <w:i w:val="false"/>
          <w:color w:val="000000"/>
          <w:sz w:val="28"/>
        </w:rPr>
        <w:t>
      "4) перемещаемые через таможенную территорию таможенного союза в таможенной процедуре "транзит товаров", в том числе перемещаемые транзитом через территорию Республики Казахстан из государств-членов таможенного союза;";</w:t>
      </w:r>
      <w:r>
        <w:br/>
      </w:r>
      <w:r>
        <w:rPr>
          <w:rFonts w:ascii="Times New Roman"/>
          <w:b w:val="false"/>
          <w:i w:val="false"/>
          <w:color w:val="000000"/>
          <w:sz w:val="28"/>
        </w:rPr>
        <w:t>
      в подпункте 5) слово "таможенную" исключить;</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Запрещается ввоз на территорию Республики Казахстан и перемещение по территории Республики Казахстан подакцизной продукции, подлежащей маркировке учетно-контрольными марками или акцизными марками, без соответствующей маркировки, кроме случаев, предусмотренных настоящей статьей";</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соответствии с настоящей статьей:</w:t>
      </w:r>
      <w:r>
        <w:br/>
      </w:r>
      <w:r>
        <w:rPr>
          <w:rFonts w:ascii="Times New Roman"/>
          <w:b w:val="false"/>
          <w:i w:val="false"/>
          <w:color w:val="000000"/>
          <w:sz w:val="28"/>
        </w:rPr>
        <w:t>
      1) правила маркировки (перемаркировки) отдельных видов подакцизных товаров утверждаются Правительством Республики Казахстан;</w:t>
      </w:r>
      <w:r>
        <w:br/>
      </w:r>
      <w:r>
        <w:rPr>
          <w:rFonts w:ascii="Times New Roman"/>
          <w:b w:val="false"/>
          <w:i w:val="false"/>
          <w:color w:val="000000"/>
          <w:sz w:val="28"/>
        </w:rPr>
        <w:t>
      2) правила получения, учета, хранения и выдачи акцизных и учетно-контрольных марок утверждаются уполномоченным органом;</w:t>
      </w:r>
      <w:r>
        <w:br/>
      </w:r>
      <w:r>
        <w:rPr>
          <w:rFonts w:ascii="Times New Roman"/>
          <w:b w:val="false"/>
          <w:i w:val="false"/>
          <w:color w:val="000000"/>
          <w:sz w:val="28"/>
        </w:rPr>
        <w:t>
      3) правила перемещения подакцизных товаров через пункты пропуска, определенные Правительством Республики Казахстан, утверждаются уполномоченным органом;</w:t>
      </w:r>
      <w:r>
        <w:br/>
      </w:r>
      <w:r>
        <w:rPr>
          <w:rFonts w:ascii="Times New Roman"/>
          <w:b w:val="false"/>
          <w:i w:val="false"/>
          <w:color w:val="000000"/>
          <w:sz w:val="28"/>
        </w:rPr>
        <w:t>
      4)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r>
        <w:br/>
      </w:r>
      <w:r>
        <w:rPr>
          <w:rFonts w:ascii="Times New Roman"/>
          <w:b w:val="false"/>
          <w:i w:val="false"/>
          <w:color w:val="000000"/>
          <w:sz w:val="28"/>
        </w:rPr>
        <w:t>
      5) порядок организации деятельности акцизного поста утверждается уполномоченным органом.";</w:t>
      </w:r>
      <w:r>
        <w:br/>
      </w:r>
      <w:r>
        <w:rPr>
          <w:rFonts w:ascii="Times New Roman"/>
          <w:b w:val="false"/>
          <w:i w:val="false"/>
          <w:color w:val="000000"/>
          <w:sz w:val="28"/>
        </w:rPr>
        <w:t>
      пункт 7 дополнить частью второй следующего содержания:</w:t>
      </w:r>
      <w:r>
        <w:br/>
      </w:r>
      <w:r>
        <w:rPr>
          <w:rFonts w:ascii="Times New Roman"/>
          <w:b w:val="false"/>
          <w:i w:val="false"/>
          <w:color w:val="000000"/>
          <w:sz w:val="28"/>
        </w:rPr>
        <w:t>
      "В отдельных случаях, акцизные посты устанавливаются на территории налогоплательщика, осуществляющего оптовую реализацию алкогольной продукции.";</w:t>
      </w:r>
      <w:r>
        <w:br/>
      </w:r>
      <w:r>
        <w:rPr>
          <w:rFonts w:ascii="Times New Roman"/>
          <w:b w:val="false"/>
          <w:i w:val="false"/>
          <w:color w:val="000000"/>
          <w:sz w:val="28"/>
        </w:rPr>
        <w:t>
      пункт 8 исключить;</w:t>
      </w:r>
      <w:r>
        <w:br/>
      </w:r>
      <w:r>
        <w:rPr>
          <w:rFonts w:ascii="Times New Roman"/>
          <w:b w:val="false"/>
          <w:i w:val="false"/>
          <w:color w:val="000000"/>
          <w:sz w:val="28"/>
        </w:rPr>
        <w:t>
      в пункте 10:</w:t>
      </w:r>
      <w:r>
        <w:br/>
      </w:r>
      <w:r>
        <w:rPr>
          <w:rFonts w:ascii="Times New Roman"/>
          <w:b w:val="false"/>
          <w:i w:val="false"/>
          <w:color w:val="000000"/>
          <w:sz w:val="28"/>
        </w:rPr>
        <w:t>
      в подпункте 2) слово "налогоплательщика" заменить словом "покупателя";</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принятием на учет импортированных подакцизных товаров;";</w:t>
      </w:r>
      <w:r>
        <w:br/>
      </w:r>
      <w:r>
        <w:rPr>
          <w:rFonts w:ascii="Times New Roman"/>
          <w:b w:val="false"/>
          <w:i w:val="false"/>
          <w:color w:val="000000"/>
          <w:sz w:val="28"/>
        </w:rPr>
        <w:t>
      в подпункте 3):</w:t>
      </w:r>
      <w:r>
        <w:br/>
      </w:r>
      <w:r>
        <w:rPr>
          <w:rFonts w:ascii="Times New Roman"/>
          <w:b w:val="false"/>
          <w:i w:val="false"/>
          <w:color w:val="000000"/>
          <w:sz w:val="28"/>
        </w:rPr>
        <w:t>
      после слова "отводом" дополнить словами "и (или) отпуском";</w:t>
      </w:r>
      <w:r>
        <w:br/>
      </w:r>
      <w:r>
        <w:rPr>
          <w:rFonts w:ascii="Times New Roman"/>
          <w:b w:val="false"/>
          <w:i w:val="false"/>
          <w:color w:val="000000"/>
          <w:sz w:val="28"/>
        </w:rPr>
        <w:t>
      слово "розлив" заменить словом "розливом";</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соблюдением налогоплательщиком правил оформления сопроводительных накладных на отдельные виды подакцизных товаров при их отпуске;";</w:t>
      </w:r>
      <w:r>
        <w:br/>
      </w:r>
      <w:r>
        <w:rPr>
          <w:rFonts w:ascii="Times New Roman"/>
          <w:b w:val="false"/>
          <w:i w:val="false"/>
          <w:color w:val="000000"/>
          <w:sz w:val="28"/>
        </w:rPr>
        <w:t>
      в подпункт 3) пункта 11:</w:t>
      </w:r>
      <w:r>
        <w:br/>
      </w:r>
      <w:r>
        <w:rPr>
          <w:rFonts w:ascii="Times New Roman"/>
          <w:b w:val="false"/>
          <w:i w:val="false"/>
          <w:color w:val="000000"/>
          <w:sz w:val="28"/>
        </w:rPr>
        <w:t>
      слова "выезжающие с территории налогоплательщика" заменить словами "(въезжающие) с территории (на территорию) налогоплательщика";</w:t>
      </w:r>
      <w:r>
        <w:br/>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Контроль за перемещением подакцизных товаров, подлежащих маркировке учетно-контрольными марками или акцизными марками, через границу Республики Казахстан, в том числе в рамках таможенного союза, осуществляется налоговыми и таможенными органами, в порядке определяемом Правительством Республики Казахстан.".</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1) в подпункте 92) пункта 1 статьи 1 после слов "через Государственную границу Республики Казахстан," дополнить словами "совпадающую с таможенной границей таможенного союза,";</w:t>
      </w:r>
      <w:r>
        <w:br/>
      </w:r>
      <w:r>
        <w:rPr>
          <w:rFonts w:ascii="Times New Roman"/>
          <w:b w:val="false"/>
          <w:i w:val="false"/>
          <w:color w:val="000000"/>
          <w:sz w:val="28"/>
        </w:rPr>
        <w:t>
      2) в подпункте 16) статьи 6 после слов "Государственной границе Республики Казахстан," дополнить словами "совпадающей с таможенной границей таможенного союза,";</w:t>
      </w:r>
      <w:r>
        <w:br/>
      </w:r>
      <w:r>
        <w:rPr>
          <w:rFonts w:ascii="Times New Roman"/>
          <w:b w:val="false"/>
          <w:i w:val="false"/>
          <w:color w:val="000000"/>
          <w:sz w:val="28"/>
        </w:rPr>
        <w:t>
      3) в подпункте 60) статьи 7 после слов "Государственной границе Республики Казахстан," дополнить словами "совпадающей с таможенной границей таможенного союза,";</w:t>
      </w:r>
      <w:r>
        <w:br/>
      </w:r>
      <w:r>
        <w:rPr>
          <w:rFonts w:ascii="Times New Roman"/>
          <w:b w:val="false"/>
          <w:i w:val="false"/>
          <w:color w:val="000000"/>
          <w:sz w:val="28"/>
        </w:rPr>
        <w:t>
      4) в пункте 2 статьи 62 после слов "должностных лиц санитарно-эпидемиологической службы" дополнить словами ", таможенных органов";</w:t>
      </w:r>
      <w:r>
        <w:br/>
      </w:r>
      <w:r>
        <w:rPr>
          <w:rFonts w:ascii="Times New Roman"/>
          <w:b w:val="false"/>
          <w:i w:val="false"/>
          <w:color w:val="000000"/>
          <w:sz w:val="28"/>
        </w:rPr>
        <w:t>
      5) в статье 80:</w:t>
      </w:r>
      <w:r>
        <w:br/>
      </w:r>
      <w:r>
        <w:rPr>
          <w:rFonts w:ascii="Times New Roman"/>
          <w:b w:val="false"/>
          <w:i w:val="false"/>
          <w:color w:val="000000"/>
          <w:sz w:val="28"/>
        </w:rPr>
        <w:t>
      в пункте 7 после слов "При ввозе" дополнить словами "через таможенную границу таможенного союза совпадающей с Государственной границей Республика Казахстан";</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Центральный таможенный орган Республики Казахстан представляют сведения в уполномоченный орган о ввозе на территорию Республики Казахстан через таможенную границу таможенного союза совпадающей с Государственной границей Республика Казахстан и вывозе с территории Республики Казахстан через таможенную границу таможенного союза совпадающей с Государственной границей Республика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6) в статье 149: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контроля за пассажирами, экипажами, поездными бригадами, транспортными средствами, грузами, представляющими опасность для здоровья населения.";</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"В автомобильных пунктах пропуска через Государственную границу Республики Казахстан санитарно-карантинный контроль проводится таможенными органами Республики Казахстан.";</w:t>
      </w:r>
      <w:r>
        <w:br/>
      </w:r>
      <w:r>
        <w:rPr>
          <w:rFonts w:ascii="Times New Roman"/>
          <w:b w:val="false"/>
          <w:i w:val="false"/>
          <w:color w:val="000000"/>
          <w:sz w:val="28"/>
        </w:rPr>
        <w:t>
      7) в пункте 1 статьи 150 после слов "Государственной границе Республики Казахстан," дополнить словами "совпадающей с таможенной границей таможенного союза,".</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1995 года "О нефти" № 2350 (Ведомости Правительства Республики Казахстан, 2007 г., № 2, ст..18; № 3, ст.22; № 8, ст.52; № 9, ст.67; № 19, ст. 148; 2008 г.,  № 23, ст.114; № 2, ст.129; 2009 г., № 2-3, ст. 18);</w:t>
      </w:r>
      <w:r>
        <w:br/>
      </w:r>
      <w:r>
        <w:rPr>
          <w:rFonts w:ascii="Times New Roman"/>
          <w:b w:val="false"/>
          <w:i w:val="false"/>
          <w:color w:val="000000"/>
          <w:sz w:val="28"/>
        </w:rPr>
        <w:t>
      статью 51 изложить в следующей редакции:</w:t>
      </w:r>
      <w:r>
        <w:br/>
      </w:r>
      <w:r>
        <w:rPr>
          <w:rFonts w:ascii="Times New Roman"/>
          <w:b w:val="false"/>
          <w:i w:val="false"/>
          <w:color w:val="000000"/>
          <w:sz w:val="28"/>
        </w:rPr>
        <w:t>
      "Статья 51. Таможенная процедура</w:t>
      </w:r>
      <w:r>
        <w:br/>
      </w:r>
      <w:r>
        <w:rPr>
          <w:rFonts w:ascii="Times New Roman"/>
          <w:b w:val="false"/>
          <w:i w:val="false"/>
          <w:color w:val="000000"/>
          <w:sz w:val="28"/>
        </w:rPr>
        <w:t>
      Таможенная процедура осуществляется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ст.134; 2010 г.,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 Казахстанская правда" 21 апреля 2010 г.):</w:t>
      </w:r>
      <w:r>
        <w:br/>
      </w:r>
      <w:r>
        <w:rPr>
          <w:rFonts w:ascii="Times New Roman"/>
          <w:b w:val="false"/>
          <w:i w:val="false"/>
          <w:color w:val="000000"/>
          <w:sz w:val="28"/>
        </w:rPr>
        <w:t>
      1) в статье 50:</w:t>
      </w:r>
      <w:r>
        <w:br/>
      </w:r>
      <w:r>
        <w:rPr>
          <w:rFonts w:ascii="Times New Roman"/>
          <w:b w:val="false"/>
          <w:i w:val="false"/>
          <w:color w:val="000000"/>
          <w:sz w:val="28"/>
        </w:rPr>
        <w:t>
      в пункте 6-1:</w:t>
      </w:r>
      <w:r>
        <w:br/>
      </w:r>
      <w:r>
        <w:rPr>
          <w:rFonts w:ascii="Times New Roman"/>
          <w:b w:val="false"/>
          <w:i w:val="false"/>
          <w:color w:val="000000"/>
          <w:sz w:val="28"/>
        </w:rPr>
        <w:t>
      часть первую дополнить абзацем четвертым следующего содержания:</w:t>
      </w:r>
      <w:r>
        <w:br/>
      </w: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"Сведения, предусмотренные настоящим пунктом и подпунктом д) пункта 6 настоящей статьи, предоставляются на основании запроса органа налоговой службы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государственным органом по регулированию и надзору финансового рынка и финансовых организаций.";</w:t>
      </w:r>
      <w:r>
        <w:br/>
      </w:r>
      <w:r>
        <w:rPr>
          <w:rFonts w:ascii="Times New Roman"/>
          <w:b w:val="false"/>
          <w:i w:val="false"/>
          <w:color w:val="000000"/>
          <w:sz w:val="28"/>
        </w:rPr>
        <w:t>
      в пункте 7-1 слово "Справки" заменить словами "Если иное не установлено пунктом 6-1 настоящей статьи, справки";</w:t>
      </w:r>
      <w:r>
        <w:br/>
      </w:r>
      <w:r>
        <w:rPr>
          <w:rFonts w:ascii="Times New Roman"/>
          <w:b w:val="false"/>
          <w:i w:val="false"/>
          <w:color w:val="000000"/>
          <w:sz w:val="28"/>
        </w:rPr>
        <w:t>
      2) в статье 51:</w:t>
      </w:r>
      <w:r>
        <w:br/>
      </w:r>
      <w:r>
        <w:rPr>
          <w:rFonts w:ascii="Times New Roman"/>
          <w:b w:val="false"/>
          <w:i w:val="false"/>
          <w:color w:val="000000"/>
          <w:sz w:val="28"/>
        </w:rPr>
        <w:t>
      в части второй слова ", подписанных первым руководителем, заверенных печатью налоговых и (или) таможенных органов" исключить;</w:t>
      </w:r>
      <w:r>
        <w:br/>
      </w:r>
      <w:r>
        <w:rPr>
          <w:rFonts w:ascii="Times New Roman"/>
          <w:b w:val="false"/>
          <w:i w:val="false"/>
          <w:color w:val="000000"/>
          <w:sz w:val="28"/>
        </w:rPr>
        <w:t>
      дополнить частями третьей, четвертой и пятой следующего содержания:</w:t>
      </w:r>
      <w:r>
        <w:br/>
      </w:r>
      <w:r>
        <w:rPr>
          <w:rFonts w:ascii="Times New Roman"/>
          <w:b w:val="false"/>
          <w:i w:val="false"/>
          <w:color w:val="000000"/>
          <w:sz w:val="28"/>
        </w:rPr>
        <w:t>
      "При этом распоряжения налоговых и (или) таможенных органов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электронных каналов связи и телекоммуникаций.</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налоговых и (или) таможенных органов.</w:t>
      </w:r>
      <w:r>
        <w:br/>
      </w:r>
      <w:r>
        <w:rPr>
          <w:rFonts w:ascii="Times New Roman"/>
          <w:b w:val="false"/>
          <w:i w:val="false"/>
          <w:color w:val="000000"/>
          <w:sz w:val="28"/>
        </w:rPr>
        <w:t>
      Распоряжение, направляемое в электронном виде, формируется в соответствии с форматами, установленными уполномоченным органом совместно с Национальным банком Республики Казахстан.".</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ст.111; 2010 г., № 5, ст.23;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w:t>
      </w:r>
      <w:r>
        <w:br/>
      </w:r>
      <w:r>
        <w:rPr>
          <w:rFonts w:ascii="Times New Roman"/>
          <w:b w:val="false"/>
          <w:i w:val="false"/>
          <w:color w:val="000000"/>
          <w:sz w:val="28"/>
        </w:rPr>
        <w:t>
      1) в статье 22:</w:t>
      </w:r>
      <w:r>
        <w:br/>
      </w:r>
      <w:r>
        <w:rPr>
          <w:rFonts w:ascii="Times New Roman"/>
          <w:b w:val="false"/>
          <w:i w:val="false"/>
          <w:color w:val="000000"/>
          <w:sz w:val="28"/>
        </w:rPr>
        <w:t>
      в пункте 4-1:</w:t>
      </w:r>
      <w:r>
        <w:br/>
      </w:r>
      <w:r>
        <w:rPr>
          <w:rFonts w:ascii="Times New Roman"/>
          <w:b w:val="false"/>
          <w:i w:val="false"/>
          <w:color w:val="000000"/>
          <w:sz w:val="28"/>
        </w:rPr>
        <w:t>
      в подпункте 1) слово "выплачиваемых" заменить словом "выплаченных";</w:t>
      </w:r>
      <w:r>
        <w:br/>
      </w:r>
      <w:r>
        <w:rPr>
          <w:rFonts w:ascii="Times New Roman"/>
          <w:b w:val="false"/>
          <w:i w:val="false"/>
          <w:color w:val="000000"/>
          <w:sz w:val="28"/>
        </w:rPr>
        <w:t>
      подпункт 6) исключить;</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По решению юридического лица-резидента его филиалы, представительства могут рассматриваться в качестве агентов.".</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2008 г., № 23, ст. 114; 2009 г., № 23, ст. 117):</w:t>
      </w:r>
      <w:r>
        <w:br/>
      </w:r>
      <w:r>
        <w:rPr>
          <w:rFonts w:ascii="Times New Roman"/>
          <w:b w:val="false"/>
          <w:i w:val="false"/>
          <w:color w:val="000000"/>
          <w:sz w:val="28"/>
        </w:rPr>
        <w:t>
      абзац первый подпункта 1) статьи 29-4 изложить в следующей редакции:</w:t>
      </w:r>
      <w:r>
        <w:br/>
      </w:r>
      <w:r>
        <w:rPr>
          <w:rFonts w:ascii="Times New Roman"/>
          <w:b w:val="false"/>
          <w:i w:val="false"/>
          <w:color w:val="000000"/>
          <w:sz w:val="28"/>
        </w:rPr>
        <w:t>
      "центральный таможенный орган;".</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Правительства Республики Казахстан, 1998 г., № 24, ст.446; 1999 г., № 21, ст.763; 2005 г., № 11, ст.40; 2006 г., № 3, ст.22; № 15, ст.95; 2010 г., № 5, ст.23):</w:t>
      </w:r>
      <w:r>
        <w:br/>
      </w:r>
      <w:r>
        <w:rPr>
          <w:rFonts w:ascii="Times New Roman"/>
          <w:b w:val="false"/>
          <w:i w:val="false"/>
          <w:color w:val="000000"/>
          <w:sz w:val="28"/>
        </w:rPr>
        <w:t>
      1) в пункте 4 статьи 10 слово "оформлению" заменить словом "декларированию";</w:t>
      </w:r>
      <w:r>
        <w:br/>
      </w:r>
      <w:r>
        <w:rPr>
          <w:rFonts w:ascii="Times New Roman"/>
          <w:b w:val="false"/>
          <w:i w:val="false"/>
          <w:color w:val="000000"/>
          <w:sz w:val="28"/>
        </w:rPr>
        <w:t>
      2) в пункте 3-1 статьи 17 слова "до принятия Правительством Республики Казахстан окончательного решения на основании заключения уполномоченного органа о необходимости принятия защитных мер" заменить словами "окончательного решения".</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2010 года "О внесении изменений и дополнений в некоторые законодательные акты Республики Казахстан по вопросам таможенного дела", опубликованный в газетах "Егемен Қазақстан" и "Казахстанская правда" 16 января 2010 г.):</w:t>
      </w:r>
      <w:r>
        <w:br/>
      </w:r>
      <w:r>
        <w:rPr>
          <w:rFonts w:ascii="Times New Roman"/>
          <w:b w:val="false"/>
          <w:i w:val="false"/>
          <w:color w:val="000000"/>
          <w:sz w:val="28"/>
        </w:rPr>
        <w:t>
      1) в подпункте 16) статьи 1 после слов "через Государственную границу Республики Казахстан," дополнить словами "совпадающую с таможенной границей таможенного союза,";</w:t>
      </w:r>
      <w:r>
        <w:br/>
      </w:r>
      <w:r>
        <w:rPr>
          <w:rFonts w:ascii="Times New Roman"/>
          <w:b w:val="false"/>
          <w:i w:val="false"/>
          <w:color w:val="000000"/>
          <w:sz w:val="28"/>
        </w:rPr>
        <w:t>
      2) в части второй и третьем статьи 10 после слов "через Государственную границу Республики Казахстан," дополнить словами "совпадающую с таможенной границей таможенного союза,";</w:t>
      </w:r>
      <w:r>
        <w:br/>
      </w:r>
      <w:r>
        <w:rPr>
          <w:rFonts w:ascii="Times New Roman"/>
          <w:b w:val="false"/>
          <w:i w:val="false"/>
          <w:color w:val="000000"/>
          <w:sz w:val="28"/>
        </w:rPr>
        <w:t>
      3) в части третьей пункта 6 статьи 13 после слов "через Государственную границу Республики Казахстан," дополнить словами "совпадающую с таможенной границей таможенного союза,".</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w:t>
      </w:r>
      <w:r>
        <w:br/>
      </w:r>
      <w:r>
        <w:rPr>
          <w:rFonts w:ascii="Times New Roman"/>
          <w:b w:val="false"/>
          <w:i w:val="false"/>
          <w:color w:val="000000"/>
          <w:sz w:val="28"/>
        </w:rPr>
        <w:t>
      1) в пункте 4 статьи 30 слова "установленным центральным таможенным органом" заменить словами "определяемым Правительством";</w:t>
      </w:r>
      <w:r>
        <w:br/>
      </w:r>
      <w:r>
        <w:rPr>
          <w:rFonts w:ascii="Times New Roman"/>
          <w:b w:val="false"/>
          <w:i w:val="false"/>
          <w:color w:val="000000"/>
          <w:sz w:val="28"/>
        </w:rPr>
        <w:t>
      2) в заголовке и статье 42 слова "оформление" и "оформлении" заменить словами "декларирование" и "декларировании" соответственно.</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w:t>
      </w:r>
      <w:r>
        <w:br/>
      </w:r>
      <w:r>
        <w:rPr>
          <w:rFonts w:ascii="Times New Roman"/>
          <w:b w:val="false"/>
          <w:i w:val="false"/>
          <w:color w:val="000000"/>
          <w:sz w:val="28"/>
        </w:rPr>
        <w:t>
      в заголовке и тексте статьи 39 слова "оформление" и "оформления" заменить словами "декларирование" и "декларирования" соответственно.</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w:t>
      </w:r>
      <w:r>
        <w:br/>
      </w:r>
      <w:r>
        <w:rPr>
          <w:rFonts w:ascii="Times New Roman"/>
          <w:b w:val="false"/>
          <w:i w:val="false"/>
          <w:color w:val="000000"/>
          <w:sz w:val="28"/>
        </w:rPr>
        <w:t>
      1) в статье 1:</w:t>
      </w:r>
      <w:r>
        <w:br/>
      </w:r>
      <w:r>
        <w:rPr>
          <w:rFonts w:ascii="Times New Roman"/>
          <w:b w:val="false"/>
          <w:i w:val="false"/>
          <w:color w:val="000000"/>
          <w:sz w:val="28"/>
        </w:rPr>
        <w:t>
      подпункт 17) дополнить словами "(кроме экпорта)";</w:t>
      </w:r>
      <w:r>
        <w:br/>
      </w:r>
      <w:r>
        <w:rPr>
          <w:rFonts w:ascii="Times New Roman"/>
          <w:b w:val="false"/>
          <w:i w:val="false"/>
          <w:color w:val="000000"/>
          <w:sz w:val="28"/>
        </w:rPr>
        <w:t>
      в подпункте 21 слово "расчетах." заменить словом "расчетах;";</w:t>
      </w:r>
      <w:r>
        <w:br/>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сопроводительная накладная - документ, предназначенный для контроля за движением этилового спирта и (или) алкогольной продукции в порядке, установленном уполномоченным органом;";</w:t>
      </w:r>
      <w:r>
        <w:br/>
      </w:r>
      <w:r>
        <w:rPr>
          <w:rFonts w:ascii="Times New Roman"/>
          <w:b w:val="false"/>
          <w:i w:val="false"/>
          <w:color w:val="000000"/>
          <w:sz w:val="28"/>
        </w:rPr>
        <w:t>
      2) в статье 4:</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 Компетенция уполномоченного органа";</w:t>
      </w:r>
      <w:r>
        <w:br/>
      </w:r>
      <w:r>
        <w:rPr>
          <w:rFonts w:ascii="Times New Roman"/>
          <w:b w:val="false"/>
          <w:i w:val="false"/>
          <w:color w:val="000000"/>
          <w:sz w:val="28"/>
        </w:rPr>
        <w:t>
      в пункте 2:</w:t>
      </w:r>
      <w:r>
        <w:br/>
      </w:r>
      <w:r>
        <w:rPr>
          <w:rFonts w:ascii="Times New Roman"/>
          <w:b w:val="false"/>
          <w:i w:val="false"/>
          <w:color w:val="000000"/>
          <w:sz w:val="28"/>
        </w:rPr>
        <w:t>
      в подпункте 7) слово "выработки." заменить словом "выработки;";</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утверждает порядок оформления, заказа, получения, выдачи, учета, хранения и представления сопроводительных накладных на этиловый спирт и (или) алкогольную продукцию при их реализации и транспортировке.";</w:t>
      </w:r>
      <w:r>
        <w:br/>
      </w:r>
      <w:r>
        <w:rPr>
          <w:rFonts w:ascii="Times New Roman"/>
          <w:b w:val="false"/>
          <w:i w:val="false"/>
          <w:color w:val="000000"/>
          <w:sz w:val="28"/>
        </w:rPr>
        <w:t>
      3) в статье 9:</w:t>
      </w:r>
      <w:r>
        <w:br/>
      </w:r>
      <w:r>
        <w:rPr>
          <w:rFonts w:ascii="Times New Roman"/>
          <w:b w:val="false"/>
          <w:i w:val="false"/>
          <w:color w:val="000000"/>
          <w:sz w:val="28"/>
        </w:rPr>
        <w:t>
      в пункте 2:</w:t>
      </w:r>
      <w:r>
        <w:br/>
      </w:r>
      <w:r>
        <w:rPr>
          <w:rFonts w:ascii="Times New Roman"/>
          <w:b w:val="false"/>
          <w:i w:val="false"/>
          <w:color w:val="000000"/>
          <w:sz w:val="28"/>
        </w:rPr>
        <w:t>
      абзац первый после слов "спирта и" дополнить словом "(или)";</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"перемещение и хранение в целях дальнейшей реализации и реализация (кроме экспорта) алкогольной продукции (кроме виноматериала и пива) без учетно-контрольных марок либо с учетно-контрольными марками, неподдающимися идентификации;</w:t>
      </w:r>
      <w:r>
        <w:br/>
      </w:r>
      <w:r>
        <w:rPr>
          <w:rFonts w:ascii="Times New Roman"/>
          <w:b w:val="false"/>
          <w:i w:val="false"/>
          <w:color w:val="000000"/>
          <w:sz w:val="28"/>
        </w:rPr>
        <w:t>
      в подпункте 7) слово "Закона." заменить словом "Закона;";</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перемещение этилового спирта или алкогольной продукции без наличия сопроводительных накладных на этиловый спирт и (или) алкогольную продукцию.</w:t>
      </w:r>
      <w:r>
        <w:br/>
      </w:r>
      <w:r>
        <w:rPr>
          <w:rFonts w:ascii="Times New Roman"/>
          <w:b w:val="false"/>
          <w:i w:val="false"/>
          <w:color w:val="000000"/>
          <w:sz w:val="28"/>
        </w:rPr>
        <w:t>
      Порядок оформления, заказа, получения, выдачи, учета, хранения и представления сопроводительных накладных на этиловый спирт и (или) алкогольную продукцию при их реализации и транспортировки утверждается уполномоченным органом.";</w:t>
      </w:r>
      <w:r>
        <w:br/>
      </w:r>
      <w:r>
        <w:rPr>
          <w:rFonts w:ascii="Times New Roman"/>
          <w:b w:val="false"/>
          <w:i w:val="false"/>
          <w:color w:val="000000"/>
          <w:sz w:val="28"/>
        </w:rPr>
        <w:t>
      4) в статье 10: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Импорт этилового спирта или виноматериала с территории государств, не являющихся членами таможенного союза, осуществляется по лицензии на импорт этилового спирта или алкогольной продукции при наличии лицензии на производство алкогольной продукции, на выработку которой используется этиловый спирт или виноматериал.</w:t>
      </w:r>
      <w:r>
        <w:br/>
      </w:r>
      <w:r>
        <w:rPr>
          <w:rFonts w:ascii="Times New Roman"/>
          <w:b w:val="false"/>
          <w:i w:val="false"/>
          <w:color w:val="000000"/>
          <w:sz w:val="28"/>
        </w:rPr>
        <w:t>
      Импорт алкогольной продукции (кроме виноматериала) с территории государств, не являющихся членами таможенного союза, осуществляется по лицензии на импорт алкогольной продукции при наличии лицензии на хранение и оптовую реализацию алкогольной продукции.";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Импорт этилового спирта и (или) виноматериала с территории государств-членов таможенного союза осуществляется при наличии лицензии на производство алкогольной продукции, на выработку которой используется этиловый спирт или виноматериал.</w:t>
      </w:r>
      <w:r>
        <w:br/>
      </w:r>
      <w:r>
        <w:rPr>
          <w:rFonts w:ascii="Times New Roman"/>
          <w:b w:val="false"/>
          <w:i w:val="false"/>
          <w:color w:val="000000"/>
          <w:sz w:val="28"/>
        </w:rPr>
        <w:t>
      Импорт алкогольной продукции (кроме виноматериала) с территории государств-членов таможенного союза осуществляется при наличии лицензии на хранение и оптовую реализацию алкогольной продукции.";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Запрещается производство и переработка этилового спирта и виноматериала, а также производство алкогольной продукции на свободных складах, учрежденных таможенными органами Республики Казахстан.";</w:t>
      </w:r>
      <w:r>
        <w:br/>
      </w:r>
      <w:r>
        <w:rPr>
          <w:rFonts w:ascii="Times New Roman"/>
          <w:b w:val="false"/>
          <w:i w:val="false"/>
          <w:color w:val="000000"/>
          <w:sz w:val="28"/>
        </w:rPr>
        <w:t>
      5) дополнить статьей 12-1 следующего содержания:</w:t>
      </w:r>
      <w:r>
        <w:br/>
      </w:r>
      <w:r>
        <w:rPr>
          <w:rFonts w:ascii="Times New Roman"/>
          <w:b w:val="false"/>
          <w:i w:val="false"/>
          <w:color w:val="000000"/>
          <w:sz w:val="28"/>
        </w:rPr>
        <w:t>
      "Статья 12-1. Условия транспортировки этилового спирта и алкогольной продукции</w:t>
      </w:r>
      <w:r>
        <w:br/>
      </w:r>
      <w:r>
        <w:rPr>
          <w:rFonts w:ascii="Times New Roman"/>
          <w:b w:val="false"/>
          <w:i w:val="false"/>
          <w:color w:val="000000"/>
          <w:sz w:val="28"/>
        </w:rPr>
        <w:t>
      При реализации (отпуске) и транспортировке этилового спирта и алкогольной продукции обязательно оформляются сопроводительные накладные в порядке, установленном уполномоченным органом.";</w:t>
      </w:r>
      <w:r>
        <w:br/>
      </w:r>
      <w:r>
        <w:rPr>
          <w:rFonts w:ascii="Times New Roman"/>
          <w:b w:val="false"/>
          <w:i w:val="false"/>
          <w:color w:val="000000"/>
          <w:sz w:val="28"/>
        </w:rPr>
        <w:t>
      6) в статье 15:</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после слова "оборот" дополнить словами "(кроме экспорта)";</w:t>
      </w:r>
      <w:r>
        <w:br/>
      </w:r>
      <w:r>
        <w:rPr>
          <w:rFonts w:ascii="Times New Roman"/>
          <w:b w:val="false"/>
          <w:i w:val="false"/>
          <w:color w:val="000000"/>
          <w:sz w:val="28"/>
        </w:rPr>
        <w:t>
      подпункт 1) дополнить словами ", хранение и оптовая реализация алкогольной продукции";</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территориальными подразделениями уполномоченного органа - на хранение и розничную реализацию алкогольной продукции.";</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Импорт этилового спирта и алкогольной продукции из государств-членов таможенного союза лицензированию не подлежит.";</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Лицензия выдается на каждый объект деятельности по конкретному адресу.</w:t>
      </w:r>
      <w:r>
        <w:br/>
      </w:r>
      <w:r>
        <w:rPr>
          <w:rFonts w:ascii="Times New Roman"/>
          <w:b w:val="false"/>
          <w:i w:val="false"/>
          <w:color w:val="000000"/>
          <w:sz w:val="28"/>
        </w:rPr>
        <w:t>
      Лицензия на импорт алкогольной продукции выдается по видам, указанным в пункте 1 статьи 7 настоящего Закона и их наименованиям в соответствии с товарной номенклатурой внешнеэкономической деятельности.</w:t>
      </w:r>
      <w:r>
        <w:br/>
      </w:r>
      <w:r>
        <w:rPr>
          <w:rFonts w:ascii="Times New Roman"/>
          <w:b w:val="false"/>
          <w:i w:val="false"/>
          <w:color w:val="000000"/>
          <w:sz w:val="28"/>
        </w:rPr>
        <w:t>
      Лицензия выдается со дня подачи заявления со всеми необходимыми документами не позднее:</w:t>
      </w:r>
      <w:r>
        <w:br/>
      </w:r>
      <w:r>
        <w:rPr>
          <w:rFonts w:ascii="Times New Roman"/>
          <w:b w:val="false"/>
          <w:i w:val="false"/>
          <w:color w:val="000000"/>
          <w:sz w:val="28"/>
        </w:rPr>
        <w:t>
      1) тридцати рабочих дней - субъектам на производство этилового спирта и алкогольной продукции, хранение и оптовую реализацию алкогольной продукции, а также субъектам, являющимся крупным и средним бизнесом, на хранение и розничную реализацию алкогольной продукции;</w:t>
      </w:r>
      <w:r>
        <w:br/>
      </w:r>
      <w:r>
        <w:rPr>
          <w:rFonts w:ascii="Times New Roman"/>
          <w:b w:val="false"/>
          <w:i w:val="false"/>
          <w:color w:val="000000"/>
          <w:sz w:val="28"/>
        </w:rPr>
        <w:t>
      2) пятнадцати рабочих дней - субъектам на импорт этилового спирта и (или) алкогольной продукции;</w:t>
      </w:r>
      <w:r>
        <w:br/>
      </w:r>
      <w:r>
        <w:rPr>
          <w:rFonts w:ascii="Times New Roman"/>
          <w:b w:val="false"/>
          <w:i w:val="false"/>
          <w:color w:val="000000"/>
          <w:sz w:val="28"/>
        </w:rPr>
        <w:t>
      3) десяти рабочих дней - субъектам, являющимся малым бизнесом, на хранение и розничную реализацию алкогольной продукции.";</w:t>
      </w:r>
      <w:r>
        <w:br/>
      </w:r>
      <w:r>
        <w:rPr>
          <w:rFonts w:ascii="Times New Roman"/>
          <w:b w:val="false"/>
          <w:i w:val="false"/>
          <w:color w:val="000000"/>
          <w:sz w:val="28"/>
        </w:rPr>
        <w:t>
      в пункте 4:</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"Лицензия на производство алкогольной продукции (кроме пива) дает право производителю:</w:t>
      </w:r>
      <w:r>
        <w:br/>
      </w:r>
      <w:r>
        <w:rPr>
          <w:rFonts w:ascii="Times New Roman"/>
          <w:b w:val="false"/>
          <w:i w:val="false"/>
          <w:color w:val="000000"/>
          <w:sz w:val="28"/>
        </w:rPr>
        <w:t>
      на хранение этилового спирта, предназначенного для производства алкогольной продукции, в складских помещениях в месте нахождения производства алкогольной продукции, указанного в лицензии;</w:t>
      </w:r>
      <w:r>
        <w:br/>
      </w:r>
      <w:r>
        <w:rPr>
          <w:rFonts w:ascii="Times New Roman"/>
          <w:b w:val="false"/>
          <w:i w:val="false"/>
          <w:color w:val="000000"/>
          <w:sz w:val="28"/>
        </w:rPr>
        <w:t>
      на хранение алкогольной продукции собственного производства в месте нахождения производства, указанного в лицензии, и оптовую реализацию субъектам, имеющим лицензию на хранение и оптовую реализацию алкогольной продукции.";</w:t>
      </w:r>
      <w:r>
        <w:br/>
      </w:r>
      <w:r>
        <w:rPr>
          <w:rFonts w:ascii="Times New Roman"/>
          <w:b w:val="false"/>
          <w:i w:val="false"/>
          <w:color w:val="000000"/>
          <w:sz w:val="28"/>
        </w:rPr>
        <w:t>
      в части третьей слова "и розничной" исключить;</w:t>
      </w:r>
      <w:r>
        <w:br/>
      </w:r>
      <w:r>
        <w:rPr>
          <w:rFonts w:ascii="Times New Roman"/>
          <w:b w:val="false"/>
          <w:i w:val="false"/>
          <w:color w:val="000000"/>
          <w:sz w:val="28"/>
        </w:rPr>
        <w:t>
      дополнить пунктом 8 следующей редакции:</w:t>
      </w:r>
      <w:r>
        <w:br/>
      </w:r>
      <w:r>
        <w:rPr>
          <w:rFonts w:ascii="Times New Roman"/>
          <w:b w:val="false"/>
          <w:i w:val="false"/>
          <w:color w:val="000000"/>
          <w:sz w:val="28"/>
        </w:rPr>
        <w:t>
      "8. При лицензировании деятельности по хранению, оптовой и розничной реализации алкогольной продукции уполномоченный орган вправе привлекать работников своих территориальных органов по месту нахождения объекта деятельности.".</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w:t>
      </w:r>
      <w:r>
        <w:br/>
      </w:r>
      <w:r>
        <w:rPr>
          <w:rFonts w:ascii="Times New Roman"/>
          <w:b w:val="false"/>
          <w:i w:val="false"/>
          <w:color w:val="000000"/>
          <w:sz w:val="28"/>
        </w:rPr>
        <w:t>
      в части второй статьи 2 слова "на орган, осуществляющий государственное регулирование в сфере таможенного дела" заменить словами "на таможенные органы".</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w:t>
      </w:r>
      <w:r>
        <w:br/>
      </w:r>
      <w:r>
        <w:rPr>
          <w:rFonts w:ascii="Times New Roman"/>
          <w:b w:val="false"/>
          <w:i w:val="false"/>
          <w:color w:val="000000"/>
          <w:sz w:val="28"/>
        </w:rPr>
        <w:t>
      в пункте 2 статьи 25 слова "таможенный режим" заменить словами "таможенная процедура".</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 258-IV "О внесении изменений и дополнений в некоторые законодательные акты Республики Казахстан по вопросам государственной статистики и налогообложения" опубликованный в газетах "Егемен Қазақстан" и "Казахстанская правда" 6 апреля 2010 г.):</w:t>
      </w:r>
      <w:r>
        <w:br/>
      </w:r>
      <w:r>
        <w:rPr>
          <w:rFonts w:ascii="Times New Roman"/>
          <w:b w:val="false"/>
          <w:i w:val="false"/>
          <w:color w:val="000000"/>
          <w:sz w:val="28"/>
        </w:rPr>
        <w:t>
      в пункте 4 статьи 12-3 слова "через таможенную границу Республики Казахстан" заменить словами "через таможенную границу таможенного союза совпадающей с Государственной границей Республика Казахстан".</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Правительства Республики Казахстан, 2002 г., № 13-14, ст.140; 2004 г., № 17, ст.98; № 23, ст.142; 2006 г., № 1, ст.5; № 3, ст.22; № 24, ст. 148; 2007 г., № 2, ст. 18; 2009 г., № 18, ст.84,85; 2010 г., № 5, ст. 23):</w:t>
      </w:r>
      <w:r>
        <w:br/>
      </w:r>
      <w:r>
        <w:rPr>
          <w:rFonts w:ascii="Times New Roman"/>
          <w:b w:val="false"/>
          <w:i w:val="false"/>
          <w:color w:val="000000"/>
          <w:sz w:val="28"/>
        </w:rPr>
        <w:t>
      в подпункте 3) пункта 1 статьи 20 слово "оформление" заменить словом "декларирование".</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2010 года "О внесении изменений и дополнений в некоторые законодательные акты Республики Казахстан по вопросам таможенного дела", опубликованный в газетах "Егемен Қазақстан" и "Казахстанская правда" 16 января 2010 г.):</w:t>
      </w:r>
      <w:r>
        <w:br/>
      </w:r>
      <w:r>
        <w:rPr>
          <w:rFonts w:ascii="Times New Roman"/>
          <w:b w:val="false"/>
          <w:i w:val="false"/>
          <w:color w:val="000000"/>
          <w:sz w:val="28"/>
        </w:rPr>
        <w:t>
      по всему тексту после слов "через Государственную границу Республики Казахстан," дополнить соответственно словами "совпадающую с таможенной границей таможенного союза,", "совпадающую с таможенной границей таможенного союза".</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2008 г., № 23, ст. 114; 2009 г., № 2-3, ст. 18):</w:t>
      </w:r>
      <w:r>
        <w:br/>
      </w:r>
      <w:r>
        <w:rPr>
          <w:rFonts w:ascii="Times New Roman"/>
          <w:b w:val="false"/>
          <w:i w:val="false"/>
          <w:color w:val="000000"/>
          <w:sz w:val="28"/>
        </w:rPr>
        <w:t>
      в пункте 3 статьи 17 слова "уполномоченному государственному органу по вопросам таможенного дела" заменить словами "центральному таможенном органу".</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 386-II (Ведомости Парламента Республики Казахстан, 2003 г., № 3, ст.17; № 15, ст. 139):</w:t>
      </w:r>
      <w:r>
        <w:br/>
      </w:r>
      <w:r>
        <w:rPr>
          <w:rFonts w:ascii="Times New Roman"/>
          <w:b w:val="false"/>
          <w:i w:val="false"/>
          <w:color w:val="000000"/>
          <w:sz w:val="28"/>
        </w:rPr>
        <w:t>
      1) дополнить подпунктом 9-1) статьи 1 следующего содержания:</w:t>
      </w:r>
      <w:r>
        <w:br/>
      </w:r>
      <w:r>
        <w:rPr>
          <w:rFonts w:ascii="Times New Roman"/>
          <w:b w:val="false"/>
          <w:i w:val="false"/>
          <w:color w:val="000000"/>
          <w:sz w:val="28"/>
        </w:rPr>
        <w:t>
      "Подпункт 9-1) место международного почтового обмена  - производственный объект оператора почты, в котором осуществляется обработка входящих и исходящих международных почтовых отправлений, а также производится таможенными органами таможенный контроль указанных отправлений;";</w:t>
      </w:r>
      <w:r>
        <w:br/>
      </w:r>
      <w:r>
        <w:rPr>
          <w:rFonts w:ascii="Times New Roman"/>
          <w:b w:val="false"/>
          <w:i w:val="false"/>
          <w:color w:val="000000"/>
          <w:sz w:val="28"/>
        </w:rPr>
        <w:t>
      2) в статье 8:</w:t>
      </w:r>
      <w:r>
        <w:br/>
      </w:r>
      <w:r>
        <w:rPr>
          <w:rFonts w:ascii="Times New Roman"/>
          <w:b w:val="false"/>
          <w:i w:val="false"/>
          <w:color w:val="000000"/>
          <w:sz w:val="28"/>
        </w:rPr>
        <w:t>
      дополнить подпунктом 20) пункта 2 следующего содержания:</w:t>
      </w:r>
      <w:r>
        <w:br/>
      </w:r>
      <w:r>
        <w:rPr>
          <w:rFonts w:ascii="Times New Roman"/>
          <w:b w:val="false"/>
          <w:i w:val="false"/>
          <w:color w:val="000000"/>
          <w:sz w:val="28"/>
        </w:rPr>
        <w:t>
      "20) утверждает по согласованию с центральным таможенным органом места международного почтового обмена по заявлениям Национального оператора почты или операторов почты;".</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w:t>
      </w:r>
      <w:r>
        <w:br/>
      </w:r>
      <w:r>
        <w:rPr>
          <w:rFonts w:ascii="Times New Roman"/>
          <w:b w:val="false"/>
          <w:i w:val="false"/>
          <w:color w:val="000000"/>
          <w:sz w:val="28"/>
        </w:rPr>
        <w:t>
      статью 15 дополнить пунктом 2-1 следующего содержания:</w:t>
      </w:r>
      <w:r>
        <w:br/>
      </w:r>
      <w:r>
        <w:rPr>
          <w:rFonts w:ascii="Times New Roman"/>
          <w:b w:val="false"/>
          <w:i w:val="false"/>
          <w:color w:val="000000"/>
          <w:sz w:val="28"/>
        </w:rPr>
        <w:t>
      "2-1. По решению юридического лица-резидента его филиалы, представительства могут рассматриваться в качестве плательщиков социальных отчислений.".</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2010 года "О внесении изменений и дополнений в некоторые законодательные акты Республики Казахстан по вопросам таможенного дела", опубликованный в газетах "Егемен Қазақстан" и "Казахстанская правда" 16 января 2010 г.):</w:t>
      </w:r>
      <w:r>
        <w:br/>
      </w:r>
      <w:r>
        <w:rPr>
          <w:rFonts w:ascii="Times New Roman"/>
          <w:b w:val="false"/>
          <w:i w:val="false"/>
          <w:color w:val="000000"/>
          <w:sz w:val="28"/>
        </w:rPr>
        <w:t>
      подпункт 3) пункта 2 статьи 6 после слова "Государственную границу" дополнить словами "Республики Казахстан, совпадающую с таможенной границей таможенного союза".</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2010 года "О внесении изменений и дополнений в некоторые законодательные акты Республики Казахстан по вопросам таможенного дела", опубликованный в газетах "Егемен Қазақстан" и "Казахстанская правда" 16 января 2010 г.):</w:t>
      </w:r>
      <w:r>
        <w:br/>
      </w:r>
      <w:r>
        <w:rPr>
          <w:rFonts w:ascii="Times New Roman"/>
          <w:b w:val="false"/>
          <w:i w:val="false"/>
          <w:color w:val="000000"/>
          <w:sz w:val="28"/>
        </w:rPr>
        <w:t>
      пункт 3 статьи 6 после слова "Государственную границу" дополнить словами "Республики Казахстан, совпадающую с таможенной границей таможенного союза".</w:t>
      </w:r>
    </w:p>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2010 года "О внесении изменений и дополнений в некоторые законодательные акты Республики Казахстан по вопросам таможенного дела", опубликованный в газетах "Егемен Қазақстан" и "Казахстанская правда" 16 января 2010 г.):</w:t>
      </w:r>
      <w:r>
        <w:br/>
      </w:r>
      <w:r>
        <w:rPr>
          <w:rFonts w:ascii="Times New Roman"/>
          <w:b w:val="false"/>
          <w:i w:val="false"/>
          <w:color w:val="000000"/>
          <w:sz w:val="28"/>
        </w:rPr>
        <w:t>
      1) в статьях 11, 19-4, 19-7 после слов "через Государственную границу Республики Казахстан" дополнить словами ", совпадающую с таможенной границей таможенного союза,";</w:t>
      </w:r>
      <w:r>
        <w:br/>
      </w:r>
      <w:r>
        <w:rPr>
          <w:rFonts w:ascii="Times New Roman"/>
          <w:b w:val="false"/>
          <w:i w:val="false"/>
          <w:color w:val="000000"/>
          <w:sz w:val="28"/>
        </w:rPr>
        <w:t>
      2) пункт 3 статьи 43 изложить в следующей редакции:</w:t>
      </w:r>
      <w:r>
        <w:br/>
      </w:r>
      <w:r>
        <w:rPr>
          <w:rFonts w:ascii="Times New Roman"/>
          <w:b w:val="false"/>
          <w:i w:val="false"/>
          <w:color w:val="000000"/>
          <w:sz w:val="28"/>
        </w:rPr>
        <w:t>
      "Статья 43. Организация и осуществление международных автомобильных перевозок пассажиров и багажа</w:t>
      </w:r>
      <w:r>
        <w:br/>
      </w:r>
      <w:r>
        <w:rPr>
          <w:rFonts w:ascii="Times New Roman"/>
          <w:b w:val="false"/>
          <w:i w:val="false"/>
          <w:color w:val="000000"/>
          <w:sz w:val="28"/>
        </w:rPr>
        <w:t>
      3. Международные автомобильные перевозки между Республикой Казахстан и государствами, не являющимися участниками таможенного союза осуществляются только через пункты пропуска через Государственную границу Республики Казахстан, совпадающую с таможенной границей таможенного союза.".</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продовольственной безопасности", опубликованный в газетах "Егемен Қазақстан" 25 декабря 2009 г. и "Казахстанская правда" 23 декабря 2009 г.):</w:t>
      </w:r>
      <w:r>
        <w:br/>
      </w:r>
      <w:r>
        <w:rPr>
          <w:rFonts w:ascii="Times New Roman"/>
          <w:b w:val="false"/>
          <w:i w:val="false"/>
          <w:color w:val="000000"/>
          <w:sz w:val="28"/>
        </w:rPr>
        <w:t>
      1) в подпункте 2) пункта 1 статьи 5 слова "Республики Казахстан" заменить словами "таможенного союза совпадающей с Государственной границей Республика Казахстан";</w:t>
      </w:r>
      <w:r>
        <w:br/>
      </w:r>
      <w:r>
        <w:rPr>
          <w:rFonts w:ascii="Times New Roman"/>
          <w:b w:val="false"/>
          <w:i w:val="false"/>
          <w:color w:val="000000"/>
          <w:sz w:val="28"/>
        </w:rPr>
        <w:t>
      2) дополнить статьей 31-1 следующего содержания:</w:t>
      </w:r>
      <w:r>
        <w:br/>
      </w:r>
      <w:r>
        <w:rPr>
          <w:rFonts w:ascii="Times New Roman"/>
          <w:b w:val="false"/>
          <w:i w:val="false"/>
          <w:color w:val="000000"/>
          <w:sz w:val="28"/>
        </w:rPr>
        <w:t>
      "Статья 31-1. Требование к налогоплательщикам - юридическим лицам и индивидуальным предпринимателям, предоставляющим в аренду (пользование) торговые объекты, торговые места в торговых объектах, в том числе на торговых рынках</w:t>
      </w:r>
      <w:r>
        <w:br/>
      </w:r>
      <w:r>
        <w:rPr>
          <w:rFonts w:ascii="Times New Roman"/>
          <w:b w:val="false"/>
          <w:i w:val="false"/>
          <w:color w:val="000000"/>
          <w:sz w:val="28"/>
        </w:rPr>
        <w:t>
      Юридические лица и индивидуальные предприниматели обязаны заключать письменные договоры аренды (пользования) при предоставлении в аренду (пользование) торговых объектов, торговых мест в торговых объектах, в том числе на торговых рынках, которые должны содержать:</w:t>
      </w:r>
      <w:r>
        <w:br/>
      </w:r>
      <w:r>
        <w:rPr>
          <w:rFonts w:ascii="Times New Roman"/>
          <w:b w:val="false"/>
          <w:i w:val="false"/>
          <w:color w:val="000000"/>
          <w:sz w:val="28"/>
        </w:rPr>
        <w:t>
      1) полное наименование либо фамилия, имя, отчество (при его наличии) арендатора;</w:t>
      </w:r>
      <w:r>
        <w:br/>
      </w:r>
      <w:r>
        <w:rPr>
          <w:rFonts w:ascii="Times New Roman"/>
          <w:b w:val="false"/>
          <w:i w:val="false"/>
          <w:color w:val="000000"/>
          <w:sz w:val="28"/>
        </w:rPr>
        <w:t>
      2) номер и дату документа, удостоверяющего личность физического лица-арендатора;</w:t>
      </w:r>
      <w:r>
        <w:br/>
      </w:r>
      <w:r>
        <w:rPr>
          <w:rFonts w:ascii="Times New Roman"/>
          <w:b w:val="false"/>
          <w:i w:val="false"/>
          <w:color w:val="000000"/>
          <w:sz w:val="28"/>
        </w:rPr>
        <w:t>
      3) идентификационный номер арендатора;</w:t>
      </w:r>
      <w:r>
        <w:br/>
      </w:r>
      <w:r>
        <w:rPr>
          <w:rFonts w:ascii="Times New Roman"/>
          <w:b w:val="false"/>
          <w:i w:val="false"/>
          <w:color w:val="000000"/>
          <w:sz w:val="28"/>
        </w:rPr>
        <w:t>
      4) номер (при наличии) и дату заключения договора аренды (пользования);</w:t>
      </w:r>
      <w:r>
        <w:br/>
      </w:r>
      <w:r>
        <w:rPr>
          <w:rFonts w:ascii="Times New Roman"/>
          <w:b w:val="false"/>
          <w:i w:val="false"/>
          <w:color w:val="000000"/>
          <w:sz w:val="28"/>
        </w:rPr>
        <w:t>
      5) назначение торгового места, его место нахождения в торговом объекте, в том числе на торговом рынке;</w:t>
      </w:r>
      <w:r>
        <w:br/>
      </w:r>
      <w:r>
        <w:rPr>
          <w:rFonts w:ascii="Times New Roman"/>
          <w:b w:val="false"/>
          <w:i w:val="false"/>
          <w:color w:val="000000"/>
          <w:sz w:val="28"/>
        </w:rPr>
        <w:t>
      6) срок аренды (пользования);</w:t>
      </w:r>
      <w:r>
        <w:br/>
      </w:r>
      <w:r>
        <w:rPr>
          <w:rFonts w:ascii="Times New Roman"/>
          <w:b w:val="false"/>
          <w:i w:val="false"/>
          <w:color w:val="000000"/>
          <w:sz w:val="28"/>
        </w:rPr>
        <w:t>
      7) сумму арендной платы и (или) сумму возмещаемых расходов;</w:t>
      </w:r>
      <w:r>
        <w:br/>
      </w:r>
      <w:r>
        <w:rPr>
          <w:rFonts w:ascii="Times New Roman"/>
          <w:b w:val="false"/>
          <w:i w:val="false"/>
          <w:color w:val="000000"/>
          <w:sz w:val="28"/>
        </w:rPr>
        <w:t>
      8) подписи и печать (при ее наличии) арендодателя и арендатора.".</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мая 2005 года "О торгово-промышленных палатах" (Ведомости Парламента Республики Казахстан, 2005 г., № 9, ст.25; 2009 г., № 17, ст. 80):</w:t>
      </w:r>
      <w:r>
        <w:br/>
      </w:r>
      <w:r>
        <w:rPr>
          <w:rFonts w:ascii="Times New Roman"/>
          <w:b w:val="false"/>
          <w:i w:val="false"/>
          <w:color w:val="000000"/>
          <w:sz w:val="28"/>
        </w:rPr>
        <w:t>
      1) в подпункте 2-3) пункта 2 статьи 18 слова "в государственный орган, осуществляющий государственное регулирование в сфере таможенного дела" заменить словами "центральный таможенный орган";</w:t>
      </w:r>
      <w:r>
        <w:br/>
      </w:r>
      <w:r>
        <w:rPr>
          <w:rFonts w:ascii="Times New Roman"/>
          <w:b w:val="false"/>
          <w:i w:val="false"/>
          <w:color w:val="000000"/>
          <w:sz w:val="28"/>
        </w:rPr>
        <w:t>
      2) в пункте 3 статьи 18-1 цифры "34" заменить цифрами "94";</w:t>
      </w:r>
      <w:r>
        <w:br/>
      </w:r>
      <w:r>
        <w:rPr>
          <w:rFonts w:ascii="Times New Roman"/>
          <w:b w:val="false"/>
          <w:i w:val="false"/>
          <w:color w:val="000000"/>
          <w:sz w:val="28"/>
        </w:rPr>
        <w:t>
      3) в статье 18-2:</w:t>
      </w:r>
      <w:r>
        <w:br/>
      </w:r>
      <w:r>
        <w:rPr>
          <w:rFonts w:ascii="Times New Roman"/>
          <w:b w:val="false"/>
          <w:i w:val="false"/>
          <w:color w:val="000000"/>
          <w:sz w:val="28"/>
        </w:rPr>
        <w:t>
      в пункте 1 слова "предусмотренных статьей 34 Таможенного кодекса" заменить словами "предусмотренных таможенным законодательством таможенного союза";</w:t>
      </w:r>
      <w:r>
        <w:br/>
      </w:r>
      <w:r>
        <w:rPr>
          <w:rFonts w:ascii="Times New Roman"/>
          <w:b w:val="false"/>
          <w:i w:val="false"/>
          <w:color w:val="000000"/>
          <w:sz w:val="28"/>
        </w:rPr>
        <w:t>
      в пункте 2 слова "предусмотренным статьей 34 Таможенного кодекса" заменить словами "предусмотренным таможенным законодательством таможенного союза".</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w:t>
      </w:r>
      <w:r>
        <w:br/>
      </w:r>
      <w:r>
        <w:rPr>
          <w:rFonts w:ascii="Times New Roman"/>
          <w:b w:val="false"/>
          <w:i w:val="false"/>
          <w:color w:val="000000"/>
          <w:sz w:val="28"/>
        </w:rPr>
        <w:t>
      1) в подпункте 7) пункта 1 статьи 16 слова "на таможенной территории Республики Казахстан" исключить;</w:t>
      </w:r>
      <w:r>
        <w:br/>
      </w:r>
      <w:r>
        <w:rPr>
          <w:rFonts w:ascii="Times New Roman"/>
          <w:b w:val="false"/>
          <w:i w:val="false"/>
          <w:color w:val="000000"/>
          <w:sz w:val="28"/>
        </w:rPr>
        <w:t>
      2) в пункте 4 статьи 18 слова "таможенного оформления" заменить словами "таможенного декларирования".</w:t>
      </w: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2009 г., № 23, ст. 98;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Казакстан" и "Казахстанская правда" 9 февраля 2010 г.):</w:t>
      </w:r>
      <w:r>
        <w:br/>
      </w:r>
      <w:r>
        <w:rPr>
          <w:rFonts w:ascii="Times New Roman"/>
          <w:b w:val="false"/>
          <w:i w:val="false"/>
          <w:color w:val="000000"/>
          <w:sz w:val="28"/>
        </w:rPr>
        <w:t>
      1) статью 7 дополнить пунктом 11 следующего содержания:</w:t>
      </w:r>
      <w:r>
        <w:br/>
      </w:r>
      <w:r>
        <w:rPr>
          <w:rFonts w:ascii="Times New Roman"/>
          <w:b w:val="false"/>
          <w:i w:val="false"/>
          <w:color w:val="000000"/>
          <w:sz w:val="28"/>
        </w:rPr>
        <w:t>
      "11. Физическим лицам, за исключением граждан Республики Казахстан и оралманов, запрещается осуществлять индивидуальное предпринимательство.";</w:t>
      </w:r>
      <w:r>
        <w:br/>
      </w:r>
      <w:r>
        <w:rPr>
          <w:rFonts w:ascii="Times New Roman"/>
          <w:b w:val="false"/>
          <w:i w:val="false"/>
          <w:color w:val="000000"/>
          <w:sz w:val="28"/>
        </w:rPr>
        <w:t>
      2) в статье 27:</w:t>
      </w:r>
      <w:r>
        <w:br/>
      </w:r>
      <w:r>
        <w:rPr>
          <w:rFonts w:ascii="Times New Roman"/>
          <w:b w:val="false"/>
          <w:i w:val="false"/>
          <w:color w:val="000000"/>
          <w:sz w:val="28"/>
        </w:rPr>
        <w:t>
      в части второй пункта 2 слова ", за исключением лиц, указанных в пункте 2-1 настоящей статьи, а также случаев, предусмотренных налоговым законодательством Республики Казахстан" исключить;</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Субъекты частного предпринимательства, в свидетельстве о государственной регистрации которых не указан идентификационный номер, обязаны произвести замену такого свидетельства не позднее 31 декабря 2012 года в порядке, установленном настоящим пунктом.</w:t>
      </w:r>
      <w:r>
        <w:br/>
      </w:r>
      <w:r>
        <w:rPr>
          <w:rFonts w:ascii="Times New Roman"/>
          <w:b w:val="false"/>
          <w:i w:val="false"/>
          <w:color w:val="000000"/>
          <w:sz w:val="28"/>
        </w:rPr>
        <w:t>
      Замена такого свидетельства производится регистрирующим органом в течение трех рабочих дней с даты получения заявления, указанного в пункте 4 настоящей статьи. При этом если иное не установлено настоящим пунктом, к заявлению индивидуальным предпринимателем прилагается один из следующих документов по его выбору:</w:t>
      </w:r>
      <w:r>
        <w:br/>
      </w:r>
      <w:r>
        <w:rPr>
          <w:rFonts w:ascii="Times New Roman"/>
          <w:b w:val="false"/>
          <w:i w:val="false"/>
          <w:color w:val="000000"/>
          <w:sz w:val="28"/>
        </w:rPr>
        <w:t>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заявлению, представленному в регистрирующий орган для замены свидетельства о государственной регистрации, в случае ее представления в такой регистрирующий орган для замены либо переоформления другого документа в целях внесения в него идентификационного номера в соответствии с налоговым законодательством Республики Казахстан.</w:t>
      </w:r>
      <w:r>
        <w:br/>
      </w:r>
      <w:r>
        <w:rPr>
          <w:rFonts w:ascii="Times New Roman"/>
          <w:b w:val="false"/>
          <w:i w:val="false"/>
          <w:color w:val="000000"/>
          <w:sz w:val="28"/>
        </w:rPr>
        <w:t>
      При выдаче нового свидетельства о государственной регистрации бланк ранее выданного налоговым органом свидетельства подлежит возврату в налоговый орган, за исключением случаев утраты указанного свидетельства индивидуальным предпринимателем.";</w:t>
      </w:r>
      <w:r>
        <w:br/>
      </w:r>
      <w:r>
        <w:rPr>
          <w:rFonts w:ascii="Times New Roman"/>
          <w:b w:val="false"/>
          <w:i w:val="false"/>
          <w:color w:val="000000"/>
          <w:sz w:val="28"/>
        </w:rPr>
        <w:t>
      3) в статье 33:</w:t>
      </w:r>
      <w:r>
        <w:br/>
      </w:r>
      <w:r>
        <w:rPr>
          <w:rFonts w:ascii="Times New Roman"/>
          <w:b w:val="false"/>
          <w:i w:val="false"/>
          <w:color w:val="000000"/>
          <w:sz w:val="28"/>
        </w:rPr>
        <w:t>
      часть первую пункта 3 дополнить словами ", если иное не установлено налоговым законодательством";</w:t>
      </w:r>
      <w:r>
        <w:br/>
      </w:r>
      <w:r>
        <w:rPr>
          <w:rFonts w:ascii="Times New Roman"/>
          <w:b w:val="false"/>
          <w:i w:val="false"/>
          <w:color w:val="000000"/>
          <w:sz w:val="28"/>
        </w:rPr>
        <w:t>
      в пункте 4:</w:t>
      </w:r>
      <w:r>
        <w:br/>
      </w:r>
      <w:r>
        <w:rPr>
          <w:rFonts w:ascii="Times New Roman"/>
          <w:b w:val="false"/>
          <w:i w:val="false"/>
          <w:color w:val="000000"/>
          <w:sz w:val="28"/>
        </w:rPr>
        <w:t>
      подпункт 2) исключить;</w:t>
      </w:r>
      <w:r>
        <w:br/>
      </w:r>
      <w:r>
        <w:rPr>
          <w:rFonts w:ascii="Times New Roman"/>
          <w:b w:val="false"/>
          <w:i w:val="false"/>
          <w:color w:val="000000"/>
          <w:sz w:val="28"/>
        </w:rPr>
        <w:t>
      в подпункте 3) слова "таможенной границы" заменить словами "Государственной границы Республики Казахстан";</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в организациях, осуществляющих производство этилового спирта, установлением соответствия заявителя квалификационным требованиям, предъявляемым к деятельности по производству и обороту этилового спирта и алкогольной продукции;";</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Действия настоящего Закона не распространяется на государственный контроль в сфере таможенного дела.";</w:t>
      </w:r>
      <w:r>
        <w:br/>
      </w:r>
      <w:r>
        <w:rPr>
          <w:rFonts w:ascii="Times New Roman"/>
          <w:b w:val="false"/>
          <w:i w:val="false"/>
          <w:color w:val="000000"/>
          <w:sz w:val="28"/>
        </w:rPr>
        <w:t>
      4) в статье 37-1:</w:t>
      </w:r>
      <w:r>
        <w:br/>
      </w:r>
      <w:r>
        <w:rPr>
          <w:rFonts w:ascii="Times New Roman"/>
          <w:b w:val="false"/>
          <w:i w:val="false"/>
          <w:color w:val="000000"/>
          <w:sz w:val="28"/>
        </w:rPr>
        <w:t>
      в подпункте 3) части четвертой пункта 2 слово "наличия" заменить словами "наличия и подлинности акцизных и учетно-контрольных марок, наличия разового талона, наличия";</w:t>
      </w:r>
      <w:r>
        <w:br/>
      </w:r>
      <w:r>
        <w:rPr>
          <w:rFonts w:ascii="Times New Roman"/>
          <w:b w:val="false"/>
          <w:i w:val="false"/>
          <w:color w:val="000000"/>
          <w:sz w:val="28"/>
        </w:rPr>
        <w:t>
      в подпункте 3) части третьей пункта 3 слово "наличия" заменить словами "наличия и подлинности акцизных и учетно-контрольных марок, наличия разового талона, наличия";</w:t>
      </w:r>
    </w:p>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w:t>
      </w:r>
      <w:r>
        <w:br/>
      </w:r>
      <w:r>
        <w:rPr>
          <w:rFonts w:ascii="Times New Roman"/>
          <w:b w:val="false"/>
          <w:i w:val="false"/>
          <w:color w:val="000000"/>
          <w:sz w:val="28"/>
        </w:rPr>
        <w:t>
      в пункте 4 статьи 36 слова "таможенную и" исключить.</w:t>
      </w:r>
    </w:p>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2009 г., № 2-3, ст. 16, 18; № 9-10, ст. 47; № 13-14, ст. 62, 63; № 17, ст. 79, 81, 82; № 18, ст. 84, 85; № 23, ст. 100;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w:t>
      </w:r>
      <w:r>
        <w:br/>
      </w:r>
      <w:r>
        <w:rPr>
          <w:rFonts w:ascii="Times New Roman"/>
          <w:b w:val="false"/>
          <w:i w:val="false"/>
          <w:color w:val="000000"/>
          <w:sz w:val="28"/>
        </w:rPr>
        <w:t>
      1) подпункт 24) статьи 11 исключить;</w:t>
      </w:r>
      <w:r>
        <w:br/>
      </w:r>
      <w:r>
        <w:rPr>
          <w:rFonts w:ascii="Times New Roman"/>
          <w:b w:val="false"/>
          <w:i w:val="false"/>
          <w:color w:val="000000"/>
          <w:sz w:val="28"/>
        </w:rPr>
        <w:t>
      2) статью 35 исключить;</w:t>
      </w:r>
      <w:r>
        <w:br/>
      </w:r>
      <w:r>
        <w:rPr>
          <w:rFonts w:ascii="Times New Roman"/>
          <w:b w:val="false"/>
          <w:i w:val="false"/>
          <w:color w:val="000000"/>
          <w:sz w:val="28"/>
        </w:rPr>
        <w:t>
      3) в абзаце втором пункт 3 статьи 38 слово "оформления" заменить словом "декларирования".</w:t>
      </w:r>
    </w:p>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w:t>
      </w:r>
      <w:r>
        <w:br/>
      </w:r>
      <w:r>
        <w:rPr>
          <w:rFonts w:ascii="Times New Roman"/>
          <w:b w:val="false"/>
          <w:i w:val="false"/>
          <w:color w:val="000000"/>
          <w:sz w:val="28"/>
        </w:rPr>
        <w:t>
      в статье 13:</w:t>
      </w:r>
      <w:r>
        <w:br/>
      </w:r>
      <w:r>
        <w:rPr>
          <w:rFonts w:ascii="Times New Roman"/>
          <w:b w:val="false"/>
          <w:i w:val="false"/>
          <w:color w:val="000000"/>
          <w:sz w:val="28"/>
        </w:rPr>
        <w:t>
      в пункте 2:</w:t>
      </w:r>
      <w:r>
        <w:br/>
      </w:r>
      <w:r>
        <w:rPr>
          <w:rFonts w:ascii="Times New Roman"/>
          <w:b w:val="false"/>
          <w:i w:val="false"/>
          <w:color w:val="000000"/>
          <w:sz w:val="28"/>
        </w:rPr>
        <w:t>
      слово "По" заменить словами "Если иное не установлено настоящей статьей, по";</w:t>
      </w:r>
      <w:r>
        <w:br/>
      </w:r>
      <w:r>
        <w:rPr>
          <w:rFonts w:ascii="Times New Roman"/>
          <w:b w:val="false"/>
          <w:i w:val="false"/>
          <w:color w:val="000000"/>
          <w:sz w:val="28"/>
        </w:rPr>
        <w:t>
      слова "а также индивидуальные предприниматели" исключить;</w:t>
      </w:r>
      <w:r>
        <w:br/>
      </w:r>
      <w:r>
        <w:rPr>
          <w:rFonts w:ascii="Times New Roman"/>
          <w:b w:val="false"/>
          <w:i w:val="false"/>
          <w:color w:val="000000"/>
          <w:sz w:val="28"/>
        </w:rPr>
        <w:t>
      после слов "номера и" дополнить словами "замены или";</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Документы регистрационного характера, выданные налоговыми органами в соответствии с законодательством Республики Казахстан до введения в действие настоящего Закона, действуют до 1 января 2013 года при наличии документа, подтверждающего идентификационный номер.</w:t>
      </w:r>
      <w:r>
        <w:br/>
      </w:r>
      <w:r>
        <w:rPr>
          <w:rFonts w:ascii="Times New Roman"/>
          <w:b w:val="false"/>
          <w:i w:val="false"/>
          <w:color w:val="000000"/>
          <w:sz w:val="28"/>
        </w:rPr>
        <w:t>
      При этом документы регистрационного характера, указанные в настоящем пункте, подлежат замене или переоформлению для внесения в них идентификационного номера в период с 13 августа 2010 года по 31 декабря 2012 года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2007 года "О специальных экономических зонах в Республике Казахстан" (Ведомости Парламента РК, 2007 г., июль, № 14, ст. 104):</w:t>
      </w:r>
      <w:r>
        <w:br/>
      </w:r>
      <w:r>
        <w:rPr>
          <w:rFonts w:ascii="Times New Roman"/>
          <w:b w:val="false"/>
          <w:i w:val="false"/>
          <w:color w:val="000000"/>
          <w:sz w:val="28"/>
        </w:rPr>
        <w:t>
      в пункте 3 статьи 7:</w:t>
      </w:r>
      <w:r>
        <w:br/>
      </w:r>
      <w:r>
        <w:rPr>
          <w:rFonts w:ascii="Times New Roman"/>
          <w:b w:val="false"/>
          <w:i w:val="false"/>
          <w:color w:val="000000"/>
          <w:sz w:val="28"/>
        </w:rPr>
        <w:t>
      слова "таможенный режим" заменить словами "таможенной процедурой";</w:t>
      </w:r>
      <w:r>
        <w:br/>
      </w:r>
      <w:r>
        <w:rPr>
          <w:rFonts w:ascii="Times New Roman"/>
          <w:b w:val="false"/>
          <w:i w:val="false"/>
          <w:color w:val="000000"/>
          <w:sz w:val="28"/>
        </w:rPr>
        <w:t>
      после слова "устанавливаются" дополнить словами "таможенным законодательством таможенного союза и (или)".</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продовольственной безопасности", опубликованный в газетах "Егемен Қазакстан" 25 декабря 2009 г. и "Казахстанская правда" 23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2009 года "О внесении изменений и дополнений в некоторые законодательные акты Республики Казахстан по вопросам казахстанского содержания", опубликованный в газетах "Егемен Қазақстан" и "Казахстанская правда" 12 января 2010 г.):</w:t>
      </w:r>
      <w:r>
        <w:br/>
      </w:r>
      <w:r>
        <w:rPr>
          <w:rFonts w:ascii="Times New Roman"/>
          <w:b w:val="false"/>
          <w:i w:val="false"/>
          <w:color w:val="000000"/>
          <w:sz w:val="28"/>
        </w:rPr>
        <w:t>
      в подпункте 20-2) статьи 1:</w:t>
      </w:r>
      <w:r>
        <w:br/>
      </w:r>
      <w:r>
        <w:rPr>
          <w:rFonts w:ascii="Times New Roman"/>
          <w:b w:val="false"/>
          <w:i w:val="false"/>
          <w:color w:val="000000"/>
          <w:sz w:val="28"/>
        </w:rPr>
        <w:t>
      в абзаце втором слова "перечисленные в статье 34 Таможенного кодекса", "установленными статьей 35 Таможенного кодекса Республики Казахстан" заменить соответственно словами "в соответствии с таможенным законодательством таможенного союза".</w:t>
      </w:r>
    </w:p>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w:t>
      </w:r>
      <w:r>
        <w:br/>
      </w:r>
      <w:r>
        <w:rPr>
          <w:rFonts w:ascii="Times New Roman"/>
          <w:b w:val="false"/>
          <w:i w:val="false"/>
          <w:color w:val="000000"/>
          <w:sz w:val="28"/>
        </w:rPr>
        <w:t>
      в пункте 2 статьи 2 слова "разового талона или" исключить.</w:t>
      </w:r>
    </w:p>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w:t>
      </w:r>
      <w:r>
        <w:br/>
      </w:r>
      <w:r>
        <w:rPr>
          <w:rFonts w:ascii="Times New Roman"/>
          <w:b w:val="false"/>
          <w:i w:val="false"/>
          <w:color w:val="000000"/>
          <w:sz w:val="28"/>
        </w:rPr>
        <w:t>
      1) в статье 1:</w:t>
      </w:r>
      <w:r>
        <w:br/>
      </w:r>
      <w:r>
        <w:rPr>
          <w:rFonts w:ascii="Times New Roman"/>
          <w:b w:val="false"/>
          <w:i w:val="false"/>
          <w:color w:val="000000"/>
          <w:sz w:val="28"/>
        </w:rPr>
        <w:t>
      в подпункте 5) слова "Республики Казахстан" заменить словами "таможенной территории";</w:t>
      </w:r>
      <w:r>
        <w:br/>
      </w:r>
      <w:r>
        <w:rPr>
          <w:rFonts w:ascii="Times New Roman"/>
          <w:b w:val="false"/>
          <w:i w:val="false"/>
          <w:color w:val="000000"/>
          <w:sz w:val="28"/>
        </w:rPr>
        <w:t>
      в подпункте 8) слова "Республики Казахстан в соответствии с" заменить словами "таможенного союза в соответствии с таможенным законодательством таможенного союза и (или)";</w:t>
      </w:r>
      <w:r>
        <w:br/>
      </w:r>
      <w:r>
        <w:rPr>
          <w:rFonts w:ascii="Times New Roman"/>
          <w:b w:val="false"/>
          <w:i w:val="false"/>
          <w:color w:val="000000"/>
          <w:sz w:val="28"/>
        </w:rPr>
        <w:t>
      в подпункте 9):</w:t>
      </w:r>
      <w:r>
        <w:br/>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слова "в Республике Казахстан, с таможенной территории другого государства" заменить словами "в таможенном союзе, с таможенной территории государства не являющимся участником таможенного союза";</w:t>
      </w:r>
      <w:r>
        <w:br/>
      </w:r>
      <w:r>
        <w:rPr>
          <w:rFonts w:ascii="Times New Roman"/>
          <w:b w:val="false"/>
          <w:i w:val="false"/>
          <w:color w:val="000000"/>
          <w:sz w:val="28"/>
        </w:rPr>
        <w:t>
      в подпункте 12):</w:t>
      </w:r>
      <w:r>
        <w:br/>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после слов "в соответствии с" дополнить словами "таможенным законодательством таможенного союза и (или)";</w:t>
      </w:r>
      <w:r>
        <w:br/>
      </w:r>
      <w:r>
        <w:rPr>
          <w:rFonts w:ascii="Times New Roman"/>
          <w:b w:val="false"/>
          <w:i w:val="false"/>
          <w:color w:val="000000"/>
          <w:sz w:val="28"/>
        </w:rPr>
        <w:t>
      в подпунктах 14), 15) и 19) слова "Республики Казахстан" заменить словами "таможенного союза";</w:t>
      </w:r>
      <w:r>
        <w:br/>
      </w:r>
      <w:r>
        <w:rPr>
          <w:rFonts w:ascii="Times New Roman"/>
          <w:b w:val="false"/>
          <w:i w:val="false"/>
          <w:color w:val="000000"/>
          <w:sz w:val="28"/>
        </w:rPr>
        <w:t>
      в подпункте 20):</w:t>
      </w:r>
      <w:r>
        <w:br/>
      </w:r>
      <w:r>
        <w:rPr>
          <w:rFonts w:ascii="Times New Roman"/>
          <w:b w:val="false"/>
          <w:i w:val="false"/>
          <w:color w:val="000000"/>
          <w:sz w:val="28"/>
        </w:rPr>
        <w:t>
      после слов "актами Республики Казахстан" дополнить словами ", а также таможенным законодательством таможенного союза";</w:t>
      </w:r>
      <w:r>
        <w:br/>
      </w:r>
      <w:r>
        <w:rPr>
          <w:rFonts w:ascii="Times New Roman"/>
          <w:b w:val="false"/>
          <w:i w:val="false"/>
          <w:color w:val="000000"/>
          <w:sz w:val="28"/>
        </w:rPr>
        <w:t>
      слова "территории Республики Казахстан" заменить словами "территории таможенного союза";</w:t>
      </w:r>
      <w:r>
        <w:br/>
      </w:r>
      <w:r>
        <w:rPr>
          <w:rFonts w:ascii="Times New Roman"/>
          <w:b w:val="false"/>
          <w:i w:val="false"/>
          <w:color w:val="000000"/>
          <w:sz w:val="28"/>
        </w:rPr>
        <w:t>
      в статье 3 слова "территории Республики Казахстан" заменить словами "территории таможенного союза";</w:t>
      </w:r>
      <w:r>
        <w:br/>
      </w:r>
      <w:r>
        <w:rPr>
          <w:rFonts w:ascii="Times New Roman"/>
          <w:b w:val="false"/>
          <w:i w:val="false"/>
          <w:color w:val="000000"/>
          <w:sz w:val="28"/>
        </w:rPr>
        <w:t>
      в подпункте 6) статьи 5 слова "Республики Казахстан" заменить словами "таможенного союза";</w:t>
      </w:r>
      <w:r>
        <w:br/>
      </w:r>
      <w:r>
        <w:rPr>
          <w:rFonts w:ascii="Times New Roman"/>
          <w:b w:val="false"/>
          <w:i w:val="false"/>
          <w:color w:val="000000"/>
          <w:sz w:val="28"/>
        </w:rPr>
        <w:t>
      в подпунктах 4) и 11) статьи 6 слова "Республики Казахстан" заменить словами "таможенного союза";</w:t>
      </w:r>
      <w:r>
        <w:br/>
      </w:r>
      <w:r>
        <w:rPr>
          <w:rFonts w:ascii="Times New Roman"/>
          <w:b w:val="false"/>
          <w:i w:val="false"/>
          <w:color w:val="000000"/>
          <w:sz w:val="28"/>
        </w:rPr>
        <w:t>
      2) в статье 7:</w:t>
      </w:r>
      <w:r>
        <w:br/>
      </w:r>
      <w:r>
        <w:rPr>
          <w:rFonts w:ascii="Times New Roman"/>
          <w:b w:val="false"/>
          <w:i w:val="false"/>
          <w:color w:val="000000"/>
          <w:sz w:val="28"/>
        </w:rPr>
        <w:t>
      в подпункте 1) слова "Республики Казахстан" заменить словами "таможенного союза совпадающей с Государственной границей Республика Казахстан;";</w:t>
      </w:r>
      <w:r>
        <w:br/>
      </w:r>
      <w:r>
        <w:rPr>
          <w:rFonts w:ascii="Times New Roman"/>
          <w:b w:val="false"/>
          <w:i w:val="false"/>
          <w:color w:val="000000"/>
          <w:sz w:val="28"/>
        </w:rPr>
        <w:t>
      в подпункте 2) слова "Республики Казахстан" заменить словами "таможенного союза";</w:t>
      </w:r>
      <w:r>
        <w:br/>
      </w:r>
      <w:r>
        <w:rPr>
          <w:rFonts w:ascii="Times New Roman"/>
          <w:b w:val="false"/>
          <w:i w:val="false"/>
          <w:color w:val="000000"/>
          <w:sz w:val="28"/>
        </w:rPr>
        <w:t>
      3) в статье 9:</w:t>
      </w:r>
      <w:r>
        <w:br/>
      </w:r>
      <w:r>
        <w:rPr>
          <w:rFonts w:ascii="Times New Roman"/>
          <w:b w:val="false"/>
          <w:i w:val="false"/>
          <w:color w:val="000000"/>
          <w:sz w:val="28"/>
        </w:rPr>
        <w:t>
      в пункте 5 слова "Республики Казахстан" заменить словами "таможенного союза";</w:t>
      </w:r>
      <w:r>
        <w:br/>
      </w:r>
      <w:r>
        <w:rPr>
          <w:rFonts w:ascii="Times New Roman"/>
          <w:b w:val="false"/>
          <w:i w:val="false"/>
          <w:color w:val="000000"/>
          <w:sz w:val="28"/>
        </w:rPr>
        <w:t>
      в пункте 6:</w:t>
      </w:r>
      <w:r>
        <w:br/>
      </w:r>
      <w:r>
        <w:rPr>
          <w:rFonts w:ascii="Times New Roman"/>
          <w:b w:val="false"/>
          <w:i w:val="false"/>
          <w:color w:val="000000"/>
          <w:sz w:val="28"/>
        </w:rPr>
        <w:t>
      слова "Республики Казахстан" заменить словами "таможенного союза";</w:t>
      </w:r>
      <w:r>
        <w:br/>
      </w:r>
      <w:r>
        <w:rPr>
          <w:rFonts w:ascii="Times New Roman"/>
          <w:b w:val="false"/>
          <w:i w:val="false"/>
          <w:color w:val="000000"/>
          <w:sz w:val="28"/>
        </w:rPr>
        <w:t>
      после слова "государств," дополнить словами "не являющегося участником таможенного союза,";</w:t>
      </w:r>
      <w:r>
        <w:br/>
      </w:r>
      <w:r>
        <w:rPr>
          <w:rFonts w:ascii="Times New Roman"/>
          <w:b w:val="false"/>
          <w:i w:val="false"/>
          <w:color w:val="000000"/>
          <w:sz w:val="28"/>
        </w:rPr>
        <w:t>
      в пункте 7 слова "Вывоз из Республики Казахстан" заменить словами "Вывоз из территории таможенного союза";</w:t>
      </w:r>
      <w:r>
        <w:br/>
      </w:r>
      <w:r>
        <w:rPr>
          <w:rFonts w:ascii="Times New Roman"/>
          <w:b w:val="false"/>
          <w:i w:val="false"/>
          <w:color w:val="000000"/>
          <w:sz w:val="28"/>
        </w:rPr>
        <w:t>
      в пункте 8 слова "таможенную границу Республики Казахстан" заменить словами "таможенную границу таможенного союза совпадающей с Государственной границей Республика Казахстан";</w:t>
      </w:r>
      <w:r>
        <w:br/>
      </w:r>
      <w:r>
        <w:rPr>
          <w:rFonts w:ascii="Times New Roman"/>
          <w:b w:val="false"/>
          <w:i w:val="false"/>
          <w:color w:val="000000"/>
          <w:sz w:val="28"/>
        </w:rPr>
        <w:t>
      7) статью 15 исключить.</w:t>
      </w:r>
    </w:p>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w:t>
      </w:r>
      <w:r>
        <w:br/>
      </w:r>
      <w:r>
        <w:rPr>
          <w:rFonts w:ascii="Times New Roman"/>
          <w:b w:val="false"/>
          <w:i w:val="false"/>
          <w:color w:val="000000"/>
          <w:sz w:val="28"/>
        </w:rPr>
        <w:t>
      подпункт 20) пункта 2 статьи 2 дополнить частью второй следующего содержания:</w:t>
      </w:r>
      <w:r>
        <w:br/>
      </w:r>
      <w:r>
        <w:rPr>
          <w:rFonts w:ascii="Times New Roman"/>
          <w:b w:val="false"/>
          <w:i w:val="false"/>
          <w:color w:val="000000"/>
          <w:sz w:val="28"/>
        </w:rPr>
        <w:t>
      "При этом для целей настоящего подпункта:</w:t>
      </w:r>
      <w:r>
        <w:br/>
      </w:r>
      <w:r>
        <w:rPr>
          <w:rFonts w:ascii="Times New Roman"/>
          <w:b w:val="false"/>
          <w:i w:val="false"/>
          <w:color w:val="000000"/>
          <w:sz w:val="28"/>
        </w:rPr>
        <w:t>
      экспорт товаров - вывоз товаров с территории Республики Казахстан, осуществляемый в соответствии с таможенным законодательством таможенного союза и (или) таможенным законодательством Республики Казахстан, а также вывоз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импорт товаров - ввоз товаров на территорию Республики Казахстан, осуществляемый в соответствии с таможенным законодательством таможенного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таможенного союза.".</w:t>
      </w:r>
    </w:p>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Правительства Республики Казахстан, 2008 г., № 23, ст. 113; 2009 г., № 13-14, ст.63; № 18, ст.84; № 23, ст.100; № 24, ст.134; 2010 г., № 5, ст.23):</w:t>
      </w:r>
      <w:r>
        <w:br/>
      </w:r>
      <w:r>
        <w:rPr>
          <w:rFonts w:ascii="Times New Roman"/>
          <w:b w:val="false"/>
          <w:i w:val="false"/>
          <w:color w:val="000000"/>
          <w:sz w:val="28"/>
        </w:rPr>
        <w:t>
      1) в статье 1 слова "марта 2010" заменить словами "января 2011";</w:t>
      </w:r>
      <w:r>
        <w:br/>
      </w:r>
      <w:r>
        <w:rPr>
          <w:rFonts w:ascii="Times New Roman"/>
          <w:b w:val="false"/>
          <w:i w:val="false"/>
          <w:color w:val="000000"/>
          <w:sz w:val="28"/>
        </w:rPr>
        <w:t>
      2) дополнить статьей 1-2 следующего содержания:</w:t>
      </w:r>
      <w:r>
        <w:br/>
      </w:r>
      <w:r>
        <w:rPr>
          <w:rFonts w:ascii="Times New Roman"/>
          <w:b w:val="false"/>
          <w:i w:val="false"/>
          <w:color w:val="000000"/>
          <w:sz w:val="28"/>
        </w:rPr>
        <w:t xml:space="preserve">
      "Статья 1-2. Установить, что расходы на ремонт основных средств, произведенные в течение 2008 года, которые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подлежат отнесению на увеличение соответствующего стоимостного баланса группы (подгруппы) или образуют стоимостный баланс группы (подгруппы), увеличивают или образуют соответствующий стоимостный баланс группы (подгруппы) фиксированных активов на начало 2009 года в порядке, установленном </w:t>
      </w:r>
      <w:r>
        <w:rPr>
          <w:rFonts w:ascii="Times New Roman"/>
          <w:b w:val="false"/>
          <w:i w:val="false"/>
          <w:color w:val="000000"/>
          <w:sz w:val="28"/>
        </w:rPr>
        <w:t>статьей 113</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w:t>
      </w:r>
      <w:r>
        <w:br/>
      </w:r>
      <w:r>
        <w:rPr>
          <w:rFonts w:ascii="Times New Roman"/>
          <w:b w:val="false"/>
          <w:i w:val="false"/>
          <w:color w:val="000000"/>
          <w:sz w:val="28"/>
        </w:rPr>
        <w:t>
      3) статью 3-2 дополнить пунктом 2 следующего содержания:</w:t>
      </w:r>
      <w:r>
        <w:br/>
      </w:r>
      <w:r>
        <w:rPr>
          <w:rFonts w:ascii="Times New Roman"/>
          <w:b w:val="false"/>
          <w:i w:val="false"/>
          <w:color w:val="000000"/>
          <w:sz w:val="28"/>
        </w:rPr>
        <w:t>
      "2. Приостановить до 1 января 2011 года действие подпункта 1) пункта 1 статьи 87 Кодекса Республики Казахстан "О налогах и других обязательных платежах в бюджет", установив, что в период приостановления данный подпункт действует в следующей редакции:</w:t>
      </w:r>
      <w:r>
        <w:br/>
      </w:r>
      <w:r>
        <w:rPr>
          <w:rFonts w:ascii="Times New Roman"/>
          <w:b w:val="false"/>
          <w:i w:val="false"/>
          <w:color w:val="000000"/>
          <w:sz w:val="28"/>
        </w:rPr>
        <w:t>
      "1) реализации активов, не подлежащих амортизации, за исключением:</w:t>
      </w:r>
      <w:r>
        <w:br/>
      </w:r>
      <w:r>
        <w:rPr>
          <w:rFonts w:ascii="Times New Roman"/>
          <w:b w:val="false"/>
          <w:i w:val="false"/>
          <w:color w:val="000000"/>
          <w:sz w:val="28"/>
        </w:rPr>
        <w:t>
      активов, выкупленных для государственных нужд в соответствии с законодательными актами Республики Казахстан;</w:t>
      </w:r>
      <w:r>
        <w:br/>
      </w:r>
      <w:r>
        <w:rPr>
          <w:rFonts w:ascii="Times New Roman"/>
          <w:b w:val="false"/>
          <w:i w:val="false"/>
          <w:color w:val="000000"/>
          <w:sz w:val="28"/>
        </w:rPr>
        <w:t>
      передачи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 При этом перечень налогоплательщиков и имущества, указанных в настоящем подпункте, утверждается Правительством Республики Казахстан.";</w:t>
      </w:r>
      <w:r>
        <w:br/>
      </w:r>
      <w:r>
        <w:rPr>
          <w:rFonts w:ascii="Times New Roman"/>
          <w:b w:val="false"/>
          <w:i w:val="false"/>
          <w:color w:val="000000"/>
          <w:sz w:val="28"/>
        </w:rPr>
        <w:t>
      4) в абзаце первом статей 8, 9 и 10 цифры "2011" заменить цифрами "2013";</w:t>
      </w:r>
      <w:r>
        <w:br/>
      </w:r>
      <w:r>
        <w:rPr>
          <w:rFonts w:ascii="Times New Roman"/>
          <w:b w:val="false"/>
          <w:i w:val="false"/>
          <w:color w:val="000000"/>
          <w:sz w:val="28"/>
        </w:rPr>
        <w:t>
      5) дополнить статьями 11-1 и 11-2 следующего содержания:</w:t>
      </w:r>
      <w:r>
        <w:br/>
      </w:r>
      <w:r>
        <w:rPr>
          <w:rFonts w:ascii="Times New Roman"/>
          <w:b w:val="false"/>
          <w:i w:val="false"/>
          <w:color w:val="000000"/>
          <w:sz w:val="28"/>
        </w:rPr>
        <w:t>
      "Статья 11-1. Приостановить до 1 января 2013 года действие пунктов 2 и 3 статьи 63 Кодекса Республики Казахстан "О налогах и других обязательных платежах в бюджет" (Налоговый кодекс), установив, что в период приостановления данные пункты действуют в следующей редакции:</w:t>
      </w:r>
      <w:r>
        <w:br/>
      </w:r>
      <w:r>
        <w:rPr>
          <w:rFonts w:ascii="Times New Roman"/>
          <w:b w:val="false"/>
          <w:i w:val="false"/>
          <w:color w:val="000000"/>
          <w:sz w:val="28"/>
        </w:rPr>
        <w:t>
      "2. Налоговая отчетность включает в себя:</w:t>
      </w:r>
      <w:r>
        <w:br/>
      </w:r>
      <w:r>
        <w:rPr>
          <w:rFonts w:ascii="Times New Roman"/>
          <w:b w:val="false"/>
          <w:i w:val="false"/>
          <w:color w:val="000000"/>
          <w:sz w:val="28"/>
        </w:rPr>
        <w:t>
      1)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и социальным отчислениям;</w:t>
      </w:r>
      <w:r>
        <w:br/>
      </w:r>
      <w:r>
        <w:rPr>
          <w:rFonts w:ascii="Times New Roman"/>
          <w:b w:val="false"/>
          <w:i w:val="false"/>
          <w:color w:val="000000"/>
          <w:sz w:val="28"/>
        </w:rPr>
        <w:t>
      2) отчетность по мониторингу, представляемую крупными налогоплательщиками, подлежащими мониторингу;</w:t>
      </w:r>
      <w:r>
        <w:br/>
      </w:r>
      <w:r>
        <w:rPr>
          <w:rFonts w:ascii="Times New Roman"/>
          <w:b w:val="false"/>
          <w:i w:val="false"/>
          <w:color w:val="000000"/>
          <w:sz w:val="28"/>
        </w:rPr>
        <w:t>
      3) реестр договоров аренды (пользования), представляемый o юридическими лицами и индивидуальными предпринимателями, предоставляющими в аренду (пользование) торговые объекты, торговые места на торговых рынках лицам, осуществляющим расчеты с бюджетом на основе разового талона.</w:t>
      </w:r>
      <w:r>
        <w:br/>
      </w:r>
      <w:r>
        <w:rPr>
          <w:rFonts w:ascii="Times New Roman"/>
          <w:b w:val="false"/>
          <w:i w:val="false"/>
          <w:color w:val="000000"/>
          <w:sz w:val="28"/>
        </w:rPr>
        <w:t>
      Формы налоговой отчетности и правила их составления, утверждаются уполномоченным органом с учетом положений статей 65-67 настоящего Кодекса, а также статьи 11-2 Закона Республики "О введении в действие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3. Налоговая отчетность подразделяется на следующие виды:</w:t>
      </w:r>
      <w:r>
        <w:br/>
      </w: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и исчислению и уплате социальных отчислений, по которым данное лицо является налогоплательщиком (налоговым агентом), по представлению реестра договоров аренды (пользования), предусмотренного подпунктом 3) пункта 2 настоящей статьи;</w:t>
      </w:r>
      <w:r>
        <w:br/>
      </w:r>
      <w:r>
        <w:rPr>
          <w:rFonts w:ascii="Times New Roman"/>
          <w:b w:val="false"/>
          <w:i w:val="false"/>
          <w:color w:val="000000"/>
          <w:sz w:val="28"/>
        </w:rPr>
        <w:t>
      2) очередная - налоговая отчетность, представляемая лицом за налоговые периоды, следующие за налоговым периодом,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других обязательных платежей в бюджет, обязанность по исчислению, удержанию и перечислению обязательных пенсионных взносов и исчислению и уплате социальных отчислений, по которым данное лицо является налогоплательщиком (налоговым агентом), по представлению реестра договоров аренды (пользования), предусмотренного подпунктом 3) пункта 2 настоящей статьи, а также по итогам налогового периода - в случае выбытия в течение налогового периода объектов налогообложения;</w:t>
      </w:r>
      <w:r>
        <w:br/>
      </w:r>
      <w:r>
        <w:rPr>
          <w:rFonts w:ascii="Times New Roman"/>
          <w:b w:val="false"/>
          <w:i w:val="false"/>
          <w:color w:val="000000"/>
          <w:sz w:val="28"/>
        </w:rPr>
        <w:t>
      3) дополнительная - налоговая отчетность, представляемая лицом при внесении изменений и (или) дополнений в ранее представленную налоговую отчетность за налоговый период, к которому относятся данные изменения и (или) дополнения по видам налогов и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а также по сведениям, отраженным в реестре договоров аренды (пользования), предусмотренном подпунктом 3) пункта 2 настоящей статьи;</w:t>
      </w:r>
      <w:r>
        <w:br/>
      </w:r>
      <w:r>
        <w:rPr>
          <w:rFonts w:ascii="Times New Roman"/>
          <w:b w:val="false"/>
          <w:i w:val="false"/>
          <w:color w:val="000000"/>
          <w:sz w:val="28"/>
        </w:rPr>
        <w:t>
      4) дополнительная по уведомлению - налоговая отчетность, представляемая лицом при внесении изменений и (или) дополнений в ранее представленную налоговую отчетность за налоговый период, в котором налоговым органом выявлены нарушения по результатам камерального контроля по видам налогов и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а также по сведениям, отраженным в реестре договоров аренды (пользования), предусмотренном подпунктом 3) пункта 2 настоящей статьи;</w:t>
      </w:r>
      <w:r>
        <w:br/>
      </w:r>
      <w:r>
        <w:rPr>
          <w:rFonts w:ascii="Times New Roman"/>
          <w:b w:val="false"/>
          <w:i w:val="false"/>
          <w:color w:val="000000"/>
          <w:sz w:val="28"/>
        </w:rPr>
        <w:t>
      5) ликвидационная - налоговая отчетность, представляемая лицом при прекращении деятельности или реорганизации налогоплательщика по видам налогов, других обязательных платежей в бюджет, по обязательным пенсионным взносам и социальным отчислениям, по которым данное лицо является налогоплательщиком (налоговым агентом), при снятии с регистрационного учета по налогу на добавленную стоимость, а также по сведениям, отраженным в реестре договоров аренды (пользования), предусмотренном подпунктом 3) пункта 2 настоящей статьи;</w:t>
      </w:r>
      <w:r>
        <w:br/>
      </w:r>
      <w:r>
        <w:rPr>
          <w:rFonts w:ascii="Times New Roman"/>
          <w:b w:val="false"/>
          <w:i w:val="false"/>
          <w:color w:val="000000"/>
          <w:sz w:val="28"/>
        </w:rPr>
        <w:t>
      Статья 11-2. Особенности установления реестра договоров аренды (пользования) и сроки его представления</w:t>
      </w:r>
      <w:r>
        <w:br/>
      </w:r>
      <w:r>
        <w:rPr>
          <w:rFonts w:ascii="Times New Roman"/>
          <w:b w:val="false"/>
          <w:i w:val="false"/>
          <w:color w:val="000000"/>
          <w:sz w:val="28"/>
        </w:rPr>
        <w:t>
      1. Реестр договоров аренды (пользования) предназначен для отражения юридическими лицами и индивидуальными предпринимателями, предоставляющими в аренду (пользование) торговые объекты, торговые места на торговых рынках лицам, осуществляющим расчеты с бюджетом на основе разового талона, следующих сведений по договорам аренды (пользования):</w:t>
      </w:r>
      <w:r>
        <w:br/>
      </w:r>
      <w:r>
        <w:rPr>
          <w:rFonts w:ascii="Times New Roman"/>
          <w:b w:val="false"/>
          <w:i w:val="false"/>
          <w:color w:val="000000"/>
          <w:sz w:val="28"/>
        </w:rPr>
        <w:t>
      1) полное наименование либо фамилия, имя, отчество (при его наличии) арендатора;</w:t>
      </w:r>
      <w:r>
        <w:br/>
      </w:r>
      <w:r>
        <w:rPr>
          <w:rFonts w:ascii="Times New Roman"/>
          <w:b w:val="false"/>
          <w:i w:val="false"/>
          <w:color w:val="000000"/>
          <w:sz w:val="28"/>
        </w:rPr>
        <w:t>
      2) номер и дату документа, удостоверяющего личность физического лица-арендатора;</w:t>
      </w:r>
      <w:r>
        <w:br/>
      </w:r>
      <w:r>
        <w:rPr>
          <w:rFonts w:ascii="Times New Roman"/>
          <w:b w:val="false"/>
          <w:i w:val="false"/>
          <w:color w:val="000000"/>
          <w:sz w:val="28"/>
        </w:rPr>
        <w:t>
      3) идентификационный номер арендатора;</w:t>
      </w:r>
      <w:r>
        <w:br/>
      </w:r>
      <w:r>
        <w:rPr>
          <w:rFonts w:ascii="Times New Roman"/>
          <w:b w:val="false"/>
          <w:i w:val="false"/>
          <w:color w:val="000000"/>
          <w:sz w:val="28"/>
        </w:rPr>
        <w:t>
      4) номер (при наличии) и дату заключения договора аренды (пользования);</w:t>
      </w:r>
      <w:r>
        <w:br/>
      </w:r>
      <w:r>
        <w:rPr>
          <w:rFonts w:ascii="Times New Roman"/>
          <w:b w:val="false"/>
          <w:i w:val="false"/>
          <w:color w:val="000000"/>
          <w:sz w:val="28"/>
        </w:rPr>
        <w:t>
      5) назначение торгового места, его место нахождения в торговом объекте, в том числе на торговом рынке;</w:t>
      </w:r>
      <w:r>
        <w:br/>
      </w:r>
      <w:r>
        <w:rPr>
          <w:rFonts w:ascii="Times New Roman"/>
          <w:b w:val="false"/>
          <w:i w:val="false"/>
          <w:color w:val="000000"/>
          <w:sz w:val="28"/>
        </w:rPr>
        <w:t>
      6) срок аренды (пользования);</w:t>
      </w:r>
      <w:r>
        <w:br/>
      </w:r>
      <w:r>
        <w:rPr>
          <w:rFonts w:ascii="Times New Roman"/>
          <w:b w:val="false"/>
          <w:i w:val="false"/>
          <w:color w:val="000000"/>
          <w:sz w:val="28"/>
        </w:rPr>
        <w:t>
      7) сумму арендной платы и (или) сумму возмещаемых расходов.</w:t>
      </w:r>
      <w:r>
        <w:br/>
      </w:r>
      <w:r>
        <w:rPr>
          <w:rFonts w:ascii="Times New Roman"/>
          <w:b w:val="false"/>
          <w:i w:val="false"/>
          <w:color w:val="000000"/>
          <w:sz w:val="28"/>
        </w:rPr>
        <w:t>
      2. Реестр договоров аренды (пользования) представляется в налоговый орган по месту нахождения налогоплательщика - юридического лица или индивидуального предпринимателя, предоставляющего в аренду (пользование) торговые объекты, торговые места на торговых рынках, ежеквартально, не позднее 15 числа второго месяца, следующего за отчетным кварталом.</w:t>
      </w:r>
      <w:r>
        <w:br/>
      </w:r>
      <w:r>
        <w:rPr>
          <w:rFonts w:ascii="Times New Roman"/>
          <w:b w:val="false"/>
          <w:i w:val="false"/>
          <w:color w:val="000000"/>
          <w:sz w:val="28"/>
        </w:rPr>
        <w:t>
      Для целей настоящей статьи арендатором признается лицо, арендующее (получившее в пользование) торговые объекты, торговые места на торговых рынках;";</w:t>
      </w:r>
      <w:r>
        <w:br/>
      </w:r>
      <w:r>
        <w:rPr>
          <w:rFonts w:ascii="Times New Roman"/>
          <w:b w:val="false"/>
          <w:i w:val="false"/>
          <w:color w:val="000000"/>
          <w:sz w:val="28"/>
        </w:rPr>
        <w:t>
      6) дополнить статьей 19-1 следующего содержания:</w:t>
      </w:r>
      <w:r>
        <w:br/>
      </w:r>
      <w:r>
        <w:rPr>
          <w:rFonts w:ascii="Times New Roman"/>
          <w:b w:val="false"/>
          <w:i w:val="false"/>
          <w:color w:val="000000"/>
          <w:sz w:val="28"/>
        </w:rPr>
        <w:t>
      "Статья 19-1 "Приостановить до 1 января 2012 года действие подпунктов 1) и 2) пункта 2 и подпунктов 1) и 2) пункта 3 статьи 624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7) в статье 21:</w:t>
      </w:r>
      <w:r>
        <w:br/>
      </w:r>
      <w:r>
        <w:rPr>
          <w:rFonts w:ascii="Times New Roman"/>
          <w:b w:val="false"/>
          <w:i w:val="false"/>
          <w:color w:val="000000"/>
          <w:sz w:val="28"/>
        </w:rPr>
        <w:t>
      в абзаце первом слова "2014 года действие строк 1-13, до 1 января 2011 года действие строк 14-18" заменить словами "2012 года действие строк 1-13, до 1 января 2011 года действие строк 14-18";</w:t>
      </w:r>
      <w:r>
        <w:br/>
      </w:r>
      <w:r>
        <w:rPr>
          <w:rFonts w:ascii="Times New Roman"/>
          <w:b w:val="false"/>
          <w:i w:val="false"/>
          <w:color w:val="000000"/>
          <w:sz w:val="28"/>
        </w:rPr>
        <w:t>
      в подпункте 2) слова "января 2011" заменить словами "июля 2010";</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с 1 июля 2010 года до 1 января 2011 года действуют следующие ставки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218"/>
        <w:gridCol w:w="3903"/>
        <w:gridCol w:w="3502"/>
        <w:gridCol w:w="3102"/>
      </w:tblGrid>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ВЭД</w:t>
            </w:r>
            <w:r>
              <w:br/>
            </w:r>
            <w:r>
              <w:rPr>
                <w:rFonts w:ascii="Times New Roman"/>
                <w:b w:val="false"/>
                <w:i w:val="false"/>
                <w:color w:val="000000"/>
                <w:sz w:val="20"/>
              </w:rPr>
              <w:t>
ЕврАзЭС</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w:t>
            </w:r>
            <w:r>
              <w:br/>
            </w:r>
            <w:r>
              <w:rPr>
                <w:rFonts w:ascii="Times New Roman"/>
                <w:b w:val="false"/>
                <w:i w:val="false"/>
                <w:color w:val="000000"/>
                <w:sz w:val="20"/>
              </w:rPr>
              <w:t>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w:t>
            </w:r>
            <w:r>
              <w:br/>
            </w:r>
            <w:r>
              <w:rPr>
                <w:rFonts w:ascii="Times New Roman"/>
                <w:b w:val="false"/>
                <w:i w:val="false"/>
                <w:color w:val="000000"/>
                <w:sz w:val="20"/>
              </w:rPr>
              <w:t>
(в 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производимые в</w:t>
            </w:r>
            <w:r>
              <w:br/>
            </w:r>
            <w:r>
              <w:rPr>
                <w:rFonts w:ascii="Times New Roman"/>
                <w:b w:val="false"/>
                <w:i w:val="false"/>
                <w:color w:val="000000"/>
                <w:sz w:val="20"/>
              </w:rPr>
              <w:t>
Республике</w:t>
            </w:r>
            <w:r>
              <w:br/>
            </w:r>
            <w:r>
              <w:rPr>
                <w:rFonts w:ascii="Times New Roman"/>
                <w:b w:val="false"/>
                <w:i w:val="false"/>
                <w:color w:val="000000"/>
                <w:sz w:val="20"/>
              </w:rPr>
              <w:t>
Казахстан и</w:t>
            </w:r>
            <w:r>
              <w:br/>
            </w:r>
            <w:r>
              <w:rPr>
                <w:rFonts w:ascii="Times New Roman"/>
                <w:b w:val="false"/>
                <w:i w:val="false"/>
                <w:color w:val="000000"/>
                <w:sz w:val="20"/>
              </w:rPr>
              <w:t>
импортируемые из</w:t>
            </w:r>
            <w:r>
              <w:br/>
            </w:r>
            <w:r>
              <w:rPr>
                <w:rFonts w:ascii="Times New Roman"/>
                <w:b w:val="false"/>
                <w:i w:val="false"/>
                <w:color w:val="000000"/>
                <w:sz w:val="20"/>
              </w:rPr>
              <w:t>
государств-членов</w:t>
            </w:r>
            <w:r>
              <w:br/>
            </w:r>
            <w:r>
              <w:rPr>
                <w:rFonts w:ascii="Times New Roman"/>
                <w:b w:val="false"/>
                <w:i w:val="false"/>
                <w:color w:val="000000"/>
                <w:sz w:val="20"/>
              </w:rPr>
              <w:t>
таможенного союза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импортируемые</w:t>
            </w:r>
            <w:r>
              <w:br/>
            </w:r>
            <w:r>
              <w:rPr>
                <w:rFonts w:ascii="Times New Roman"/>
                <w:b w:val="false"/>
                <w:i w:val="false"/>
                <w:color w:val="000000"/>
                <w:sz w:val="20"/>
              </w:rPr>
              <w:t>
из государств,</w:t>
            </w:r>
            <w:r>
              <w:br/>
            </w:r>
            <w:r>
              <w:rPr>
                <w:rFonts w:ascii="Times New Roman"/>
                <w:b w:val="false"/>
                <w:i w:val="false"/>
                <w:color w:val="000000"/>
                <w:sz w:val="20"/>
              </w:rPr>
              <w:t>
не являющихся</w:t>
            </w:r>
            <w:r>
              <w:br/>
            </w:r>
            <w:r>
              <w:rPr>
                <w:rFonts w:ascii="Times New Roman"/>
                <w:b w:val="false"/>
                <w:i w:val="false"/>
                <w:color w:val="000000"/>
                <w:sz w:val="20"/>
              </w:rPr>
              <w:t>
членами</w:t>
            </w:r>
            <w:r>
              <w:br/>
            </w:r>
            <w:r>
              <w:rPr>
                <w:rFonts w:ascii="Times New Roman"/>
                <w:b w:val="false"/>
                <w:i w:val="false"/>
                <w:color w:val="000000"/>
                <w:sz w:val="20"/>
              </w:rPr>
              <w:t>
таможенного</w:t>
            </w:r>
            <w:r>
              <w:br/>
            </w:r>
            <w:r>
              <w:rPr>
                <w:rFonts w:ascii="Times New Roman"/>
                <w:b w:val="false"/>
                <w:i w:val="false"/>
                <w:color w:val="000000"/>
                <w:sz w:val="20"/>
              </w:rPr>
              <w:t>
союза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 концентрацией</w:t>
            </w:r>
            <w:r>
              <w:br/>
            </w:r>
            <w:r>
              <w:rPr>
                <w:rFonts w:ascii="Times New Roman"/>
                <w:b w:val="false"/>
                <w:i w:val="false"/>
                <w:color w:val="000000"/>
                <w:sz w:val="20"/>
              </w:rPr>
              <w:t>
спирта 80 объемных</w:t>
            </w:r>
            <w:r>
              <w:br/>
            </w:r>
            <w:r>
              <w:rPr>
                <w:rFonts w:ascii="Times New Roman"/>
                <w:b w:val="false"/>
                <w:i w:val="false"/>
                <w:color w:val="000000"/>
                <w:sz w:val="20"/>
              </w:rPr>
              <w:t>
процентов или более</w:t>
            </w:r>
            <w:r>
              <w:br/>
            </w:r>
            <w:r>
              <w:rPr>
                <w:rFonts w:ascii="Times New Roman"/>
                <w:b w:val="false"/>
                <w:i w:val="false"/>
                <w:color w:val="000000"/>
                <w:sz w:val="20"/>
              </w:rPr>
              <w:t>
(кроме спирта</w:t>
            </w:r>
            <w:r>
              <w:br/>
            </w:r>
            <w:r>
              <w:rPr>
                <w:rFonts w:ascii="Times New Roman"/>
                <w:b w:val="false"/>
                <w:i w:val="false"/>
                <w:color w:val="000000"/>
                <w:sz w:val="20"/>
              </w:rPr>
              <w:t>
этилового</w:t>
            </w:r>
            <w:r>
              <w:br/>
            </w:r>
            <w:r>
              <w:rPr>
                <w:rFonts w:ascii="Times New Roman"/>
                <w:b w:val="false"/>
                <w:i w:val="false"/>
                <w:color w:val="000000"/>
                <w:sz w:val="20"/>
              </w:rPr>
              <w:t>
неденатурированного</w:t>
            </w:r>
            <w:r>
              <w:br/>
            </w:r>
            <w:r>
              <w:rPr>
                <w:rFonts w:ascii="Times New Roman"/>
                <w:b w:val="false"/>
                <w:i w:val="false"/>
                <w:color w:val="000000"/>
                <w:sz w:val="20"/>
              </w:rPr>
              <w:t>
реализуемого для</w:t>
            </w:r>
            <w:r>
              <w:br/>
            </w:r>
            <w:r>
              <w:rPr>
                <w:rFonts w:ascii="Times New Roman"/>
                <w:b w:val="false"/>
                <w:i w:val="false"/>
                <w:color w:val="000000"/>
                <w:sz w:val="20"/>
              </w:rPr>
              <w:t>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 лечебных</w:t>
            </w:r>
            <w:r>
              <w:br/>
            </w:r>
            <w:r>
              <w:rPr>
                <w:rFonts w:ascii="Times New Roman"/>
                <w:b w:val="false"/>
                <w:i w:val="false"/>
                <w:color w:val="000000"/>
                <w:sz w:val="20"/>
              </w:rPr>
              <w:t>
и фармацевтических</w:t>
            </w:r>
            <w:r>
              <w:br/>
            </w:r>
            <w:r>
              <w:rPr>
                <w:rFonts w:ascii="Times New Roman"/>
                <w:b w:val="false"/>
                <w:i w:val="false"/>
                <w:color w:val="000000"/>
                <w:sz w:val="20"/>
              </w:rPr>
              <w:t>
препаратов,</w:t>
            </w:r>
            <w:r>
              <w:br/>
            </w:r>
            <w:r>
              <w:rPr>
                <w:rFonts w:ascii="Times New Roman"/>
                <w:b w:val="false"/>
                <w:i w:val="false"/>
                <w:color w:val="000000"/>
                <w:sz w:val="20"/>
              </w:rPr>
              <w:t>
отпускаемого</w:t>
            </w:r>
            <w:r>
              <w:br/>
            </w:r>
            <w:r>
              <w:rPr>
                <w:rFonts w:ascii="Times New Roman"/>
                <w:b w:val="false"/>
                <w:i w:val="false"/>
                <w:color w:val="000000"/>
                <w:sz w:val="20"/>
              </w:rPr>
              <w:t>
государственным</w:t>
            </w:r>
            <w:r>
              <w:br/>
            </w:r>
            <w:r>
              <w:rPr>
                <w:rFonts w:ascii="Times New Roman"/>
                <w:b w:val="false"/>
                <w:i w:val="false"/>
                <w:color w:val="000000"/>
                <w:sz w:val="20"/>
              </w:rPr>
              <w:t>
медицинским</w:t>
            </w:r>
            <w:r>
              <w:br/>
            </w:r>
            <w:r>
              <w:rPr>
                <w:rFonts w:ascii="Times New Roman"/>
                <w:b w:val="false"/>
                <w:i w:val="false"/>
                <w:color w:val="000000"/>
                <w:sz w:val="20"/>
              </w:rPr>
              <w:t>
учреждениям в</w:t>
            </w:r>
            <w:r>
              <w:br/>
            </w:r>
            <w:r>
              <w:rPr>
                <w:rFonts w:ascii="Times New Roman"/>
                <w:b w:val="false"/>
                <w:i w:val="false"/>
                <w:color w:val="000000"/>
                <w:sz w:val="20"/>
              </w:rPr>
              <w:t>
пределах</w:t>
            </w:r>
            <w:r>
              <w:br/>
            </w:r>
            <w:r>
              <w:rPr>
                <w:rFonts w:ascii="Times New Roman"/>
                <w:b w:val="false"/>
                <w:i w:val="false"/>
                <w:color w:val="000000"/>
                <w:sz w:val="20"/>
              </w:rPr>
              <w:t>
установленных</w:t>
            </w:r>
            <w:r>
              <w:br/>
            </w:r>
            <w:r>
              <w:rPr>
                <w:rFonts w:ascii="Times New Roman"/>
                <w:b w:val="false"/>
                <w:i w:val="false"/>
                <w:color w:val="000000"/>
                <w:sz w:val="20"/>
              </w:rPr>
              <w:t>
квот), этиловый</w:t>
            </w:r>
            <w:r>
              <w:br/>
            </w:r>
            <w:r>
              <w:rPr>
                <w:rFonts w:ascii="Times New Roman"/>
                <w:b w:val="false"/>
                <w:i w:val="false"/>
                <w:color w:val="000000"/>
                <w:sz w:val="20"/>
              </w:rPr>
              <w:t>
спирт и прочие</w:t>
            </w:r>
            <w:r>
              <w:br/>
            </w:r>
            <w:r>
              <w:rPr>
                <w:rFonts w:ascii="Times New Roman"/>
                <w:b w:val="false"/>
                <w:i w:val="false"/>
                <w:color w:val="000000"/>
                <w:sz w:val="20"/>
              </w:rPr>
              <w:t>
спирты</w:t>
            </w:r>
            <w:r>
              <w:br/>
            </w:r>
            <w:r>
              <w:rPr>
                <w:rFonts w:ascii="Times New Roman"/>
                <w:b w:val="false"/>
                <w:i w:val="false"/>
                <w:color w:val="000000"/>
                <w:sz w:val="20"/>
              </w:rPr>
              <w:t>
денатурированные,</w:t>
            </w:r>
            <w:r>
              <w:br/>
            </w:r>
            <w:r>
              <w:rPr>
                <w:rFonts w:ascii="Times New Roman"/>
                <w:b w:val="false"/>
                <w:i w:val="false"/>
                <w:color w:val="000000"/>
                <w:sz w:val="20"/>
              </w:rPr>
              <w:t>
любой концентрации</w:t>
            </w:r>
            <w:r>
              <w:br/>
            </w:r>
            <w:r>
              <w:rPr>
                <w:rFonts w:ascii="Times New Roman"/>
                <w:b w:val="false"/>
                <w:i w:val="false"/>
                <w:color w:val="000000"/>
                <w:sz w:val="20"/>
              </w:rPr>
              <w:t>
(кроме спирта</w:t>
            </w:r>
            <w:r>
              <w:br/>
            </w:r>
            <w:r>
              <w:rPr>
                <w:rFonts w:ascii="Times New Roman"/>
                <w:b w:val="false"/>
                <w:i w:val="false"/>
                <w:color w:val="000000"/>
                <w:sz w:val="20"/>
              </w:rPr>
              <w:t>
этилового (этанола)</w:t>
            </w:r>
            <w:r>
              <w:br/>
            </w:r>
            <w:r>
              <w:rPr>
                <w:rFonts w:ascii="Times New Roman"/>
                <w:b w:val="false"/>
                <w:i w:val="false"/>
                <w:color w:val="000000"/>
                <w:sz w:val="20"/>
              </w:rPr>
              <w:t>
денатурированного</w:t>
            </w:r>
            <w:r>
              <w:br/>
            </w:r>
            <w:r>
              <w:rPr>
                <w:rFonts w:ascii="Times New Roman"/>
                <w:b w:val="false"/>
                <w:i w:val="false"/>
                <w:color w:val="000000"/>
                <w:sz w:val="20"/>
              </w:rPr>
              <w:t>
топливного (не</w:t>
            </w:r>
            <w:r>
              <w:br/>
            </w:r>
            <w:r>
              <w:rPr>
                <w:rFonts w:ascii="Times New Roman"/>
                <w:b w:val="false"/>
                <w:i w:val="false"/>
                <w:color w:val="000000"/>
                <w:sz w:val="20"/>
              </w:rPr>
              <w:t>
бесцветного,</w:t>
            </w:r>
            <w:r>
              <w:br/>
            </w:r>
            <w:r>
              <w:rPr>
                <w:rFonts w:ascii="Times New Roman"/>
                <w:b w:val="false"/>
                <w:i w:val="false"/>
                <w:color w:val="000000"/>
                <w:sz w:val="20"/>
              </w:rPr>
              <w:t>
окрашенного) для</w:t>
            </w:r>
            <w:r>
              <w:br/>
            </w:r>
            <w:r>
              <w:rPr>
                <w:rFonts w:ascii="Times New Roman"/>
                <w:b w:val="false"/>
                <w:i w:val="false"/>
                <w:color w:val="000000"/>
                <w:sz w:val="20"/>
              </w:rPr>
              <w:t>
потребления на</w:t>
            </w:r>
            <w:r>
              <w:br/>
            </w:r>
            <w:r>
              <w:rPr>
                <w:rFonts w:ascii="Times New Roman"/>
                <w:b w:val="false"/>
                <w:i w:val="false"/>
                <w:color w:val="000000"/>
                <w:sz w:val="20"/>
              </w:rPr>
              <w:t>
внутреннем рынке)</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(этанол)</w:t>
            </w:r>
            <w:r>
              <w:br/>
            </w:r>
            <w:r>
              <w:rPr>
                <w:rFonts w:ascii="Times New Roman"/>
                <w:b w:val="false"/>
                <w:i w:val="false"/>
                <w:color w:val="000000"/>
                <w:sz w:val="20"/>
              </w:rPr>
              <w:t>
денатурированный</w:t>
            </w:r>
            <w:r>
              <w:br/>
            </w:r>
            <w:r>
              <w:rPr>
                <w:rFonts w:ascii="Times New Roman"/>
                <w:b w:val="false"/>
                <w:i w:val="false"/>
                <w:color w:val="000000"/>
                <w:sz w:val="20"/>
              </w:rPr>
              <w:t>
топливный (не</w:t>
            </w:r>
            <w:r>
              <w:br/>
            </w:r>
            <w:r>
              <w:rPr>
                <w:rFonts w:ascii="Times New Roman"/>
                <w:b w:val="false"/>
                <w:i w:val="false"/>
                <w:color w:val="000000"/>
                <w:sz w:val="20"/>
              </w:rPr>
              <w:t>
бесцветный,</w:t>
            </w:r>
            <w:r>
              <w:br/>
            </w:r>
            <w:r>
              <w:rPr>
                <w:rFonts w:ascii="Times New Roman"/>
                <w:b w:val="false"/>
                <w:i w:val="false"/>
                <w:color w:val="000000"/>
                <w:sz w:val="20"/>
              </w:rPr>
              <w:t>
окрашенный) для</w:t>
            </w:r>
            <w:r>
              <w:br/>
            </w:r>
            <w:r>
              <w:rPr>
                <w:rFonts w:ascii="Times New Roman"/>
                <w:b w:val="false"/>
                <w:i w:val="false"/>
                <w:color w:val="000000"/>
                <w:sz w:val="20"/>
              </w:rPr>
              <w:t>
потребления на</w:t>
            </w:r>
            <w:r>
              <w:br/>
            </w:r>
            <w:r>
              <w:rPr>
                <w:rFonts w:ascii="Times New Roman"/>
                <w:b w:val="false"/>
                <w:i w:val="false"/>
                <w:color w:val="000000"/>
                <w:sz w:val="20"/>
              </w:rPr>
              <w:t>
внутреннем рынке</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спиртовые настойки</w:t>
            </w:r>
            <w:r>
              <w:br/>
            </w:r>
            <w:r>
              <w:rPr>
                <w:rFonts w:ascii="Times New Roman"/>
                <w:b w:val="false"/>
                <w:i w:val="false"/>
                <w:color w:val="000000"/>
                <w:sz w:val="20"/>
              </w:rPr>
              <w:t>
и прочие спиртные</w:t>
            </w:r>
            <w:r>
              <w:br/>
            </w:r>
            <w:r>
              <w:rPr>
                <w:rFonts w:ascii="Times New Roman"/>
                <w:b w:val="false"/>
                <w:i w:val="false"/>
                <w:color w:val="000000"/>
                <w:sz w:val="20"/>
              </w:rPr>
              <w:t>
напитки с</w:t>
            </w:r>
            <w:r>
              <w:br/>
            </w:r>
            <w:r>
              <w:rPr>
                <w:rFonts w:ascii="Times New Roman"/>
                <w:b w:val="false"/>
                <w:i w:val="false"/>
                <w:color w:val="000000"/>
                <w:sz w:val="20"/>
              </w:rPr>
              <w:t>
концентрацией</w:t>
            </w:r>
            <w:r>
              <w:br/>
            </w:r>
            <w:r>
              <w:rPr>
                <w:rFonts w:ascii="Times New Roman"/>
                <w:b w:val="false"/>
                <w:i w:val="false"/>
                <w:color w:val="000000"/>
                <w:sz w:val="20"/>
              </w:rPr>
              <w:t>
спирта менее 80</w:t>
            </w:r>
            <w:r>
              <w:br/>
            </w:r>
            <w:r>
              <w:rPr>
                <w:rFonts w:ascii="Times New Roman"/>
                <w:b w:val="false"/>
                <w:i w:val="false"/>
                <w:color w:val="000000"/>
                <w:sz w:val="20"/>
              </w:rPr>
              <w:t>
объемных процентов</w:t>
            </w:r>
            <w:r>
              <w:br/>
            </w:r>
            <w:r>
              <w:rPr>
                <w:rFonts w:ascii="Times New Roman"/>
                <w:b w:val="false"/>
                <w:i w:val="false"/>
                <w:color w:val="000000"/>
                <w:sz w:val="20"/>
              </w:rPr>
              <w:t>
(кроме спирта</w:t>
            </w:r>
            <w:r>
              <w:br/>
            </w:r>
            <w:r>
              <w:rPr>
                <w:rFonts w:ascii="Times New Roman"/>
                <w:b w:val="false"/>
                <w:i w:val="false"/>
                <w:color w:val="000000"/>
                <w:sz w:val="20"/>
              </w:rPr>
              <w:t>
этилового</w:t>
            </w:r>
            <w:r>
              <w:br/>
            </w:r>
            <w:r>
              <w:rPr>
                <w:rFonts w:ascii="Times New Roman"/>
                <w:b w:val="false"/>
                <w:i w:val="false"/>
                <w:color w:val="000000"/>
                <w:sz w:val="20"/>
              </w:rPr>
              <w:t>
неденатурированного</w:t>
            </w:r>
            <w:r>
              <w:br/>
            </w:r>
            <w:r>
              <w:rPr>
                <w:rFonts w:ascii="Times New Roman"/>
                <w:b w:val="false"/>
                <w:i w:val="false"/>
                <w:color w:val="000000"/>
                <w:sz w:val="20"/>
              </w:rPr>
              <w:t>
реализуемого для</w:t>
            </w:r>
            <w:r>
              <w:br/>
            </w:r>
            <w:r>
              <w:rPr>
                <w:rFonts w:ascii="Times New Roman"/>
                <w:b w:val="false"/>
                <w:i w:val="false"/>
                <w:color w:val="000000"/>
                <w:sz w:val="20"/>
              </w:rPr>
              <w:t>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 лечебных</w:t>
            </w:r>
            <w:r>
              <w:br/>
            </w:r>
            <w:r>
              <w:rPr>
                <w:rFonts w:ascii="Times New Roman"/>
                <w:b w:val="false"/>
                <w:i w:val="false"/>
                <w:color w:val="000000"/>
                <w:sz w:val="20"/>
              </w:rPr>
              <w:t>
и фармацевтических</w:t>
            </w:r>
            <w:r>
              <w:br/>
            </w:r>
            <w:r>
              <w:rPr>
                <w:rFonts w:ascii="Times New Roman"/>
                <w:b w:val="false"/>
                <w:i w:val="false"/>
                <w:color w:val="000000"/>
                <w:sz w:val="20"/>
              </w:rPr>
              <w:t>
препаратов,</w:t>
            </w:r>
            <w:r>
              <w:br/>
            </w:r>
            <w:r>
              <w:rPr>
                <w:rFonts w:ascii="Times New Roman"/>
                <w:b w:val="false"/>
                <w:i w:val="false"/>
                <w:color w:val="000000"/>
                <w:sz w:val="20"/>
              </w:rPr>
              <w:t>
отпускаемого</w:t>
            </w:r>
            <w:r>
              <w:br/>
            </w:r>
            <w:r>
              <w:rPr>
                <w:rFonts w:ascii="Times New Roman"/>
                <w:b w:val="false"/>
                <w:i w:val="false"/>
                <w:color w:val="000000"/>
                <w:sz w:val="20"/>
              </w:rPr>
              <w:t>
государственным</w:t>
            </w:r>
            <w:r>
              <w:br/>
            </w:r>
            <w:r>
              <w:rPr>
                <w:rFonts w:ascii="Times New Roman"/>
                <w:b w:val="false"/>
                <w:i w:val="false"/>
                <w:color w:val="000000"/>
                <w:sz w:val="20"/>
              </w:rPr>
              <w:t>
медицинским</w:t>
            </w:r>
            <w:r>
              <w:br/>
            </w:r>
            <w:r>
              <w:rPr>
                <w:rFonts w:ascii="Times New Roman"/>
                <w:b w:val="false"/>
                <w:i w:val="false"/>
                <w:color w:val="000000"/>
                <w:sz w:val="20"/>
              </w:rPr>
              <w:t>
учреждениям в</w:t>
            </w:r>
            <w:r>
              <w:br/>
            </w:r>
            <w:r>
              <w:rPr>
                <w:rFonts w:ascii="Times New Roman"/>
                <w:b w:val="false"/>
                <w:i w:val="false"/>
                <w:color w:val="000000"/>
                <w:sz w:val="20"/>
              </w:rPr>
              <w:t>
пределах</w:t>
            </w:r>
            <w:r>
              <w:br/>
            </w:r>
            <w:r>
              <w:rPr>
                <w:rFonts w:ascii="Times New Roman"/>
                <w:b w:val="false"/>
                <w:i w:val="false"/>
                <w:color w:val="000000"/>
                <w:sz w:val="20"/>
              </w:rPr>
              <w:t>
установленных квот)</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 100% спирта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 100% спирта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 концентрацией</w:t>
            </w:r>
            <w:r>
              <w:br/>
            </w:r>
            <w:r>
              <w:rPr>
                <w:rFonts w:ascii="Times New Roman"/>
                <w:b w:val="false"/>
                <w:i w:val="false"/>
                <w:color w:val="000000"/>
                <w:sz w:val="20"/>
              </w:rPr>
              <w:t>
спирта 80 объемных</w:t>
            </w:r>
            <w:r>
              <w:br/>
            </w:r>
            <w:r>
              <w:rPr>
                <w:rFonts w:ascii="Times New Roman"/>
                <w:b w:val="false"/>
                <w:i w:val="false"/>
                <w:color w:val="000000"/>
                <w:sz w:val="20"/>
              </w:rPr>
              <w:t>
процентов или</w:t>
            </w:r>
            <w:r>
              <w:br/>
            </w:r>
            <w:r>
              <w:rPr>
                <w:rFonts w:ascii="Times New Roman"/>
                <w:b w:val="false"/>
                <w:i w:val="false"/>
                <w:color w:val="000000"/>
                <w:sz w:val="20"/>
              </w:rPr>
              <w:t>
более, реализуемый</w:t>
            </w:r>
            <w:r>
              <w:br/>
            </w:r>
            <w:r>
              <w:rPr>
                <w:rFonts w:ascii="Times New Roman"/>
                <w:b w:val="false"/>
                <w:i w:val="false"/>
                <w:color w:val="000000"/>
                <w:sz w:val="20"/>
              </w:rPr>
              <w:t>
для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спиртовые настойки</w:t>
            </w:r>
            <w:r>
              <w:br/>
            </w:r>
            <w:r>
              <w:rPr>
                <w:rFonts w:ascii="Times New Roman"/>
                <w:b w:val="false"/>
                <w:i w:val="false"/>
                <w:color w:val="000000"/>
                <w:sz w:val="20"/>
              </w:rPr>
              <w:t>
и прочие спиртные</w:t>
            </w:r>
            <w:r>
              <w:br/>
            </w:r>
            <w:r>
              <w:rPr>
                <w:rFonts w:ascii="Times New Roman"/>
                <w:b w:val="false"/>
                <w:i w:val="false"/>
                <w:color w:val="000000"/>
                <w:sz w:val="20"/>
              </w:rPr>
              <w:t>
напитки с</w:t>
            </w:r>
            <w:r>
              <w:br/>
            </w:r>
            <w:r>
              <w:rPr>
                <w:rFonts w:ascii="Times New Roman"/>
                <w:b w:val="false"/>
                <w:i w:val="false"/>
                <w:color w:val="000000"/>
                <w:sz w:val="20"/>
              </w:rPr>
              <w:t>
концентрацией</w:t>
            </w:r>
            <w:r>
              <w:br/>
            </w:r>
            <w:r>
              <w:rPr>
                <w:rFonts w:ascii="Times New Roman"/>
                <w:b w:val="false"/>
                <w:i w:val="false"/>
                <w:color w:val="000000"/>
                <w:sz w:val="20"/>
              </w:rPr>
              <w:t>
спирта менее 80</w:t>
            </w:r>
            <w:r>
              <w:br/>
            </w:r>
            <w:r>
              <w:rPr>
                <w:rFonts w:ascii="Times New Roman"/>
                <w:b w:val="false"/>
                <w:i w:val="false"/>
                <w:color w:val="000000"/>
                <w:sz w:val="20"/>
              </w:rPr>
              <w:t>
объемных процентов,</w:t>
            </w:r>
            <w:r>
              <w:br/>
            </w:r>
            <w:r>
              <w:rPr>
                <w:rFonts w:ascii="Times New Roman"/>
                <w:b w:val="false"/>
                <w:i w:val="false"/>
                <w:color w:val="000000"/>
                <w:sz w:val="20"/>
              </w:rPr>
              <w:t>
реализуемые для</w:t>
            </w:r>
            <w:r>
              <w:br/>
            </w:r>
            <w:r>
              <w:rPr>
                <w:rFonts w:ascii="Times New Roman"/>
                <w:b w:val="false"/>
                <w:i w:val="false"/>
                <w:color w:val="000000"/>
                <w:sz w:val="20"/>
              </w:rPr>
              <w:t>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r>
              <w:br/>
            </w:r>
            <w:r>
              <w:rPr>
                <w:rFonts w:ascii="Times New Roman"/>
                <w:b w:val="false"/>
                <w:i w:val="false"/>
                <w:color w:val="000000"/>
                <w:sz w:val="20"/>
              </w:rPr>
              <w:t>
100% спирта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r>
              <w:br/>
            </w:r>
            <w:r>
              <w:rPr>
                <w:rFonts w:ascii="Times New Roman"/>
                <w:b w:val="false"/>
                <w:i w:val="false"/>
                <w:color w:val="000000"/>
                <w:sz w:val="20"/>
              </w:rPr>
              <w:t>
100% спирта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w:t>
            </w:r>
            <w:r>
              <w:br/>
            </w:r>
            <w:r>
              <w:rPr>
                <w:rFonts w:ascii="Times New Roman"/>
                <w:b w:val="false"/>
                <w:i w:val="false"/>
                <w:color w:val="000000"/>
                <w:sz w:val="20"/>
              </w:rPr>
              <w:t>
3004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w:t>
            </w:r>
            <w:r>
              <w:br/>
            </w:r>
            <w:r>
              <w:rPr>
                <w:rFonts w:ascii="Times New Roman"/>
                <w:b w:val="false"/>
                <w:i w:val="false"/>
                <w:color w:val="000000"/>
                <w:sz w:val="20"/>
              </w:rPr>
              <w:t>
продукция</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r>
              <w:br/>
            </w:r>
            <w:r>
              <w:rPr>
                <w:rFonts w:ascii="Times New Roman"/>
                <w:b w:val="false"/>
                <w:i w:val="false"/>
                <w:color w:val="000000"/>
                <w:sz w:val="20"/>
              </w:rPr>
              <w:t>
зарегистрированная</w:t>
            </w:r>
            <w:r>
              <w:br/>
            </w:r>
            <w:r>
              <w:rPr>
                <w:rFonts w:ascii="Times New Roman"/>
                <w:b w:val="false"/>
                <w:i w:val="false"/>
                <w:color w:val="000000"/>
                <w:sz w:val="20"/>
              </w:rPr>
              <w:t>
в соответствии с</w:t>
            </w:r>
            <w:r>
              <w:br/>
            </w:r>
            <w:r>
              <w:rPr>
                <w:rFonts w:ascii="Times New Roman"/>
                <w:b w:val="false"/>
                <w:i w:val="false"/>
                <w:color w:val="000000"/>
                <w:sz w:val="20"/>
              </w:rPr>
              <w:t>
законодательством</w:t>
            </w:r>
            <w:r>
              <w:br/>
            </w:r>
            <w:r>
              <w:rPr>
                <w:rFonts w:ascii="Times New Roman"/>
                <w:b w:val="false"/>
                <w:i w:val="false"/>
                <w:color w:val="000000"/>
                <w:sz w:val="20"/>
              </w:rPr>
              <w:t>
Республики</w:t>
            </w:r>
            <w:r>
              <w:br/>
            </w:r>
            <w:r>
              <w:rPr>
                <w:rFonts w:ascii="Times New Roman"/>
                <w:b w:val="false"/>
                <w:i w:val="false"/>
                <w:color w:val="000000"/>
                <w:sz w:val="20"/>
              </w:rPr>
              <w:t>
Казахстан в</w:t>
            </w:r>
            <w:r>
              <w:br/>
            </w:r>
            <w:r>
              <w:rPr>
                <w:rFonts w:ascii="Times New Roman"/>
                <w:b w:val="false"/>
                <w:i w:val="false"/>
                <w:color w:val="000000"/>
                <w:sz w:val="20"/>
              </w:rPr>
              <w:t>
качестве</w:t>
            </w:r>
            <w:r>
              <w:br/>
            </w:r>
            <w:r>
              <w:rPr>
                <w:rFonts w:ascii="Times New Roman"/>
                <w:b w:val="false"/>
                <w:i w:val="false"/>
                <w:color w:val="000000"/>
                <w:sz w:val="20"/>
              </w:rPr>
              <w:t>
лекарственного</w:t>
            </w:r>
            <w:r>
              <w:br/>
            </w:r>
            <w:r>
              <w:rPr>
                <w:rFonts w:ascii="Times New Roman"/>
                <w:b w:val="false"/>
                <w:i w:val="false"/>
                <w:color w:val="000000"/>
                <w:sz w:val="20"/>
              </w:rPr>
              <w:t>
средства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w:t>
            </w:r>
            <w:r>
              <w:br/>
            </w:r>
            <w:r>
              <w:rPr>
                <w:rFonts w:ascii="Times New Roman"/>
                <w:b w:val="false"/>
                <w:i w:val="false"/>
                <w:color w:val="000000"/>
                <w:sz w:val="20"/>
              </w:rPr>
              <w:t>
100% спирта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тенге/литр</w:t>
            </w:r>
            <w:r>
              <w:br/>
            </w:r>
            <w:r>
              <w:rPr>
                <w:rFonts w:ascii="Times New Roman"/>
                <w:b w:val="false"/>
                <w:i w:val="false"/>
                <w:color w:val="000000"/>
                <w:sz w:val="20"/>
              </w:rPr>
              <w:t>
100% спирта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w:t>
            </w:r>
            <w:r>
              <w:br/>
            </w:r>
            <w:r>
              <w:rPr>
                <w:rFonts w:ascii="Times New Roman"/>
                <w:b w:val="false"/>
                <w:i w:val="false"/>
                <w:color w:val="000000"/>
                <w:sz w:val="20"/>
              </w:rPr>
              <w:t>
продукция (кроме</w:t>
            </w:r>
            <w:r>
              <w:br/>
            </w:r>
            <w:r>
              <w:rPr>
                <w:rFonts w:ascii="Times New Roman"/>
                <w:b w:val="false"/>
                <w:i w:val="false"/>
                <w:color w:val="000000"/>
                <w:sz w:val="20"/>
              </w:rPr>
              <w:t>
коньяка, бренди,</w:t>
            </w:r>
            <w:r>
              <w:br/>
            </w:r>
            <w:r>
              <w:rPr>
                <w:rFonts w:ascii="Times New Roman"/>
                <w:b w:val="false"/>
                <w:i w:val="false"/>
                <w:color w:val="000000"/>
                <w:sz w:val="20"/>
              </w:rPr>
              <w:t>
вин, виноматериала</w:t>
            </w:r>
            <w:r>
              <w:br/>
            </w:r>
            <w:r>
              <w:rPr>
                <w:rFonts w:ascii="Times New Roman"/>
                <w:b w:val="false"/>
                <w:i w:val="false"/>
                <w:color w:val="000000"/>
                <w:sz w:val="20"/>
              </w:rPr>
              <w:t>
и пива)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w:t>
            </w:r>
            <w:r>
              <w:br/>
            </w:r>
            <w:r>
              <w:rPr>
                <w:rFonts w:ascii="Times New Roman"/>
                <w:b w:val="false"/>
                <w:i w:val="false"/>
                <w:color w:val="000000"/>
                <w:sz w:val="20"/>
              </w:rPr>
              <w:t>
100% спирта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тенге/литр</w:t>
            </w:r>
            <w:r>
              <w:br/>
            </w:r>
            <w:r>
              <w:rPr>
                <w:rFonts w:ascii="Times New Roman"/>
                <w:b w:val="false"/>
                <w:i w:val="false"/>
                <w:color w:val="000000"/>
                <w:sz w:val="20"/>
              </w:rPr>
              <w:t>
100% спирта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r>
              <w:br/>
            </w:r>
            <w:r>
              <w:rPr>
                <w:rFonts w:ascii="Times New Roman"/>
                <w:b w:val="false"/>
                <w:i w:val="false"/>
                <w:color w:val="000000"/>
                <w:sz w:val="20"/>
              </w:rPr>
              <w:t>
(кроме коньяка,</w:t>
            </w:r>
            <w:r>
              <w:br/>
            </w:r>
            <w:r>
              <w:rPr>
                <w:rFonts w:ascii="Times New Roman"/>
                <w:b w:val="false"/>
                <w:i w:val="false"/>
                <w:color w:val="000000"/>
                <w:sz w:val="20"/>
              </w:rPr>
              <w:t>
бренди,</w:t>
            </w:r>
            <w:r>
              <w:br/>
            </w:r>
            <w:r>
              <w:rPr>
                <w:rFonts w:ascii="Times New Roman"/>
                <w:b w:val="false"/>
                <w:i w:val="false"/>
                <w:color w:val="000000"/>
                <w:sz w:val="20"/>
              </w:rPr>
              <w:t>
произведенных из</w:t>
            </w:r>
            <w:r>
              <w:br/>
            </w:r>
            <w:r>
              <w:rPr>
                <w:rFonts w:ascii="Times New Roman"/>
                <w:b w:val="false"/>
                <w:i w:val="false"/>
                <w:color w:val="000000"/>
                <w:sz w:val="20"/>
              </w:rPr>
              <w:t>
коньячного спирта</w:t>
            </w:r>
            <w:r>
              <w:br/>
            </w:r>
            <w:r>
              <w:rPr>
                <w:rFonts w:ascii="Times New Roman"/>
                <w:b w:val="false"/>
                <w:i w:val="false"/>
                <w:color w:val="000000"/>
                <w:sz w:val="20"/>
              </w:rPr>
              <w:t>
отечественного</w:t>
            </w:r>
            <w:r>
              <w:br/>
            </w:r>
            <w:r>
              <w:rPr>
                <w:rFonts w:ascii="Times New Roman"/>
                <w:b w:val="false"/>
                <w:i w:val="false"/>
                <w:color w:val="000000"/>
                <w:sz w:val="20"/>
              </w:rPr>
              <w:t>
производства)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тенге/литр</w:t>
            </w:r>
            <w:r>
              <w:br/>
            </w:r>
            <w:r>
              <w:rPr>
                <w:rFonts w:ascii="Times New Roman"/>
                <w:b w:val="false"/>
                <w:i w:val="false"/>
                <w:color w:val="000000"/>
                <w:sz w:val="20"/>
              </w:rPr>
              <w:t>
100% спирта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тенге/литр</w:t>
            </w:r>
            <w:r>
              <w:br/>
            </w:r>
            <w:r>
              <w:rPr>
                <w:rFonts w:ascii="Times New Roman"/>
                <w:b w:val="false"/>
                <w:i w:val="false"/>
                <w:color w:val="000000"/>
                <w:sz w:val="20"/>
              </w:rPr>
              <w:t>
100% спирта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r>
              <w:br/>
            </w:r>
            <w:r>
              <w:rPr>
                <w:rFonts w:ascii="Times New Roman"/>
                <w:b w:val="false"/>
                <w:i w:val="false"/>
                <w:color w:val="000000"/>
                <w:sz w:val="20"/>
              </w:rPr>
              <w:t>
произведенные из</w:t>
            </w:r>
            <w:r>
              <w:br/>
            </w:r>
            <w:r>
              <w:rPr>
                <w:rFonts w:ascii="Times New Roman"/>
                <w:b w:val="false"/>
                <w:i w:val="false"/>
                <w:color w:val="000000"/>
                <w:sz w:val="20"/>
              </w:rPr>
              <w:t>
коньячного спирта</w:t>
            </w:r>
            <w:r>
              <w:br/>
            </w:r>
            <w:r>
              <w:rPr>
                <w:rFonts w:ascii="Times New Roman"/>
                <w:b w:val="false"/>
                <w:i w:val="false"/>
                <w:color w:val="000000"/>
                <w:sz w:val="20"/>
              </w:rPr>
              <w:t>
отечественного</w:t>
            </w:r>
            <w:r>
              <w:br/>
            </w:r>
            <w:r>
              <w:rPr>
                <w:rFonts w:ascii="Times New Roman"/>
                <w:b w:val="false"/>
                <w:i w:val="false"/>
                <w:color w:val="000000"/>
                <w:sz w:val="20"/>
              </w:rPr>
              <w:t>
производства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тенге/литр</w:t>
            </w:r>
            <w:r>
              <w:br/>
            </w:r>
            <w:r>
              <w:rPr>
                <w:rFonts w:ascii="Times New Roman"/>
                <w:b w:val="false"/>
                <w:i w:val="false"/>
                <w:color w:val="000000"/>
                <w:sz w:val="20"/>
              </w:rPr>
              <w:t>
100 % спирта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2205,</w:t>
            </w:r>
            <w:r>
              <w:br/>
            </w:r>
            <w:r>
              <w:rPr>
                <w:rFonts w:ascii="Times New Roman"/>
                <w:b w:val="false"/>
                <w:i w:val="false"/>
                <w:color w:val="000000"/>
                <w:sz w:val="20"/>
              </w:rPr>
              <w:t>
2206 00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2205,</w:t>
            </w:r>
            <w:r>
              <w:br/>
            </w:r>
            <w:r>
              <w:rPr>
                <w:rFonts w:ascii="Times New Roman"/>
                <w:b w:val="false"/>
                <w:i w:val="false"/>
                <w:color w:val="000000"/>
                <w:sz w:val="20"/>
              </w:rPr>
              <w:t>
2206 00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w:t>
            </w:r>
            <w:r>
              <w:br/>
            </w:r>
            <w:r>
              <w:rPr>
                <w:rFonts w:ascii="Times New Roman"/>
                <w:b w:val="false"/>
                <w:i w:val="false"/>
                <w:color w:val="000000"/>
                <w:sz w:val="20"/>
              </w:rPr>
              <w:t>
реализуемого для</w:t>
            </w:r>
            <w:r>
              <w:br/>
            </w:r>
            <w:r>
              <w:rPr>
                <w:rFonts w:ascii="Times New Roman"/>
                <w:b w:val="false"/>
                <w:i w:val="false"/>
                <w:color w:val="000000"/>
                <w:sz w:val="20"/>
              </w:rPr>
              <w:t>
производства</w:t>
            </w:r>
            <w:r>
              <w:br/>
            </w:r>
            <w:r>
              <w:rPr>
                <w:rFonts w:ascii="Times New Roman"/>
                <w:b w:val="false"/>
                <w:i w:val="false"/>
                <w:color w:val="000000"/>
                <w:sz w:val="20"/>
              </w:rPr>
              <w:t>
этилового спирта и</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2205,</w:t>
            </w:r>
            <w:r>
              <w:br/>
            </w:r>
            <w:r>
              <w:rPr>
                <w:rFonts w:ascii="Times New Roman"/>
                <w:b w:val="false"/>
                <w:i w:val="false"/>
                <w:color w:val="000000"/>
                <w:sz w:val="20"/>
              </w:rPr>
              <w:t>
2206 00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w:t>
            </w:r>
            <w:r>
              <w:br/>
            </w:r>
            <w:r>
              <w:rPr>
                <w:rFonts w:ascii="Times New Roman"/>
                <w:b w:val="false"/>
                <w:i w:val="false"/>
                <w:color w:val="000000"/>
                <w:sz w:val="20"/>
              </w:rPr>
              <w:t>
реализуемый для</w:t>
            </w:r>
            <w:r>
              <w:br/>
            </w:r>
            <w:r>
              <w:rPr>
                <w:rFonts w:ascii="Times New Roman"/>
                <w:b w:val="false"/>
                <w:i w:val="false"/>
                <w:color w:val="000000"/>
                <w:sz w:val="20"/>
              </w:rPr>
              <w:t>
производства</w:t>
            </w:r>
            <w:r>
              <w:br/>
            </w:r>
            <w:r>
              <w:rPr>
                <w:rFonts w:ascii="Times New Roman"/>
                <w:b w:val="false"/>
                <w:i w:val="false"/>
                <w:color w:val="000000"/>
                <w:sz w:val="20"/>
              </w:rPr>
              <w:t>
этилового спирта и</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r>
              <w:br/>
            </w:r>
            <w:r>
              <w:rPr>
                <w:rFonts w:ascii="Times New Roman"/>
                <w:b w:val="false"/>
                <w:i w:val="false"/>
                <w:color w:val="000000"/>
                <w:sz w:val="20"/>
              </w:rPr>
              <w:t>
90 100 1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w:t>
            </w:r>
            <w:r>
              <w:br/>
            </w:r>
            <w:r>
              <w:rPr>
                <w:rFonts w:ascii="Times New Roman"/>
                <w:b w:val="false"/>
                <w:i w:val="false"/>
                <w:color w:val="000000"/>
                <w:sz w:val="20"/>
              </w:rPr>
              <w:t>
содержанием</w:t>
            </w:r>
            <w:r>
              <w:br/>
            </w:r>
            <w:r>
              <w:rPr>
                <w:rFonts w:ascii="Times New Roman"/>
                <w:b w:val="false"/>
                <w:i w:val="false"/>
                <w:color w:val="000000"/>
                <w:sz w:val="20"/>
              </w:rPr>
              <w:t>
этилового спирта не</w:t>
            </w:r>
            <w:r>
              <w:br/>
            </w:r>
            <w:r>
              <w:rPr>
                <w:rFonts w:ascii="Times New Roman"/>
                <w:b w:val="false"/>
                <w:i w:val="false"/>
                <w:color w:val="000000"/>
                <w:sz w:val="20"/>
              </w:rPr>
              <w:t>
более 0,5 процента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тенге/1000</w:t>
            </w:r>
            <w:r>
              <w:br/>
            </w:r>
            <w:r>
              <w:rPr>
                <w:rFonts w:ascii="Times New Roman"/>
                <w:b w:val="false"/>
                <w:i w:val="false"/>
                <w:color w:val="000000"/>
                <w:sz w:val="20"/>
              </w:rPr>
              <w:t>
штук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тенге/ 1000 штук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w:t>
            </w:r>
            <w:r>
              <w:br/>
            </w:r>
            <w:r>
              <w:rPr>
                <w:rFonts w:ascii="Times New Roman"/>
                <w:b w:val="false"/>
                <w:i w:val="false"/>
                <w:color w:val="000000"/>
                <w:sz w:val="20"/>
              </w:rPr>
              <w:t>
фильтра, папиросы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w:t>
            </w:r>
            <w:r>
              <w:br/>
            </w:r>
            <w:r>
              <w:rPr>
                <w:rFonts w:ascii="Times New Roman"/>
                <w:b w:val="false"/>
                <w:i w:val="false"/>
                <w:color w:val="000000"/>
                <w:sz w:val="20"/>
              </w:rPr>
              <w:t>
1000 штук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тенге/</w:t>
            </w:r>
            <w:r>
              <w:br/>
            </w:r>
            <w:r>
              <w:rPr>
                <w:rFonts w:ascii="Times New Roman"/>
                <w:b w:val="false"/>
                <w:i w:val="false"/>
                <w:color w:val="000000"/>
                <w:sz w:val="20"/>
              </w:rPr>
              <w:t>
1000 штук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 тенге/</w:t>
            </w:r>
            <w:r>
              <w:br/>
            </w:r>
            <w:r>
              <w:rPr>
                <w:rFonts w:ascii="Times New Roman"/>
                <w:b w:val="false"/>
                <w:i w:val="false"/>
                <w:color w:val="000000"/>
                <w:sz w:val="20"/>
              </w:rPr>
              <w:t>
1000 штук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тенге/</w:t>
            </w:r>
            <w:r>
              <w:br/>
            </w:r>
            <w:r>
              <w:rPr>
                <w:rFonts w:ascii="Times New Roman"/>
                <w:b w:val="false"/>
                <w:i w:val="false"/>
                <w:color w:val="000000"/>
                <w:sz w:val="20"/>
              </w:rPr>
              <w:t>
1000 штук</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тенге/штука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тенге/штука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w:t>
            </w:r>
            <w:r>
              <w:br/>
            </w:r>
            <w:r>
              <w:rPr>
                <w:rFonts w:ascii="Times New Roman"/>
                <w:b w:val="false"/>
                <w:i w:val="false"/>
                <w:color w:val="000000"/>
                <w:sz w:val="20"/>
              </w:rPr>
              <w:t>
курительный,</w:t>
            </w:r>
            <w:r>
              <w:br/>
            </w:r>
            <w:r>
              <w:rPr>
                <w:rFonts w:ascii="Times New Roman"/>
                <w:b w:val="false"/>
                <w:i w:val="false"/>
                <w:color w:val="000000"/>
                <w:sz w:val="20"/>
              </w:rPr>
              <w:t>
жевательный,</w:t>
            </w:r>
            <w:r>
              <w:br/>
            </w:r>
            <w:r>
              <w:rPr>
                <w:rFonts w:ascii="Times New Roman"/>
                <w:b w:val="false"/>
                <w:i w:val="false"/>
                <w:color w:val="000000"/>
                <w:sz w:val="20"/>
              </w:rPr>
              <w:t>
сосательный,</w:t>
            </w:r>
            <w:r>
              <w:br/>
            </w:r>
            <w:r>
              <w:rPr>
                <w:rFonts w:ascii="Times New Roman"/>
                <w:b w:val="false"/>
                <w:i w:val="false"/>
                <w:color w:val="000000"/>
                <w:sz w:val="20"/>
              </w:rPr>
              <w:t>
нюхательный,</w:t>
            </w:r>
            <w:r>
              <w:br/>
            </w:r>
            <w:r>
              <w:rPr>
                <w:rFonts w:ascii="Times New Roman"/>
                <w:b w:val="false"/>
                <w:i w:val="false"/>
                <w:color w:val="000000"/>
                <w:sz w:val="20"/>
              </w:rPr>
              <w:t>
кальянный и прочий,</w:t>
            </w:r>
            <w:r>
              <w:br/>
            </w:r>
            <w:r>
              <w:rPr>
                <w:rFonts w:ascii="Times New Roman"/>
                <w:b w:val="false"/>
                <w:i w:val="false"/>
                <w:color w:val="000000"/>
                <w:sz w:val="20"/>
              </w:rPr>
              <w:t>
упакованный в</w:t>
            </w:r>
            <w:r>
              <w:br/>
            </w:r>
            <w:r>
              <w:rPr>
                <w:rFonts w:ascii="Times New Roman"/>
                <w:b w:val="false"/>
                <w:i w:val="false"/>
                <w:color w:val="000000"/>
                <w:sz w:val="20"/>
              </w:rPr>
              <w:t>
потребительскую</w:t>
            </w:r>
            <w:r>
              <w:br/>
            </w:r>
            <w:r>
              <w:rPr>
                <w:rFonts w:ascii="Times New Roman"/>
                <w:b w:val="false"/>
                <w:i w:val="false"/>
                <w:color w:val="000000"/>
                <w:sz w:val="20"/>
              </w:rPr>
              <w:t>
тару и</w:t>
            </w:r>
            <w:r>
              <w:br/>
            </w:r>
            <w:r>
              <w:rPr>
                <w:rFonts w:ascii="Times New Roman"/>
                <w:b w:val="false"/>
                <w:i w:val="false"/>
                <w:color w:val="000000"/>
                <w:sz w:val="20"/>
              </w:rPr>
              <w:t>
предназначенный</w:t>
            </w:r>
            <w:r>
              <w:br/>
            </w:r>
            <w:r>
              <w:rPr>
                <w:rFonts w:ascii="Times New Roman"/>
                <w:b w:val="false"/>
                <w:i w:val="false"/>
                <w:color w:val="000000"/>
                <w:sz w:val="20"/>
              </w:rPr>
              <w:t>
для конечного</w:t>
            </w:r>
            <w:r>
              <w:br/>
            </w:r>
            <w:r>
              <w:rPr>
                <w:rFonts w:ascii="Times New Roman"/>
                <w:b w:val="false"/>
                <w:i w:val="false"/>
                <w:color w:val="000000"/>
                <w:sz w:val="20"/>
              </w:rPr>
              <w:t>
потребления, за</w:t>
            </w:r>
            <w:r>
              <w:br/>
            </w:r>
            <w:r>
              <w:rPr>
                <w:rFonts w:ascii="Times New Roman"/>
                <w:b w:val="false"/>
                <w:i w:val="false"/>
                <w:color w:val="000000"/>
                <w:sz w:val="20"/>
              </w:rPr>
              <w:t>
исключением</w:t>
            </w:r>
            <w:r>
              <w:br/>
            </w:r>
            <w:r>
              <w:rPr>
                <w:rFonts w:ascii="Times New Roman"/>
                <w:b w:val="false"/>
                <w:i w:val="false"/>
                <w:color w:val="000000"/>
                <w:sz w:val="20"/>
              </w:rPr>
              <w:t>
фармацевтической</w:t>
            </w:r>
            <w:r>
              <w:br/>
            </w:r>
            <w:r>
              <w:rPr>
                <w:rFonts w:ascii="Times New Roman"/>
                <w:b w:val="false"/>
                <w:i w:val="false"/>
                <w:color w:val="000000"/>
                <w:sz w:val="20"/>
              </w:rPr>
              <w:t>
продукции,</w:t>
            </w:r>
            <w:r>
              <w:br/>
            </w:r>
            <w:r>
              <w:rPr>
                <w:rFonts w:ascii="Times New Roman"/>
                <w:b w:val="false"/>
                <w:i w:val="false"/>
                <w:color w:val="000000"/>
                <w:sz w:val="20"/>
              </w:rPr>
              <w:t>
содержащей никотин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тенге/</w:t>
            </w:r>
            <w:r>
              <w:br/>
            </w:r>
            <w:r>
              <w:rPr>
                <w:rFonts w:ascii="Times New Roman"/>
                <w:b w:val="false"/>
                <w:i w:val="false"/>
                <w:color w:val="000000"/>
                <w:sz w:val="20"/>
              </w:rPr>
              <w:t>
килограмм</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 тенге/</w:t>
            </w:r>
            <w:r>
              <w:br/>
            </w:r>
            <w:r>
              <w:rPr>
                <w:rFonts w:ascii="Times New Roman"/>
                <w:b w:val="false"/>
                <w:i w:val="false"/>
                <w:color w:val="000000"/>
                <w:sz w:val="20"/>
              </w:rPr>
              <w:t>
килограмм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 подпункте 3 таблицу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469"/>
        <w:gridCol w:w="4080"/>
        <w:gridCol w:w="3250"/>
        <w:gridCol w:w="3960"/>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ВЭД</w:t>
            </w:r>
            <w:r>
              <w:br/>
            </w:r>
            <w:r>
              <w:rPr>
                <w:rFonts w:ascii="Times New Roman"/>
                <w:b w:val="false"/>
                <w:i w:val="false"/>
                <w:color w:val="000000"/>
                <w:sz w:val="20"/>
              </w:rPr>
              <w:t>
ЕврАзЭ С</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w:t>
            </w:r>
            <w:r>
              <w:br/>
            </w:r>
            <w:r>
              <w:rPr>
                <w:rFonts w:ascii="Times New Roman"/>
                <w:b w:val="false"/>
                <w:i w:val="false"/>
                <w:color w:val="000000"/>
                <w:sz w:val="20"/>
              </w:rPr>
              <w:t>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 единицу</w:t>
            </w:r>
            <w:r>
              <w:br/>
            </w: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производимые в</w:t>
            </w:r>
            <w:r>
              <w:br/>
            </w:r>
            <w:r>
              <w:rPr>
                <w:rFonts w:ascii="Times New Roman"/>
                <w:b w:val="false"/>
                <w:i w:val="false"/>
                <w:color w:val="000000"/>
                <w:sz w:val="20"/>
              </w:rPr>
              <w:t>
Республике</w:t>
            </w:r>
            <w:r>
              <w:br/>
            </w:r>
            <w:r>
              <w:rPr>
                <w:rFonts w:ascii="Times New Roman"/>
                <w:b w:val="false"/>
                <w:i w:val="false"/>
                <w:color w:val="000000"/>
                <w:sz w:val="20"/>
              </w:rPr>
              <w:t>
Казахстан и</w:t>
            </w:r>
            <w:r>
              <w:br/>
            </w:r>
            <w:r>
              <w:rPr>
                <w:rFonts w:ascii="Times New Roman"/>
                <w:b w:val="false"/>
                <w:i w:val="false"/>
                <w:color w:val="000000"/>
                <w:sz w:val="20"/>
              </w:rPr>
              <w:t>
импортируемые</w:t>
            </w:r>
            <w:r>
              <w:br/>
            </w:r>
            <w:r>
              <w:rPr>
                <w:rFonts w:ascii="Times New Roman"/>
                <w:b w:val="false"/>
                <w:i w:val="false"/>
                <w:color w:val="000000"/>
                <w:sz w:val="20"/>
              </w:rPr>
              <w:t>
из государств-</w:t>
            </w:r>
            <w:r>
              <w:br/>
            </w:r>
            <w:r>
              <w:rPr>
                <w:rFonts w:ascii="Times New Roman"/>
                <w:b w:val="false"/>
                <w:i w:val="false"/>
                <w:color w:val="000000"/>
                <w:sz w:val="20"/>
              </w:rPr>
              <w:t>
членов</w:t>
            </w:r>
            <w:r>
              <w:br/>
            </w:r>
            <w:r>
              <w:rPr>
                <w:rFonts w:ascii="Times New Roman"/>
                <w:b w:val="false"/>
                <w:i w:val="false"/>
                <w:color w:val="000000"/>
                <w:sz w:val="20"/>
              </w:rPr>
              <w:t>
таможенного</w:t>
            </w:r>
            <w:r>
              <w:br/>
            </w:r>
            <w:r>
              <w:rPr>
                <w:rFonts w:ascii="Times New Roman"/>
                <w:b w:val="false"/>
                <w:i w:val="false"/>
                <w:color w:val="000000"/>
                <w:sz w:val="20"/>
              </w:rPr>
              <w:t>
союза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товары,</w:t>
            </w:r>
            <w:r>
              <w:br/>
            </w:r>
            <w:r>
              <w:rPr>
                <w:rFonts w:ascii="Times New Roman"/>
                <w:b w:val="false"/>
                <w:i w:val="false"/>
                <w:color w:val="000000"/>
                <w:sz w:val="20"/>
              </w:rPr>
              <w:t>
импортируемые из</w:t>
            </w:r>
            <w:r>
              <w:br/>
            </w:r>
            <w:r>
              <w:rPr>
                <w:rFonts w:ascii="Times New Roman"/>
                <w:b w:val="false"/>
                <w:i w:val="false"/>
                <w:color w:val="000000"/>
                <w:sz w:val="20"/>
              </w:rPr>
              <w:t>
государств, не</w:t>
            </w:r>
            <w:r>
              <w:br/>
            </w:r>
            <w:r>
              <w:rPr>
                <w:rFonts w:ascii="Times New Roman"/>
                <w:b w:val="false"/>
                <w:i w:val="false"/>
                <w:color w:val="000000"/>
                <w:sz w:val="20"/>
              </w:rPr>
              <w:t>
являющихся членами</w:t>
            </w:r>
            <w:r>
              <w:br/>
            </w:r>
            <w:r>
              <w:rPr>
                <w:rFonts w:ascii="Times New Roman"/>
                <w:b w:val="false"/>
                <w:i w:val="false"/>
                <w:color w:val="000000"/>
                <w:sz w:val="20"/>
              </w:rPr>
              <w:t>
таможенного союза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 с</w:t>
            </w:r>
            <w:r>
              <w:br/>
            </w:r>
            <w:r>
              <w:rPr>
                <w:rFonts w:ascii="Times New Roman"/>
                <w:b w:val="false"/>
                <w:i w:val="false"/>
                <w:color w:val="000000"/>
                <w:sz w:val="20"/>
              </w:rPr>
              <w:t>
концентрацией спирта</w:t>
            </w:r>
            <w:r>
              <w:br/>
            </w:r>
            <w:r>
              <w:rPr>
                <w:rFonts w:ascii="Times New Roman"/>
                <w:b w:val="false"/>
                <w:i w:val="false"/>
                <w:color w:val="000000"/>
                <w:sz w:val="20"/>
              </w:rPr>
              <w:t>
80 объемных</w:t>
            </w:r>
            <w:r>
              <w:br/>
            </w:r>
            <w:r>
              <w:rPr>
                <w:rFonts w:ascii="Times New Roman"/>
                <w:b w:val="false"/>
                <w:i w:val="false"/>
                <w:color w:val="000000"/>
                <w:sz w:val="20"/>
              </w:rPr>
              <w:t>
процентов или более</w:t>
            </w:r>
            <w:r>
              <w:br/>
            </w:r>
            <w:r>
              <w:rPr>
                <w:rFonts w:ascii="Times New Roman"/>
                <w:b w:val="false"/>
                <w:i w:val="false"/>
                <w:color w:val="000000"/>
                <w:sz w:val="20"/>
              </w:rPr>
              <w:t>
(кроме спирта</w:t>
            </w:r>
            <w:r>
              <w:br/>
            </w:r>
            <w:r>
              <w:rPr>
                <w:rFonts w:ascii="Times New Roman"/>
                <w:b w:val="false"/>
                <w:i w:val="false"/>
                <w:color w:val="000000"/>
                <w:sz w:val="20"/>
              </w:rPr>
              <w:t>
этилового</w:t>
            </w:r>
            <w:r>
              <w:br/>
            </w:r>
            <w:r>
              <w:rPr>
                <w:rFonts w:ascii="Times New Roman"/>
                <w:b w:val="false"/>
                <w:i w:val="false"/>
                <w:color w:val="000000"/>
                <w:sz w:val="20"/>
              </w:rPr>
              <w:t>
неденатурированного,</w:t>
            </w:r>
            <w:r>
              <w:br/>
            </w:r>
            <w:r>
              <w:rPr>
                <w:rFonts w:ascii="Times New Roman"/>
                <w:b w:val="false"/>
                <w:i w:val="false"/>
                <w:color w:val="000000"/>
                <w:sz w:val="20"/>
              </w:rPr>
              <w:t>
реализуемого для</w:t>
            </w:r>
            <w:r>
              <w:br/>
            </w:r>
            <w:r>
              <w:rPr>
                <w:rFonts w:ascii="Times New Roman"/>
                <w:b w:val="false"/>
                <w:i w:val="false"/>
                <w:color w:val="000000"/>
                <w:sz w:val="20"/>
              </w:rPr>
              <w:t>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 лечебных</w:t>
            </w:r>
            <w:r>
              <w:br/>
            </w:r>
            <w:r>
              <w:rPr>
                <w:rFonts w:ascii="Times New Roman"/>
                <w:b w:val="false"/>
                <w:i w:val="false"/>
                <w:color w:val="000000"/>
                <w:sz w:val="20"/>
              </w:rPr>
              <w:t>
и фармацевтических</w:t>
            </w:r>
            <w:r>
              <w:br/>
            </w:r>
            <w:r>
              <w:rPr>
                <w:rFonts w:ascii="Times New Roman"/>
                <w:b w:val="false"/>
                <w:i w:val="false"/>
                <w:color w:val="000000"/>
                <w:sz w:val="20"/>
              </w:rPr>
              <w:t>
препаратов,</w:t>
            </w:r>
            <w:r>
              <w:br/>
            </w:r>
            <w:r>
              <w:rPr>
                <w:rFonts w:ascii="Times New Roman"/>
                <w:b w:val="false"/>
                <w:i w:val="false"/>
                <w:color w:val="000000"/>
                <w:sz w:val="20"/>
              </w:rPr>
              <w:t>
отпускаемого</w:t>
            </w:r>
            <w:r>
              <w:br/>
            </w:r>
            <w:r>
              <w:rPr>
                <w:rFonts w:ascii="Times New Roman"/>
                <w:b w:val="false"/>
                <w:i w:val="false"/>
                <w:color w:val="000000"/>
                <w:sz w:val="20"/>
              </w:rPr>
              <w:t>
государственным</w:t>
            </w:r>
            <w:r>
              <w:br/>
            </w:r>
            <w:r>
              <w:rPr>
                <w:rFonts w:ascii="Times New Roman"/>
                <w:b w:val="false"/>
                <w:i w:val="false"/>
                <w:color w:val="000000"/>
                <w:sz w:val="20"/>
              </w:rPr>
              <w:t>
медицинским</w:t>
            </w:r>
            <w:r>
              <w:br/>
            </w:r>
            <w:r>
              <w:rPr>
                <w:rFonts w:ascii="Times New Roman"/>
                <w:b w:val="false"/>
                <w:i w:val="false"/>
                <w:color w:val="000000"/>
                <w:sz w:val="20"/>
              </w:rPr>
              <w:t>
учреждениям в</w:t>
            </w:r>
            <w:r>
              <w:br/>
            </w:r>
            <w:r>
              <w:rPr>
                <w:rFonts w:ascii="Times New Roman"/>
                <w:b w:val="false"/>
                <w:i w:val="false"/>
                <w:color w:val="000000"/>
                <w:sz w:val="20"/>
              </w:rPr>
              <w:t>
пределах</w:t>
            </w:r>
            <w:r>
              <w:br/>
            </w:r>
            <w:r>
              <w:rPr>
                <w:rFonts w:ascii="Times New Roman"/>
                <w:b w:val="false"/>
                <w:i w:val="false"/>
                <w:color w:val="000000"/>
                <w:sz w:val="20"/>
              </w:rPr>
              <w:t>
установленных квот),</w:t>
            </w:r>
            <w:r>
              <w:br/>
            </w:r>
            <w:r>
              <w:rPr>
                <w:rFonts w:ascii="Times New Roman"/>
                <w:b w:val="false"/>
                <w:i w:val="false"/>
                <w:color w:val="000000"/>
                <w:sz w:val="20"/>
              </w:rPr>
              <w:t>
этиловый спирт и</w:t>
            </w:r>
            <w:r>
              <w:br/>
            </w:r>
            <w:r>
              <w:rPr>
                <w:rFonts w:ascii="Times New Roman"/>
                <w:b w:val="false"/>
                <w:i w:val="false"/>
                <w:color w:val="000000"/>
                <w:sz w:val="20"/>
              </w:rPr>
              <w:t>
прочие спирты</w:t>
            </w:r>
            <w:r>
              <w:br/>
            </w:r>
            <w:r>
              <w:rPr>
                <w:rFonts w:ascii="Times New Roman"/>
                <w:b w:val="false"/>
                <w:i w:val="false"/>
                <w:color w:val="000000"/>
                <w:sz w:val="20"/>
              </w:rPr>
              <w:t>
денатурированные,</w:t>
            </w:r>
            <w:r>
              <w:br/>
            </w:r>
            <w:r>
              <w:rPr>
                <w:rFonts w:ascii="Times New Roman"/>
                <w:b w:val="false"/>
                <w:i w:val="false"/>
                <w:color w:val="000000"/>
                <w:sz w:val="20"/>
              </w:rPr>
              <w:t>
любой концентрации</w:t>
            </w:r>
            <w:r>
              <w:br/>
            </w:r>
            <w:r>
              <w:rPr>
                <w:rFonts w:ascii="Times New Roman"/>
                <w:b w:val="false"/>
                <w:i w:val="false"/>
                <w:color w:val="000000"/>
                <w:sz w:val="20"/>
              </w:rPr>
              <w:t>
(кроме спирта</w:t>
            </w:r>
            <w:r>
              <w:br/>
            </w:r>
            <w:r>
              <w:rPr>
                <w:rFonts w:ascii="Times New Roman"/>
                <w:b w:val="false"/>
                <w:i w:val="false"/>
                <w:color w:val="000000"/>
                <w:sz w:val="20"/>
              </w:rPr>
              <w:t>
этилового (этанола)</w:t>
            </w:r>
            <w:r>
              <w:br/>
            </w:r>
            <w:r>
              <w:rPr>
                <w:rFonts w:ascii="Times New Roman"/>
                <w:b w:val="false"/>
                <w:i w:val="false"/>
                <w:color w:val="000000"/>
                <w:sz w:val="20"/>
              </w:rPr>
              <w:t>
денатурированного</w:t>
            </w:r>
            <w:r>
              <w:br/>
            </w:r>
            <w:r>
              <w:rPr>
                <w:rFonts w:ascii="Times New Roman"/>
                <w:b w:val="false"/>
                <w:i w:val="false"/>
                <w:color w:val="000000"/>
                <w:sz w:val="20"/>
              </w:rPr>
              <w:t>
топливного (не</w:t>
            </w:r>
            <w:r>
              <w:br/>
            </w:r>
            <w:r>
              <w:rPr>
                <w:rFonts w:ascii="Times New Roman"/>
                <w:b w:val="false"/>
                <w:i w:val="false"/>
                <w:color w:val="000000"/>
                <w:sz w:val="20"/>
              </w:rPr>
              <w:t>
бесцветного,</w:t>
            </w:r>
            <w:r>
              <w:br/>
            </w:r>
            <w:r>
              <w:rPr>
                <w:rFonts w:ascii="Times New Roman"/>
                <w:b w:val="false"/>
                <w:i w:val="false"/>
                <w:color w:val="000000"/>
                <w:sz w:val="20"/>
              </w:rPr>
              <w:t>
окрашенного) для</w:t>
            </w:r>
            <w:r>
              <w:br/>
            </w:r>
            <w:r>
              <w:rPr>
                <w:rFonts w:ascii="Times New Roman"/>
                <w:b w:val="false"/>
                <w:i w:val="false"/>
                <w:color w:val="000000"/>
                <w:sz w:val="20"/>
              </w:rPr>
              <w:t>
потребления на</w:t>
            </w:r>
            <w:r>
              <w:br/>
            </w:r>
            <w:r>
              <w:rPr>
                <w:rFonts w:ascii="Times New Roman"/>
                <w:b w:val="false"/>
                <w:i w:val="false"/>
                <w:color w:val="000000"/>
                <w:sz w:val="20"/>
              </w:rPr>
              <w:t>
внутреннем рынке)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(этанол)</w:t>
            </w:r>
            <w:r>
              <w:br/>
            </w:r>
            <w:r>
              <w:rPr>
                <w:rFonts w:ascii="Times New Roman"/>
                <w:b w:val="false"/>
                <w:i w:val="false"/>
                <w:color w:val="000000"/>
                <w:sz w:val="20"/>
              </w:rPr>
              <w:t>
денатурированный</w:t>
            </w:r>
            <w:r>
              <w:br/>
            </w:r>
            <w:r>
              <w:rPr>
                <w:rFonts w:ascii="Times New Roman"/>
                <w:b w:val="false"/>
                <w:i w:val="false"/>
                <w:color w:val="000000"/>
                <w:sz w:val="20"/>
              </w:rPr>
              <w:t>
топливный (не</w:t>
            </w:r>
            <w:r>
              <w:br/>
            </w:r>
            <w:r>
              <w:rPr>
                <w:rFonts w:ascii="Times New Roman"/>
                <w:b w:val="false"/>
                <w:i w:val="false"/>
                <w:color w:val="000000"/>
                <w:sz w:val="20"/>
              </w:rPr>
              <w:t>
бесцветный,</w:t>
            </w:r>
            <w:r>
              <w:br/>
            </w:r>
            <w:r>
              <w:rPr>
                <w:rFonts w:ascii="Times New Roman"/>
                <w:b w:val="false"/>
                <w:i w:val="false"/>
                <w:color w:val="000000"/>
                <w:sz w:val="20"/>
              </w:rPr>
              <w:t>
окрашенный) для</w:t>
            </w:r>
            <w:r>
              <w:br/>
            </w:r>
            <w:r>
              <w:rPr>
                <w:rFonts w:ascii="Times New Roman"/>
                <w:b w:val="false"/>
                <w:i w:val="false"/>
                <w:color w:val="000000"/>
                <w:sz w:val="20"/>
              </w:rPr>
              <w:t>
потребления на</w:t>
            </w:r>
            <w:r>
              <w:br/>
            </w:r>
            <w:r>
              <w:rPr>
                <w:rFonts w:ascii="Times New Roman"/>
                <w:b w:val="false"/>
                <w:i w:val="false"/>
                <w:color w:val="000000"/>
                <w:sz w:val="20"/>
              </w:rPr>
              <w:t>
внутреннем рынке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спиртовые настойки и</w:t>
            </w:r>
            <w:r>
              <w:br/>
            </w:r>
            <w:r>
              <w:rPr>
                <w:rFonts w:ascii="Times New Roman"/>
                <w:b w:val="false"/>
                <w:i w:val="false"/>
                <w:color w:val="000000"/>
                <w:sz w:val="20"/>
              </w:rPr>
              <w:t>
прочие спиртные</w:t>
            </w:r>
            <w:r>
              <w:br/>
            </w:r>
            <w:r>
              <w:rPr>
                <w:rFonts w:ascii="Times New Roman"/>
                <w:b w:val="false"/>
                <w:i w:val="false"/>
                <w:color w:val="000000"/>
                <w:sz w:val="20"/>
              </w:rPr>
              <w:t>
напитки с</w:t>
            </w:r>
            <w:r>
              <w:br/>
            </w:r>
            <w:r>
              <w:rPr>
                <w:rFonts w:ascii="Times New Roman"/>
                <w:b w:val="false"/>
                <w:i w:val="false"/>
                <w:color w:val="000000"/>
                <w:sz w:val="20"/>
              </w:rPr>
              <w:t>
концентрацией спирта</w:t>
            </w:r>
            <w:r>
              <w:br/>
            </w:r>
            <w:r>
              <w:rPr>
                <w:rFonts w:ascii="Times New Roman"/>
                <w:b w:val="false"/>
                <w:i w:val="false"/>
                <w:color w:val="000000"/>
                <w:sz w:val="20"/>
              </w:rPr>
              <w:t>
менее 80 объемных</w:t>
            </w:r>
            <w:r>
              <w:br/>
            </w:r>
            <w:r>
              <w:rPr>
                <w:rFonts w:ascii="Times New Roman"/>
                <w:b w:val="false"/>
                <w:i w:val="false"/>
                <w:color w:val="000000"/>
                <w:sz w:val="20"/>
              </w:rPr>
              <w:t>
процентов (кроме</w:t>
            </w:r>
            <w:r>
              <w:br/>
            </w:r>
            <w:r>
              <w:rPr>
                <w:rFonts w:ascii="Times New Roman"/>
                <w:b w:val="false"/>
                <w:i w:val="false"/>
                <w:color w:val="000000"/>
                <w:sz w:val="20"/>
              </w:rPr>
              <w:t>
спирта этилового</w:t>
            </w:r>
            <w:r>
              <w:br/>
            </w:r>
            <w:r>
              <w:rPr>
                <w:rFonts w:ascii="Times New Roman"/>
                <w:b w:val="false"/>
                <w:i w:val="false"/>
                <w:color w:val="000000"/>
                <w:sz w:val="20"/>
              </w:rPr>
              <w:t>
неденатурированного,</w:t>
            </w:r>
            <w:r>
              <w:br/>
            </w:r>
            <w:r>
              <w:rPr>
                <w:rFonts w:ascii="Times New Roman"/>
                <w:b w:val="false"/>
                <w:i w:val="false"/>
                <w:color w:val="000000"/>
                <w:sz w:val="20"/>
              </w:rPr>
              <w:t>
реализуемого для</w:t>
            </w:r>
            <w:r>
              <w:br/>
            </w:r>
            <w:r>
              <w:rPr>
                <w:rFonts w:ascii="Times New Roman"/>
                <w:b w:val="false"/>
                <w:i w:val="false"/>
                <w:color w:val="000000"/>
                <w:sz w:val="20"/>
              </w:rPr>
              <w:t>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r>
              <w:br/>
            </w:r>
            <w:r>
              <w:rPr>
                <w:rFonts w:ascii="Times New Roman"/>
                <w:b w:val="false"/>
                <w:i w:val="false"/>
                <w:color w:val="000000"/>
                <w:sz w:val="20"/>
              </w:rPr>
              <w:t>
лечебных и</w:t>
            </w:r>
            <w:r>
              <w:br/>
            </w:r>
            <w:r>
              <w:rPr>
                <w:rFonts w:ascii="Times New Roman"/>
                <w:b w:val="false"/>
                <w:i w:val="false"/>
                <w:color w:val="000000"/>
                <w:sz w:val="20"/>
              </w:rPr>
              <w:t>
фармацевтических</w:t>
            </w:r>
            <w:r>
              <w:br/>
            </w:r>
            <w:r>
              <w:rPr>
                <w:rFonts w:ascii="Times New Roman"/>
                <w:b w:val="false"/>
                <w:i w:val="false"/>
                <w:color w:val="000000"/>
                <w:sz w:val="20"/>
              </w:rPr>
              <w:t>
препаратов,</w:t>
            </w:r>
            <w:r>
              <w:br/>
            </w:r>
            <w:r>
              <w:rPr>
                <w:rFonts w:ascii="Times New Roman"/>
                <w:b w:val="false"/>
                <w:i w:val="false"/>
                <w:color w:val="000000"/>
                <w:sz w:val="20"/>
              </w:rPr>
              <w:t>
отпускаемого</w:t>
            </w:r>
            <w:r>
              <w:br/>
            </w:r>
            <w:r>
              <w:rPr>
                <w:rFonts w:ascii="Times New Roman"/>
                <w:b w:val="false"/>
                <w:i w:val="false"/>
                <w:color w:val="000000"/>
                <w:sz w:val="20"/>
              </w:rPr>
              <w:t>
государственным</w:t>
            </w:r>
            <w:r>
              <w:br/>
            </w:r>
            <w:r>
              <w:rPr>
                <w:rFonts w:ascii="Times New Roman"/>
                <w:b w:val="false"/>
                <w:i w:val="false"/>
                <w:color w:val="000000"/>
                <w:sz w:val="20"/>
              </w:rPr>
              <w:t>
медицинским</w:t>
            </w:r>
            <w:r>
              <w:br/>
            </w:r>
            <w:r>
              <w:rPr>
                <w:rFonts w:ascii="Times New Roman"/>
                <w:b w:val="false"/>
                <w:i w:val="false"/>
                <w:color w:val="000000"/>
                <w:sz w:val="20"/>
              </w:rPr>
              <w:t>
учреждениям в</w:t>
            </w:r>
            <w:r>
              <w:br/>
            </w:r>
            <w:r>
              <w:rPr>
                <w:rFonts w:ascii="Times New Roman"/>
                <w:b w:val="false"/>
                <w:i w:val="false"/>
                <w:color w:val="000000"/>
                <w:sz w:val="20"/>
              </w:rPr>
              <w:t>
пределах</w:t>
            </w:r>
            <w:r>
              <w:br/>
            </w:r>
            <w:r>
              <w:rPr>
                <w:rFonts w:ascii="Times New Roman"/>
                <w:b w:val="false"/>
                <w:i w:val="false"/>
                <w:color w:val="000000"/>
                <w:sz w:val="20"/>
              </w:rPr>
              <w:t>
установленных квот)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тенге/литр</w:t>
            </w:r>
            <w:r>
              <w:br/>
            </w:r>
            <w:r>
              <w:rPr>
                <w:rFonts w:ascii="Times New Roman"/>
                <w:b w:val="false"/>
                <w:i w:val="false"/>
                <w:color w:val="000000"/>
                <w:sz w:val="20"/>
              </w:rPr>
              <w:t>
100% спирта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w:t>
            </w:r>
            <w:r>
              <w:br/>
            </w:r>
            <w:r>
              <w:rPr>
                <w:rFonts w:ascii="Times New Roman"/>
                <w:b w:val="false"/>
                <w:i w:val="false"/>
                <w:color w:val="000000"/>
                <w:sz w:val="20"/>
              </w:rPr>
              <w:t>
100% спирта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 с</w:t>
            </w:r>
            <w:r>
              <w:br/>
            </w:r>
            <w:r>
              <w:rPr>
                <w:rFonts w:ascii="Times New Roman"/>
                <w:b w:val="false"/>
                <w:i w:val="false"/>
                <w:color w:val="000000"/>
                <w:sz w:val="20"/>
              </w:rPr>
              <w:t>
концентрацией спирта</w:t>
            </w:r>
            <w:r>
              <w:br/>
            </w:r>
            <w:r>
              <w:rPr>
                <w:rFonts w:ascii="Times New Roman"/>
                <w:b w:val="false"/>
                <w:i w:val="false"/>
                <w:color w:val="000000"/>
                <w:sz w:val="20"/>
              </w:rPr>
              <w:t>
80 объемных</w:t>
            </w:r>
            <w:r>
              <w:br/>
            </w:r>
            <w:r>
              <w:rPr>
                <w:rFonts w:ascii="Times New Roman"/>
                <w:b w:val="false"/>
                <w:i w:val="false"/>
                <w:color w:val="000000"/>
                <w:sz w:val="20"/>
              </w:rPr>
              <w:t>
процентов</w:t>
            </w:r>
            <w:r>
              <w:br/>
            </w:r>
            <w:r>
              <w:rPr>
                <w:rFonts w:ascii="Times New Roman"/>
                <w:b w:val="false"/>
                <w:i w:val="false"/>
                <w:color w:val="000000"/>
                <w:sz w:val="20"/>
              </w:rPr>
              <w:t>
или более,</w:t>
            </w:r>
            <w:r>
              <w:br/>
            </w:r>
            <w:r>
              <w:rPr>
                <w:rFonts w:ascii="Times New Roman"/>
                <w:b w:val="false"/>
                <w:i w:val="false"/>
                <w:color w:val="000000"/>
                <w:sz w:val="20"/>
              </w:rPr>
              <w:t>
реализуемый</w:t>
            </w:r>
            <w:r>
              <w:br/>
            </w:r>
            <w:r>
              <w:rPr>
                <w:rFonts w:ascii="Times New Roman"/>
                <w:b w:val="false"/>
                <w:i w:val="false"/>
                <w:color w:val="000000"/>
                <w:sz w:val="20"/>
              </w:rPr>
              <w:t>
для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спиртовые настойки и</w:t>
            </w:r>
            <w:r>
              <w:br/>
            </w:r>
            <w:r>
              <w:rPr>
                <w:rFonts w:ascii="Times New Roman"/>
                <w:b w:val="false"/>
                <w:i w:val="false"/>
                <w:color w:val="000000"/>
                <w:sz w:val="20"/>
              </w:rPr>
              <w:t>
прочие спиртные</w:t>
            </w:r>
            <w:r>
              <w:br/>
            </w:r>
            <w:r>
              <w:rPr>
                <w:rFonts w:ascii="Times New Roman"/>
                <w:b w:val="false"/>
                <w:i w:val="false"/>
                <w:color w:val="000000"/>
                <w:sz w:val="20"/>
              </w:rPr>
              <w:t>
напитки с</w:t>
            </w:r>
            <w:r>
              <w:br/>
            </w:r>
            <w:r>
              <w:rPr>
                <w:rFonts w:ascii="Times New Roman"/>
                <w:b w:val="false"/>
                <w:i w:val="false"/>
                <w:color w:val="000000"/>
                <w:sz w:val="20"/>
              </w:rPr>
              <w:t>
концентрацией спирта</w:t>
            </w:r>
            <w:r>
              <w:br/>
            </w:r>
            <w:r>
              <w:rPr>
                <w:rFonts w:ascii="Times New Roman"/>
                <w:b w:val="false"/>
                <w:i w:val="false"/>
                <w:color w:val="000000"/>
                <w:sz w:val="20"/>
              </w:rPr>
              <w:t>
менее 80 объемных</w:t>
            </w:r>
            <w:r>
              <w:br/>
            </w:r>
            <w:r>
              <w:rPr>
                <w:rFonts w:ascii="Times New Roman"/>
                <w:b w:val="false"/>
                <w:i w:val="false"/>
                <w:color w:val="000000"/>
                <w:sz w:val="20"/>
              </w:rPr>
              <w:t>
процентов,</w:t>
            </w:r>
            <w:r>
              <w:br/>
            </w:r>
            <w:r>
              <w:rPr>
                <w:rFonts w:ascii="Times New Roman"/>
                <w:b w:val="false"/>
                <w:i w:val="false"/>
                <w:color w:val="000000"/>
                <w:sz w:val="20"/>
              </w:rPr>
              <w:t>
реализуемые для</w:t>
            </w:r>
            <w:r>
              <w:br/>
            </w:r>
            <w:r>
              <w:rPr>
                <w:rFonts w:ascii="Times New Roman"/>
                <w:b w:val="false"/>
                <w:i w:val="false"/>
                <w:color w:val="000000"/>
                <w:sz w:val="20"/>
              </w:rPr>
              <w:t>
производства</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тенге/литр</w:t>
            </w:r>
            <w:r>
              <w:br/>
            </w:r>
            <w:r>
              <w:rPr>
                <w:rFonts w:ascii="Times New Roman"/>
                <w:b w:val="false"/>
                <w:i w:val="false"/>
                <w:color w:val="000000"/>
                <w:sz w:val="20"/>
              </w:rPr>
              <w:t>
100% спирта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r>
              <w:br/>
            </w:r>
            <w:r>
              <w:rPr>
                <w:rFonts w:ascii="Times New Roman"/>
                <w:b w:val="false"/>
                <w:i w:val="false"/>
                <w:color w:val="000000"/>
                <w:sz w:val="20"/>
              </w:rPr>
              <w:t>
100% спирта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w:t>
            </w:r>
            <w:r>
              <w:br/>
            </w:r>
            <w:r>
              <w:rPr>
                <w:rFonts w:ascii="Times New Roman"/>
                <w:b w:val="false"/>
                <w:i w:val="false"/>
                <w:color w:val="000000"/>
                <w:sz w:val="20"/>
              </w:rPr>
              <w:t>
3004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w:t>
            </w:r>
            <w:r>
              <w:br/>
            </w:r>
            <w:r>
              <w:rPr>
                <w:rFonts w:ascii="Times New Roman"/>
                <w:b w:val="false"/>
                <w:i w:val="false"/>
                <w:color w:val="000000"/>
                <w:sz w:val="20"/>
              </w:rPr>
              <w:t>
продукция</w:t>
            </w:r>
            <w:r>
              <w:br/>
            </w:r>
            <w:r>
              <w:rPr>
                <w:rFonts w:ascii="Times New Roman"/>
                <w:b w:val="false"/>
                <w:i w:val="false"/>
                <w:color w:val="000000"/>
                <w:sz w:val="20"/>
              </w:rPr>
              <w:t>
медицинского</w:t>
            </w:r>
            <w:r>
              <w:br/>
            </w:r>
            <w:r>
              <w:rPr>
                <w:rFonts w:ascii="Times New Roman"/>
                <w:b w:val="false"/>
                <w:i w:val="false"/>
                <w:color w:val="000000"/>
                <w:sz w:val="20"/>
              </w:rPr>
              <w:t>
назначения,</w:t>
            </w:r>
            <w:r>
              <w:br/>
            </w:r>
            <w:r>
              <w:rPr>
                <w:rFonts w:ascii="Times New Roman"/>
                <w:b w:val="false"/>
                <w:i w:val="false"/>
                <w:color w:val="000000"/>
                <w:sz w:val="20"/>
              </w:rPr>
              <w:t>
зарегистрированная в</w:t>
            </w:r>
            <w:r>
              <w:br/>
            </w:r>
            <w:r>
              <w:rPr>
                <w:rFonts w:ascii="Times New Roman"/>
                <w:b w:val="false"/>
                <w:i w:val="false"/>
                <w:color w:val="000000"/>
                <w:sz w:val="20"/>
              </w:rPr>
              <w:t>
соответствии с</w:t>
            </w:r>
            <w:r>
              <w:br/>
            </w:r>
            <w:r>
              <w:rPr>
                <w:rFonts w:ascii="Times New Roman"/>
                <w:b w:val="false"/>
                <w:i w:val="false"/>
                <w:color w:val="000000"/>
                <w:sz w:val="20"/>
              </w:rPr>
              <w:t>
законодательством</w:t>
            </w:r>
            <w:r>
              <w:br/>
            </w:r>
            <w:r>
              <w:rPr>
                <w:rFonts w:ascii="Times New Roman"/>
                <w:b w:val="false"/>
                <w:i w:val="false"/>
                <w:color w:val="000000"/>
                <w:sz w:val="20"/>
              </w:rPr>
              <w:t>
Республики Казахстан</w:t>
            </w:r>
            <w:r>
              <w:br/>
            </w:r>
            <w:r>
              <w:rPr>
                <w:rFonts w:ascii="Times New Roman"/>
                <w:b w:val="false"/>
                <w:i w:val="false"/>
                <w:color w:val="000000"/>
                <w:sz w:val="20"/>
              </w:rPr>
              <w:t>
в качестве</w:t>
            </w:r>
            <w:r>
              <w:br/>
            </w:r>
            <w:r>
              <w:rPr>
                <w:rFonts w:ascii="Times New Roman"/>
                <w:b w:val="false"/>
                <w:i w:val="false"/>
                <w:color w:val="000000"/>
                <w:sz w:val="20"/>
              </w:rPr>
              <w:t>
лекарственного</w:t>
            </w:r>
            <w:r>
              <w:br/>
            </w:r>
            <w:r>
              <w:rPr>
                <w:rFonts w:ascii="Times New Roman"/>
                <w:b w:val="false"/>
                <w:i w:val="false"/>
                <w:color w:val="000000"/>
                <w:sz w:val="20"/>
              </w:rPr>
              <w:t>
средства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тенге/литр</w:t>
            </w:r>
            <w:r>
              <w:br/>
            </w:r>
            <w:r>
              <w:rPr>
                <w:rFonts w:ascii="Times New Roman"/>
                <w:b w:val="false"/>
                <w:i w:val="false"/>
                <w:color w:val="000000"/>
                <w:sz w:val="20"/>
              </w:rPr>
              <w:t>
100% спирта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тенге/литр</w:t>
            </w:r>
            <w:r>
              <w:br/>
            </w:r>
            <w:r>
              <w:rPr>
                <w:rFonts w:ascii="Times New Roman"/>
                <w:b w:val="false"/>
                <w:i w:val="false"/>
                <w:color w:val="000000"/>
                <w:sz w:val="20"/>
              </w:rPr>
              <w:t>
100% спирта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w:t>
            </w:r>
            <w:r>
              <w:br/>
            </w:r>
            <w:r>
              <w:rPr>
                <w:rFonts w:ascii="Times New Roman"/>
                <w:b w:val="false"/>
                <w:i w:val="false"/>
                <w:color w:val="000000"/>
                <w:sz w:val="20"/>
              </w:rPr>
              <w:t>
продукция (кроме</w:t>
            </w:r>
            <w:r>
              <w:br/>
            </w:r>
            <w:r>
              <w:rPr>
                <w:rFonts w:ascii="Times New Roman"/>
                <w:b w:val="false"/>
                <w:i w:val="false"/>
                <w:color w:val="000000"/>
                <w:sz w:val="20"/>
              </w:rPr>
              <w:t>
коньяка, бренди,</w:t>
            </w:r>
            <w:r>
              <w:br/>
            </w:r>
            <w:r>
              <w:rPr>
                <w:rFonts w:ascii="Times New Roman"/>
                <w:b w:val="false"/>
                <w:i w:val="false"/>
                <w:color w:val="000000"/>
                <w:sz w:val="20"/>
              </w:rPr>
              <w:t>
вин, виноматериала и</w:t>
            </w:r>
            <w:r>
              <w:br/>
            </w:r>
            <w:r>
              <w:rPr>
                <w:rFonts w:ascii="Times New Roman"/>
                <w:b w:val="false"/>
                <w:i w:val="false"/>
                <w:color w:val="000000"/>
                <w:sz w:val="20"/>
              </w:rPr>
              <w:t>
пива)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тенге/литр</w:t>
            </w:r>
            <w:r>
              <w:br/>
            </w:r>
            <w:r>
              <w:rPr>
                <w:rFonts w:ascii="Times New Roman"/>
                <w:b w:val="false"/>
                <w:i w:val="false"/>
                <w:color w:val="000000"/>
                <w:sz w:val="20"/>
              </w:rPr>
              <w:t>
100% спирта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тенге/литр</w:t>
            </w:r>
            <w:r>
              <w:br/>
            </w:r>
            <w:r>
              <w:rPr>
                <w:rFonts w:ascii="Times New Roman"/>
                <w:b w:val="false"/>
                <w:i w:val="false"/>
                <w:color w:val="000000"/>
                <w:sz w:val="20"/>
              </w:rPr>
              <w:t>
100% спирта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r>
              <w:br/>
            </w:r>
            <w:r>
              <w:rPr>
                <w:rFonts w:ascii="Times New Roman"/>
                <w:b w:val="false"/>
                <w:i w:val="false"/>
                <w:color w:val="000000"/>
                <w:sz w:val="20"/>
              </w:rPr>
              <w:t>
(кроме коньяка,</w:t>
            </w:r>
            <w:r>
              <w:br/>
            </w:r>
            <w:r>
              <w:rPr>
                <w:rFonts w:ascii="Times New Roman"/>
                <w:b w:val="false"/>
                <w:i w:val="false"/>
                <w:color w:val="000000"/>
                <w:sz w:val="20"/>
              </w:rPr>
              <w:t>
бренди,</w:t>
            </w:r>
            <w:r>
              <w:br/>
            </w:r>
            <w:r>
              <w:rPr>
                <w:rFonts w:ascii="Times New Roman"/>
                <w:b w:val="false"/>
                <w:i w:val="false"/>
                <w:color w:val="000000"/>
                <w:sz w:val="20"/>
              </w:rPr>
              <w:t>
произведенных из</w:t>
            </w:r>
            <w:r>
              <w:br/>
            </w:r>
            <w:r>
              <w:rPr>
                <w:rFonts w:ascii="Times New Roman"/>
                <w:b w:val="false"/>
                <w:i w:val="false"/>
                <w:color w:val="000000"/>
                <w:sz w:val="20"/>
              </w:rPr>
              <w:t>
коньячного спирта</w:t>
            </w:r>
            <w:r>
              <w:br/>
            </w:r>
            <w:r>
              <w:rPr>
                <w:rFonts w:ascii="Times New Roman"/>
                <w:b w:val="false"/>
                <w:i w:val="false"/>
                <w:color w:val="000000"/>
                <w:sz w:val="20"/>
              </w:rPr>
              <w:t>
отечественного</w:t>
            </w:r>
            <w:r>
              <w:br/>
            </w:r>
            <w:r>
              <w:rPr>
                <w:rFonts w:ascii="Times New Roman"/>
                <w:b w:val="false"/>
                <w:i w:val="false"/>
                <w:color w:val="000000"/>
                <w:sz w:val="20"/>
              </w:rPr>
              <w:t>
производства)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тенге/литр</w:t>
            </w:r>
            <w:r>
              <w:br/>
            </w:r>
            <w:r>
              <w:rPr>
                <w:rFonts w:ascii="Times New Roman"/>
                <w:b w:val="false"/>
                <w:i w:val="false"/>
                <w:color w:val="000000"/>
                <w:sz w:val="20"/>
              </w:rPr>
              <w:t>
100% спирта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тенге/литр</w:t>
            </w:r>
            <w:r>
              <w:br/>
            </w:r>
            <w:r>
              <w:rPr>
                <w:rFonts w:ascii="Times New Roman"/>
                <w:b w:val="false"/>
                <w:i w:val="false"/>
                <w:color w:val="000000"/>
                <w:sz w:val="20"/>
              </w:rPr>
              <w:t>
100% спирта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r>
              <w:br/>
            </w:r>
            <w:r>
              <w:rPr>
                <w:rFonts w:ascii="Times New Roman"/>
                <w:b w:val="false"/>
                <w:i w:val="false"/>
                <w:color w:val="000000"/>
                <w:sz w:val="20"/>
              </w:rPr>
              <w:t>
произведенные из</w:t>
            </w:r>
            <w:r>
              <w:br/>
            </w:r>
            <w:r>
              <w:rPr>
                <w:rFonts w:ascii="Times New Roman"/>
                <w:b w:val="false"/>
                <w:i w:val="false"/>
                <w:color w:val="000000"/>
                <w:sz w:val="20"/>
              </w:rPr>
              <w:t>
коньячного спирта</w:t>
            </w:r>
            <w:r>
              <w:br/>
            </w:r>
            <w:r>
              <w:rPr>
                <w:rFonts w:ascii="Times New Roman"/>
                <w:b w:val="false"/>
                <w:i w:val="false"/>
                <w:color w:val="000000"/>
                <w:sz w:val="20"/>
              </w:rPr>
              <w:t>
отечественного</w:t>
            </w:r>
            <w:r>
              <w:br/>
            </w:r>
            <w:r>
              <w:rPr>
                <w:rFonts w:ascii="Times New Roman"/>
                <w:b w:val="false"/>
                <w:i w:val="false"/>
                <w:color w:val="000000"/>
                <w:sz w:val="20"/>
              </w:rPr>
              <w:t>
производства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тенге/литр</w:t>
            </w:r>
            <w:r>
              <w:br/>
            </w:r>
            <w:r>
              <w:rPr>
                <w:rFonts w:ascii="Times New Roman"/>
                <w:b w:val="false"/>
                <w:i w:val="false"/>
                <w:color w:val="000000"/>
                <w:sz w:val="20"/>
              </w:rPr>
              <w:t>
100% спирта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2205,</w:t>
            </w:r>
            <w:r>
              <w:br/>
            </w:r>
            <w:r>
              <w:rPr>
                <w:rFonts w:ascii="Times New Roman"/>
                <w:b w:val="false"/>
                <w:i w:val="false"/>
                <w:color w:val="000000"/>
                <w:sz w:val="20"/>
              </w:rPr>
              <w:t>
2206 00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2205,</w:t>
            </w:r>
            <w:r>
              <w:br/>
            </w:r>
            <w:r>
              <w:rPr>
                <w:rFonts w:ascii="Times New Roman"/>
                <w:b w:val="false"/>
                <w:i w:val="false"/>
                <w:color w:val="000000"/>
                <w:sz w:val="20"/>
              </w:rPr>
              <w:t>
2206 00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w:t>
            </w:r>
            <w:r>
              <w:br/>
            </w:r>
            <w:r>
              <w:rPr>
                <w:rFonts w:ascii="Times New Roman"/>
                <w:b w:val="false"/>
                <w:i w:val="false"/>
                <w:color w:val="000000"/>
                <w:sz w:val="20"/>
              </w:rPr>
              <w:t>
реализуемого для</w:t>
            </w:r>
            <w:r>
              <w:br/>
            </w:r>
            <w:r>
              <w:rPr>
                <w:rFonts w:ascii="Times New Roman"/>
                <w:b w:val="false"/>
                <w:i w:val="false"/>
                <w:color w:val="000000"/>
                <w:sz w:val="20"/>
              </w:rPr>
              <w:t>
производства</w:t>
            </w:r>
            <w:r>
              <w:br/>
            </w:r>
            <w:r>
              <w:rPr>
                <w:rFonts w:ascii="Times New Roman"/>
                <w:b w:val="false"/>
                <w:i w:val="false"/>
                <w:color w:val="000000"/>
                <w:sz w:val="20"/>
              </w:rPr>
              <w:t>
этилового спирта и</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2205,</w:t>
            </w:r>
            <w:r>
              <w:br/>
            </w:r>
            <w:r>
              <w:rPr>
                <w:rFonts w:ascii="Times New Roman"/>
                <w:b w:val="false"/>
                <w:i w:val="false"/>
                <w:color w:val="000000"/>
                <w:sz w:val="20"/>
              </w:rPr>
              <w:t>
2206 00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w:t>
            </w:r>
            <w:r>
              <w:br/>
            </w:r>
            <w:r>
              <w:rPr>
                <w:rFonts w:ascii="Times New Roman"/>
                <w:b w:val="false"/>
                <w:i w:val="false"/>
                <w:color w:val="000000"/>
                <w:sz w:val="20"/>
              </w:rPr>
              <w:t>
реализуемый для</w:t>
            </w:r>
            <w:r>
              <w:br/>
            </w:r>
            <w:r>
              <w:rPr>
                <w:rFonts w:ascii="Times New Roman"/>
                <w:b w:val="false"/>
                <w:i w:val="false"/>
                <w:color w:val="000000"/>
                <w:sz w:val="20"/>
              </w:rPr>
              <w:t>
производства</w:t>
            </w:r>
            <w:r>
              <w:br/>
            </w:r>
            <w:r>
              <w:rPr>
                <w:rFonts w:ascii="Times New Roman"/>
                <w:b w:val="false"/>
                <w:i w:val="false"/>
                <w:color w:val="000000"/>
                <w:sz w:val="20"/>
              </w:rPr>
              <w:t>
этилового спирта и</w:t>
            </w:r>
            <w:r>
              <w:br/>
            </w:r>
            <w:r>
              <w:rPr>
                <w:rFonts w:ascii="Times New Roman"/>
                <w:b w:val="false"/>
                <w:i w:val="false"/>
                <w:color w:val="000000"/>
                <w:sz w:val="20"/>
              </w:rPr>
              <w:t>
алкогольной</w:t>
            </w:r>
            <w:r>
              <w:br/>
            </w:r>
            <w:r>
              <w:rPr>
                <w:rFonts w:ascii="Times New Roman"/>
                <w:b w:val="false"/>
                <w:i w:val="false"/>
                <w:color w:val="000000"/>
                <w:sz w:val="20"/>
              </w:rPr>
              <w:t>
продукции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тенге/литр</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r>
              <w:br/>
            </w:r>
            <w:r>
              <w:rPr>
                <w:rFonts w:ascii="Times New Roman"/>
                <w:b w:val="false"/>
                <w:i w:val="false"/>
                <w:color w:val="000000"/>
                <w:sz w:val="20"/>
              </w:rPr>
              <w:t>
90 100 1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w:t>
            </w:r>
            <w:r>
              <w:br/>
            </w:r>
            <w:r>
              <w:rPr>
                <w:rFonts w:ascii="Times New Roman"/>
                <w:b w:val="false"/>
                <w:i w:val="false"/>
                <w:color w:val="000000"/>
                <w:sz w:val="20"/>
              </w:rPr>
              <w:t>
содержанием</w:t>
            </w:r>
            <w:r>
              <w:br/>
            </w:r>
            <w:r>
              <w:rPr>
                <w:rFonts w:ascii="Times New Roman"/>
                <w:b w:val="false"/>
                <w:i w:val="false"/>
                <w:color w:val="000000"/>
                <w:sz w:val="20"/>
              </w:rPr>
              <w:t>
этилового спирта не</w:t>
            </w:r>
            <w:r>
              <w:br/>
            </w:r>
            <w:r>
              <w:rPr>
                <w:rFonts w:ascii="Times New Roman"/>
                <w:b w:val="false"/>
                <w:i w:val="false"/>
                <w:color w:val="000000"/>
                <w:sz w:val="20"/>
              </w:rPr>
              <w:t>
более 0,5 процента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подпункты 4) и 5) исключить;</w:t>
      </w:r>
      <w:r>
        <w:br/>
      </w:r>
      <w:r>
        <w:rPr>
          <w:rFonts w:ascii="Times New Roman"/>
          <w:b w:val="false"/>
          <w:i w:val="false"/>
          <w:color w:val="000000"/>
          <w:sz w:val="28"/>
        </w:rPr>
        <w:t>
      8) дополнить статьями 27-1, 27-2, 27-3 и 27-4 следующего содержания:</w:t>
      </w:r>
      <w:r>
        <w:br/>
      </w:r>
      <w:r>
        <w:rPr>
          <w:rFonts w:ascii="Times New Roman"/>
          <w:b w:val="false"/>
          <w:i w:val="false"/>
          <w:color w:val="000000"/>
          <w:sz w:val="28"/>
        </w:rPr>
        <w:t>
      "Статья 27-1. Приостановить до 1 января 2013 года действие пунктов 5, 6 статьи 570 Кодекса Республики Казахстан "О налогах и других обязательных платежах в бюджет" (Налоговый кодекс), установив, что в период приостановления данные пункты действуют в следующей редакции:</w:t>
      </w:r>
      <w:r>
        <w:br/>
      </w:r>
      <w:r>
        <w:rPr>
          <w:rFonts w:ascii="Times New Roman"/>
          <w:b w:val="false"/>
          <w:i w:val="false"/>
          <w:color w:val="000000"/>
          <w:sz w:val="28"/>
        </w:rPr>
        <w:t>
      "5.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случаях:</w:t>
      </w:r>
      <w:r>
        <w:br/>
      </w:r>
      <w:r>
        <w:rPr>
          <w:rFonts w:ascii="Times New Roman"/>
          <w:b w:val="false"/>
          <w:i w:val="false"/>
          <w:color w:val="000000"/>
          <w:sz w:val="28"/>
        </w:rPr>
        <w:t>
      1) утери (порчи) свидетельства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2) изменения фамилии, имени, отчества (при его наличии)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(при его наличии) или наименования налогоплательщика;</w:t>
      </w:r>
      <w:r>
        <w:br/>
      </w:r>
      <w:r>
        <w:rPr>
          <w:rFonts w:ascii="Times New Roman"/>
          <w:b w:val="false"/>
          <w:i w:val="false"/>
          <w:color w:val="000000"/>
          <w:sz w:val="28"/>
        </w:rPr>
        <w:t>
      3) отсутствия идентификационного номера в свидетельстве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При этом налоговое заявление, предусмотренное подпунктом 3) настоящего пункта, подлежит представлению налогоплательщиком в налоговый орган по месту его нахождения не позднее 31 декабря 2012 года.</w:t>
      </w:r>
      <w:r>
        <w:br/>
      </w:r>
      <w:r>
        <w:rPr>
          <w:rFonts w:ascii="Times New Roman"/>
          <w:b w:val="false"/>
          <w:i w:val="false"/>
          <w:color w:val="000000"/>
          <w:sz w:val="28"/>
        </w:rPr>
        <w:t>
      6. Если иное не установлено настоящим пунктом, в случае, предусмотренном подпунктом 3) пункта 5 настоящей статьи, к налоговому заявлению налогоплательщиком прилагается один из следующих документов по его выбору:</w:t>
      </w:r>
      <w:r>
        <w:br/>
      </w:r>
      <w:r>
        <w:rPr>
          <w:rFonts w:ascii="Times New Roman"/>
          <w:b w:val="false"/>
          <w:i w:val="false"/>
          <w:color w:val="000000"/>
          <w:sz w:val="28"/>
        </w:rPr>
        <w:t>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замены свидетельства о постановке на регистрационный учет по налогу на добавленную стоимость,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выдаче нового свидетельства о постановке на регистрационный учет по налогу на добавленную стоимость бланк ранее выданного налоговым органом свидетельства подлежит возврату в налоговый орган, за исключением случаев утери (порчи) указанного свидетельства налогоплательщиком.</w:t>
      </w:r>
      <w:r>
        <w:br/>
      </w:r>
      <w:r>
        <w:rPr>
          <w:rFonts w:ascii="Times New Roman"/>
          <w:b w:val="false"/>
          <w:i w:val="false"/>
          <w:color w:val="000000"/>
          <w:sz w:val="28"/>
        </w:rPr>
        <w:t>
      Статья 27-2. Приостановить до 1 января 2013 года действие статьи 572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572. Постановка на регистрационный учет электронного налогоплательщика</w:t>
      </w:r>
      <w:r>
        <w:br/>
      </w:r>
      <w:r>
        <w:rPr>
          <w:rFonts w:ascii="Times New Roman"/>
          <w:b w:val="false"/>
          <w:i w:val="false"/>
          <w:color w:val="000000"/>
          <w:sz w:val="28"/>
        </w:rPr>
        <w:t>
      1. Постановка физического лица, юридического лица, его структурных подразделений на регистрационный учет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w:t>
      </w:r>
      <w:r>
        <w:br/>
      </w:r>
      <w:r>
        <w:rPr>
          <w:rFonts w:ascii="Times New Roman"/>
          <w:b w:val="false"/>
          <w:i w:val="false"/>
          <w:color w:val="000000"/>
          <w:sz w:val="28"/>
        </w:rPr>
        <w:t>
      2. Для постановки на регистрационный учет в качестве электронного налогоплательщика налогоплательщик в явочном порядке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w:t>
      </w:r>
      <w:r>
        <w:br/>
      </w: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электронных каналов связи, обеспечивающих гарантированную доставку сообщений, в том числе на получение уведомлений органов налоговой службы, предусмотренных настоящим Кодексом.</w:t>
      </w:r>
      <w:r>
        <w:br/>
      </w:r>
      <w:r>
        <w:rPr>
          <w:rFonts w:ascii="Times New Roman"/>
          <w:b w:val="false"/>
          <w:i w:val="false"/>
          <w:color w:val="000000"/>
          <w:sz w:val="28"/>
        </w:rPr>
        <w:t>
      3. Налоговый орган в течение трех рабочих дней со дня приема налогового заявления о регистрационном учете электронного налогоплательщика:</w:t>
      </w:r>
      <w:r>
        <w:br/>
      </w:r>
      <w:r>
        <w:rPr>
          <w:rFonts w:ascii="Times New Roman"/>
          <w:b w:val="false"/>
          <w:i w:val="false"/>
          <w:color w:val="000000"/>
          <w:sz w:val="28"/>
        </w:rPr>
        <w:t>
      1) выдает налогоплательщику электронный носитель информации с ключевым контейнером, содержащим электронную цифровую подпись;</w:t>
      </w:r>
      <w:r>
        <w:br/>
      </w:r>
      <w:r>
        <w:rPr>
          <w:rFonts w:ascii="Times New Roman"/>
          <w:b w:val="false"/>
          <w:i w:val="false"/>
          <w:color w:val="000000"/>
          <w:sz w:val="28"/>
        </w:rPr>
        <w:t>
      2) заключает с налогоплательщиком соглашение об использовании и признании электронной цифровой подписи при обмене электронными документами.</w:t>
      </w:r>
      <w:r>
        <w:br/>
      </w:r>
      <w:r>
        <w:rPr>
          <w:rFonts w:ascii="Times New Roman"/>
          <w:b w:val="false"/>
          <w:i w:val="false"/>
          <w:color w:val="000000"/>
          <w:sz w:val="28"/>
        </w:rPr>
        <w:t>
      4. Форма соглашения об использовании и признании электронной цифровой подписи при обмене электронными документами устанавливается уполномоченным органом.</w:t>
      </w:r>
      <w:r>
        <w:br/>
      </w:r>
      <w:r>
        <w:rPr>
          <w:rFonts w:ascii="Times New Roman"/>
          <w:b w:val="false"/>
          <w:i w:val="false"/>
          <w:color w:val="000000"/>
          <w:sz w:val="28"/>
        </w:rPr>
        <w:t>
      5. Налогоплательщики, в соглашении об использовании и признании электронной цифровой подписи при обмене электронными документами которых не указан идентификационный номер, обязаны произвести переоформление такого соглашения не позднее 31 декабря 2012 года в порядке, установленном настоящим пунктом.</w:t>
      </w:r>
      <w:r>
        <w:br/>
      </w:r>
      <w:r>
        <w:rPr>
          <w:rFonts w:ascii="Times New Roman"/>
          <w:b w:val="false"/>
          <w:i w:val="false"/>
          <w:color w:val="000000"/>
          <w:sz w:val="28"/>
        </w:rPr>
        <w:t>
      Переоформление такого соглашения производится налоговым органом по месту нахождения налогоплательщика в течение трех рабочих дней с даты получения налогового заявления о регистрационном учете электронного налогоплательщика. При этом если иное не установлено настоящим пунктом, налогоплательщиком к налоговому заявлению прилагается один из следующих документов по его выбору:</w:t>
      </w:r>
      <w:r>
        <w:br/>
      </w:r>
      <w:r>
        <w:rPr>
          <w:rFonts w:ascii="Times New Roman"/>
          <w:b w:val="false"/>
          <w:i w:val="false"/>
          <w:color w:val="000000"/>
          <w:sz w:val="28"/>
        </w:rPr>
        <w:t>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переоформления соглашения об использовании и признании электронной цифровой подписи при обмене электронными документами,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получении переоформленного соглашения об использовании и признании электронной цифровой подписи при обмене электронными документами ранее заключенное с налоговым органом соглашение подлежит возврату в налоговый орган, за исключением случаев утери указанного соглашения налогоплательщиком.</w:t>
      </w:r>
      <w:r>
        <w:br/>
      </w:r>
      <w:r>
        <w:rPr>
          <w:rFonts w:ascii="Times New Roman"/>
          <w:b w:val="false"/>
          <w:i w:val="false"/>
          <w:color w:val="000000"/>
          <w:sz w:val="28"/>
        </w:rPr>
        <w:t>
      Статья 27-3. Приостановить до 1 января 2013 года действие статьи 575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575. Изменение и дополнение регистрационных данных налогоплательщика, осуществляющего отдельные виды деятельности</w:t>
      </w:r>
      <w:r>
        <w:br/>
      </w: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регистрационной карточке, налогоплательщик обязан в течение трех рабочих дней с даты возникновения изменений подать налоговое заявление, указанное в пункте 4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2. Замена регистрационной карточки производится налоговым органом по месту регистрации объектов налогообложения и (или) объектов, связанных с налогообложением, в течение трех рабочих дней с даты получения налогового заявления, предусмотренного пунктом 1 настоящей статьи, в случаях:</w:t>
      </w:r>
      <w:r>
        <w:br/>
      </w:r>
      <w:r>
        <w:rPr>
          <w:rFonts w:ascii="Times New Roman"/>
          <w:b w:val="false"/>
          <w:i w:val="false"/>
          <w:color w:val="000000"/>
          <w:sz w:val="28"/>
        </w:rPr>
        <w:t>
      1) утери (порчи) регистрационной карточки;</w:t>
      </w:r>
      <w:r>
        <w:br/>
      </w:r>
      <w:r>
        <w:rPr>
          <w:rFonts w:ascii="Times New Roman"/>
          <w:b w:val="false"/>
          <w:i w:val="false"/>
          <w:color w:val="000000"/>
          <w:sz w:val="28"/>
        </w:rPr>
        <w:t>
      2)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3) отсутствия идентификационного номера в регистрационной карточке.</w:t>
      </w:r>
      <w:r>
        <w:br/>
      </w:r>
      <w:r>
        <w:rPr>
          <w:rFonts w:ascii="Times New Roman"/>
          <w:b w:val="false"/>
          <w:i w:val="false"/>
          <w:color w:val="000000"/>
          <w:sz w:val="28"/>
        </w:rPr>
        <w:t>
      При замене регистрационной карточки в случае, предусмотренном подпунктом 3) настоящего пункта, налоговое заявление подлежит представлению налогоплательщиком в налоговый орган по месту регистрации объектов налогообложения и (или) объектов, связанных с налогообложением, не позднее 31 декабря 2012 года.</w:t>
      </w:r>
      <w:r>
        <w:br/>
      </w:r>
      <w:r>
        <w:rPr>
          <w:rFonts w:ascii="Times New Roman"/>
          <w:b w:val="false"/>
          <w:i w:val="false"/>
          <w:color w:val="000000"/>
          <w:sz w:val="28"/>
        </w:rPr>
        <w:t>
      3. Если иное не установлено настоящим пунктом, в случае, предусмотренном подпунктом 3) пункта 2 настоящей статьи, налогоплательщиком к налоговому заявлению прилагается один из следующих документов по его выбору:</w:t>
      </w:r>
      <w:r>
        <w:br/>
      </w:r>
      <w:r>
        <w:rPr>
          <w:rFonts w:ascii="Times New Roman"/>
          <w:b w:val="false"/>
          <w:i w:val="false"/>
          <w:color w:val="000000"/>
          <w:sz w:val="28"/>
        </w:rPr>
        <w:t>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замены регистрационной карточки,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выдаче новой регистрационной карточки бланк ранее выданной налоговым органом регистрационной карточки подлежит возврату в налоговый орган, за исключением случаев утери (порчи) указанной регистрационной карточки налогоплательщиком.</w:t>
      </w:r>
      <w:r>
        <w:br/>
      </w:r>
      <w:r>
        <w:rPr>
          <w:rFonts w:ascii="Times New Roman"/>
          <w:b w:val="false"/>
          <w:i w:val="false"/>
          <w:color w:val="000000"/>
          <w:sz w:val="28"/>
        </w:rPr>
        <w:t>
      Статья 27-4. Приостановить до 1 января 2013 года действие статьи 647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647. Внесение изменений в регистрационные данные контрольно-кассовой машины</w:t>
      </w:r>
      <w:r>
        <w:br/>
      </w:r>
      <w:r>
        <w:rPr>
          <w:rFonts w:ascii="Times New Roman"/>
          <w:b w:val="false"/>
          <w:i w:val="false"/>
          <w:color w:val="000000"/>
          <w:sz w:val="28"/>
        </w:rPr>
        <w:t>
      1. При изменении сведений, указанных в регистрационной карточке контрольно-кассовой машины, налогоплательщик обязан подать в налоговый орган по месту постановки на учет контрольно-кассовой машины:</w:t>
      </w:r>
      <w:r>
        <w:br/>
      </w:r>
      <w:r>
        <w:rPr>
          <w:rFonts w:ascii="Times New Roman"/>
          <w:b w:val="false"/>
          <w:i w:val="false"/>
          <w:color w:val="000000"/>
          <w:sz w:val="28"/>
        </w:rPr>
        <w:t>
      1) налоговое заявление о постановке контрольно-кассовой машины на учет в налоговом органе с указанием измененных сведений;</w:t>
      </w:r>
      <w:r>
        <w:br/>
      </w:r>
      <w:r>
        <w:rPr>
          <w:rFonts w:ascii="Times New Roman"/>
          <w:b w:val="false"/>
          <w:i w:val="false"/>
          <w:color w:val="000000"/>
          <w:sz w:val="28"/>
        </w:rPr>
        <w:t>
      2) регистрационную карточку контрольно-кассовой машины.</w:t>
      </w:r>
      <w:r>
        <w:br/>
      </w:r>
      <w:r>
        <w:rPr>
          <w:rFonts w:ascii="Times New Roman"/>
          <w:b w:val="false"/>
          <w:i w:val="false"/>
          <w:color w:val="000000"/>
          <w:sz w:val="28"/>
        </w:rPr>
        <w:t>
      2. Замена регистрационной карточки производится налоговым органом по месту постановки на учет контрольно-кассовой машины в случаях:</w:t>
      </w:r>
      <w:r>
        <w:br/>
      </w:r>
      <w:r>
        <w:rPr>
          <w:rFonts w:ascii="Times New Roman"/>
          <w:b w:val="false"/>
          <w:i w:val="false"/>
          <w:color w:val="000000"/>
          <w:sz w:val="28"/>
        </w:rPr>
        <w:t>
      1) утери (порчи) регистрационной карточки - в течение пяти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2) изменения сведений, указанных в регистрационной карточке - в течение пяти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При замене регистрационной карточки в случае, предусмотренном подпунктом 3) настоящего пункта, налоговое заявление подлежит представлению налогоплательщиком в налоговый орган по месту постановки на учет контрольно-кассовой машины не позднее 31 декабря 2012 года.</w:t>
      </w:r>
      <w:r>
        <w:br/>
      </w:r>
      <w:r>
        <w:rPr>
          <w:rFonts w:ascii="Times New Roman"/>
          <w:b w:val="false"/>
          <w:i w:val="false"/>
          <w:color w:val="000000"/>
          <w:sz w:val="28"/>
        </w:rPr>
        <w:t>
      3. Если иное не установлено настоящим пунктом, налогоплательщиком к налоговому заявлению прилагается один из следующих документов по его выбору:</w:t>
      </w:r>
      <w:r>
        <w:br/>
      </w:r>
      <w:r>
        <w:rPr>
          <w:rFonts w:ascii="Times New Roman"/>
          <w:b w:val="false"/>
          <w:i w:val="false"/>
          <w:color w:val="000000"/>
          <w:sz w:val="28"/>
        </w:rPr>
        <w:t>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r>
        <w:br/>
      </w:r>
      <w:r>
        <w:rPr>
          <w:rFonts w:ascii="Times New Roman"/>
          <w:b w:val="false"/>
          <w:i w:val="false"/>
          <w:color w:val="000000"/>
          <w:sz w:val="28"/>
        </w:rPr>
        <w:t>
      9) дополнить статьей 30-1 следующего содержания:</w:t>
      </w:r>
      <w:r>
        <w:br/>
      </w:r>
      <w:r>
        <w:rPr>
          <w:rFonts w:ascii="Times New Roman"/>
          <w:b w:val="false"/>
          <w:i w:val="false"/>
          <w:color w:val="000000"/>
          <w:sz w:val="28"/>
        </w:rPr>
        <w:t>
      "Статья 30-1. Установить, что на период до 1 января 2013 года тематические проверки, предусмотренные в части второй пункта 2 статьи 627, частях первой и второй подпункта 2 пункта 5 статьи 627, подпункте 2) пункта 9 статьи 627, подпункте 1) пункта 2 статьи 632, пунктах 3 и 6 статьи 632, пунктах 3, 4 статьи 633 Кодекса Республики Казахстан "О налогах и других обязательных платежах в бюджет" (Налоговый кодекс) осуществляются также по вопросу наличия разовых талонов в порядке, предусмотренном главой 89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10) в статье 36:</w:t>
      </w:r>
      <w:r>
        <w:br/>
      </w:r>
      <w:r>
        <w:rPr>
          <w:rFonts w:ascii="Times New Roman"/>
          <w:b w:val="false"/>
          <w:i w:val="false"/>
          <w:color w:val="000000"/>
          <w:sz w:val="28"/>
        </w:rPr>
        <w:t>
      в абзаце первом цифры "2011" заменить цифрами "2013";</w:t>
      </w:r>
      <w:r>
        <w:br/>
      </w:r>
      <w:r>
        <w:rPr>
          <w:rFonts w:ascii="Times New Roman"/>
          <w:b w:val="false"/>
          <w:i w:val="false"/>
          <w:color w:val="000000"/>
          <w:sz w:val="28"/>
        </w:rPr>
        <w:t>
      в подпункте 1) и абзаце первом подпункта 2) пункта 1 слова "физические лица" заменить словами "граждане Республики Казахстан и оралманы";</w:t>
      </w:r>
      <w:r>
        <w:br/>
      </w:r>
      <w:r>
        <w:rPr>
          <w:rFonts w:ascii="Times New Roman"/>
          <w:b w:val="false"/>
          <w:i w:val="false"/>
          <w:color w:val="000000"/>
          <w:sz w:val="28"/>
        </w:rPr>
        <w:t>
      в пунктах 3, 4 и части третьей пункта 10 слова "Физические лица" заменить словами "Граждане Республики Казахстан и оралманы";</w:t>
      </w:r>
      <w:r>
        <w:br/>
      </w:r>
      <w:r>
        <w:rPr>
          <w:rFonts w:ascii="Times New Roman"/>
          <w:b w:val="false"/>
          <w:i w:val="false"/>
          <w:color w:val="000000"/>
          <w:sz w:val="28"/>
        </w:rPr>
        <w:t>
      в пункте 11:</w:t>
      </w:r>
      <w:r>
        <w:br/>
      </w:r>
      <w:r>
        <w:rPr>
          <w:rFonts w:ascii="Times New Roman"/>
          <w:b w:val="false"/>
          <w:i w:val="false"/>
          <w:color w:val="000000"/>
          <w:sz w:val="28"/>
        </w:rPr>
        <w:t>
      в подпункте 3) слово ", установленной" заменить словами "и в порядке, установленным";</w:t>
      </w:r>
      <w:r>
        <w:br/>
      </w:r>
      <w:r>
        <w:rPr>
          <w:rFonts w:ascii="Times New Roman"/>
          <w:b w:val="false"/>
          <w:i w:val="false"/>
          <w:color w:val="000000"/>
          <w:sz w:val="28"/>
        </w:rPr>
        <w:t>
      в подпункте 4):</w:t>
      </w:r>
      <w:r>
        <w:br/>
      </w:r>
      <w:r>
        <w:rPr>
          <w:rFonts w:ascii="Times New Roman"/>
          <w:b w:val="false"/>
          <w:i w:val="false"/>
          <w:color w:val="000000"/>
          <w:sz w:val="28"/>
        </w:rPr>
        <w:t>
      в абзаце первом слово ", установленной" заменить словами "и в порядке, установленным";</w:t>
      </w:r>
      <w:r>
        <w:br/>
      </w:r>
      <w:r>
        <w:rPr>
          <w:rFonts w:ascii="Times New Roman"/>
          <w:b w:val="false"/>
          <w:i w:val="false"/>
          <w:color w:val="000000"/>
          <w:sz w:val="28"/>
        </w:rPr>
        <w:t>
      в абзаце втором слова "физическим лицам" заменить словами "гражданам Республики Казахстан и оралманам";</w:t>
      </w:r>
      <w:r>
        <w:br/>
      </w:r>
      <w:r>
        <w:rPr>
          <w:rFonts w:ascii="Times New Roman"/>
          <w:b w:val="false"/>
          <w:i w:val="false"/>
          <w:color w:val="000000"/>
          <w:sz w:val="28"/>
        </w:rPr>
        <w:t>
      дополнить пунктом 13 следующего содержания:</w:t>
      </w:r>
      <w:r>
        <w:br/>
      </w:r>
      <w:r>
        <w:rPr>
          <w:rFonts w:ascii="Times New Roman"/>
          <w:b w:val="false"/>
          <w:i w:val="false"/>
          <w:color w:val="000000"/>
          <w:sz w:val="28"/>
        </w:rPr>
        <w:t>
      "13. Налогоплательщики, указанные в подпункте 2) пункта 1 настоящей статьи, за исключением плательщиков налога на добавленную стоимость, обязаны вести налоговый регистр, установленный подпунктом 5) пункта 4 статьи 77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11) в статьях 37, 39 и 40 цифры "2011" заменить цифрами "2013";</w:t>
      </w:r>
      <w:r>
        <w:br/>
      </w:r>
      <w:r>
        <w:rPr>
          <w:rFonts w:ascii="Times New Roman"/>
          <w:b w:val="false"/>
          <w:i w:val="false"/>
          <w:color w:val="000000"/>
          <w:sz w:val="28"/>
        </w:rPr>
        <w:t>
      12) в статье 41:</w:t>
      </w:r>
      <w:r>
        <w:br/>
      </w:r>
      <w:r>
        <w:rPr>
          <w:rFonts w:ascii="Times New Roman"/>
          <w:b w:val="false"/>
          <w:i w:val="false"/>
          <w:color w:val="000000"/>
          <w:sz w:val="28"/>
        </w:rPr>
        <w:t>
      цифры "2011" заменить цифрами "2013";</w:t>
      </w:r>
      <w:r>
        <w:br/>
      </w:r>
      <w:r>
        <w:rPr>
          <w:rFonts w:ascii="Times New Roman"/>
          <w:b w:val="false"/>
          <w:i w:val="false"/>
          <w:color w:val="000000"/>
          <w:sz w:val="28"/>
        </w:rPr>
        <w:t>
      слова "физическим лицом" заменить словами "гражданином Республики Казахстан и оралманом";</w:t>
      </w:r>
      <w:r>
        <w:br/>
      </w:r>
      <w:r>
        <w:rPr>
          <w:rFonts w:ascii="Times New Roman"/>
          <w:b w:val="false"/>
          <w:i w:val="false"/>
          <w:color w:val="000000"/>
          <w:sz w:val="28"/>
        </w:rPr>
        <w:t>
      13) статью 42 дополнить частями 2 и 3 следующего содержания:</w:t>
      </w:r>
      <w:r>
        <w:br/>
      </w:r>
      <w:r>
        <w:rPr>
          <w:rFonts w:ascii="Times New Roman"/>
          <w:b w:val="false"/>
          <w:i w:val="false"/>
          <w:color w:val="000000"/>
          <w:sz w:val="28"/>
        </w:rPr>
        <w:t>
      "Приостановить с 1 июля 2010 года действие абзаца третьего и пятого подпункта 1) пункта 1 статьи 272 Кодекса Республики Казахстан "О налогах и других обязательных платежах в бюджет" (Налоговый кодекс), утрачивающего силу с 1 января 2011 года.</w:t>
      </w:r>
      <w:r>
        <w:br/>
      </w:r>
      <w:r>
        <w:rPr>
          <w:rFonts w:ascii="Times New Roman"/>
          <w:b w:val="false"/>
          <w:i w:val="false"/>
          <w:color w:val="000000"/>
          <w:sz w:val="28"/>
        </w:rPr>
        <w:t>
      Приостановить с 1 июля 2010 года действие абзаца первого подпункта 1) пункта 1 статьи 272 Кодекса Республики Казахстан "О налогах и других обязательных платежах в бюджет" (Налоговый кодекс) до 1 января 2012 года, установив, что в период приостановления данный абзац действует в следующей редакции:</w:t>
      </w:r>
      <w:r>
        <w:br/>
      </w:r>
      <w:r>
        <w:rPr>
          <w:rFonts w:ascii="Times New Roman"/>
          <w:b w:val="false"/>
          <w:i w:val="false"/>
          <w:color w:val="000000"/>
          <w:sz w:val="28"/>
        </w:rPr>
        <w:t>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статьями 273, 274 настоящего Кодекса, за исключением сумм налога на добавленную стоимость, отнесенного в зачет, уплаченного при импорте товаров, по вводимым в эксплуатацию основным средствам, инвестициям в недвижимость, приобретенным биологическим активам, имеющимся в наличии на конец налогового периода, за который представлена декларация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14) в подпункте 3) статьи 48:</w:t>
      </w:r>
      <w:r>
        <w:br/>
      </w:r>
      <w:r>
        <w:rPr>
          <w:rFonts w:ascii="Times New Roman"/>
          <w:b w:val="false"/>
          <w:i w:val="false"/>
          <w:color w:val="000000"/>
          <w:sz w:val="28"/>
        </w:rPr>
        <w:t>
      в абзаце первом цифры "2011" заменить цифрами "2012";</w:t>
      </w:r>
      <w:r>
        <w:br/>
      </w:r>
      <w:r>
        <w:rPr>
          <w:rFonts w:ascii="Times New Roman"/>
          <w:b w:val="false"/>
          <w:i w:val="false"/>
          <w:color w:val="000000"/>
          <w:sz w:val="28"/>
        </w:rPr>
        <w:t>
      в абзаце втором цифры "2012" заменить цифрами "2013";</w:t>
      </w:r>
      <w:r>
        <w:br/>
      </w:r>
      <w:r>
        <w:rPr>
          <w:rFonts w:ascii="Times New Roman"/>
          <w:b w:val="false"/>
          <w:i w:val="false"/>
          <w:color w:val="000000"/>
          <w:sz w:val="28"/>
        </w:rPr>
        <w:t>
      15) в статье 49:</w:t>
      </w:r>
      <w:r>
        <w:br/>
      </w:r>
      <w:r>
        <w:rPr>
          <w:rFonts w:ascii="Times New Roman"/>
          <w:b w:val="false"/>
          <w:i w:val="false"/>
          <w:color w:val="000000"/>
          <w:sz w:val="28"/>
        </w:rPr>
        <w:t>
      в подпункте 1):</w:t>
      </w:r>
      <w:r>
        <w:br/>
      </w:r>
      <w:r>
        <w:rPr>
          <w:rFonts w:ascii="Times New Roman"/>
          <w:b w:val="false"/>
          <w:i w:val="false"/>
          <w:color w:val="000000"/>
          <w:sz w:val="28"/>
        </w:rPr>
        <w:t>
      в абзаце втором цифры "2011" заменить цифрами "2013";</w:t>
      </w:r>
      <w:r>
        <w:br/>
      </w:r>
      <w:r>
        <w:rPr>
          <w:rFonts w:ascii="Times New Roman"/>
          <w:b w:val="false"/>
          <w:i w:val="false"/>
          <w:color w:val="000000"/>
          <w:sz w:val="28"/>
        </w:rPr>
        <w:t>
      в абзаце двадцать четвертом слово "января" заменить словом "июля";</w:t>
      </w:r>
      <w:r>
        <w:br/>
      </w:r>
      <w:r>
        <w:rPr>
          <w:rFonts w:ascii="Times New Roman"/>
          <w:b w:val="false"/>
          <w:i w:val="false"/>
          <w:color w:val="000000"/>
          <w:sz w:val="28"/>
        </w:rPr>
        <w:t>
      дополнить абзацем тридцатым следующего содержания:</w:t>
      </w:r>
      <w:r>
        <w:br/>
      </w:r>
      <w:r>
        <w:rPr>
          <w:rFonts w:ascii="Times New Roman"/>
          <w:b w:val="false"/>
          <w:i w:val="false"/>
          <w:color w:val="000000"/>
          <w:sz w:val="28"/>
        </w:rPr>
        <w:t>
      "Перечень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перечень готовой продукции, полученной при указанной промышленной переработке, а также перечень налогоплательщиков Республики Казахстан, импортирующих такие товары, утверждаются Правительством Республики Казахстан.</w:t>
      </w:r>
      <w:r>
        <w:br/>
      </w:r>
      <w:r>
        <w:rPr>
          <w:rFonts w:ascii="Times New Roman"/>
          <w:b w:val="false"/>
          <w:i w:val="false"/>
          <w:color w:val="000000"/>
          <w:sz w:val="28"/>
        </w:rPr>
        <w:t>
      Порядок определения перечня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перечня готовой продукции, полученной при указанной промышленной переработке, а также перечня налогоплательщиков Республики Казахстан, импортирующих такие товары, утверждается Правительством Республики Казахстан.";</w:t>
      </w:r>
      <w:r>
        <w:br/>
      </w:r>
      <w:r>
        <w:rPr>
          <w:rFonts w:ascii="Times New Roman"/>
          <w:b w:val="false"/>
          <w:i w:val="false"/>
          <w:color w:val="000000"/>
          <w:sz w:val="28"/>
        </w:rPr>
        <w:t>
      дополнить абзацем тридцать вторым следующего содержания:</w:t>
      </w:r>
      <w:r>
        <w:br/>
      </w:r>
      <w:r>
        <w:rPr>
          <w:rFonts w:ascii="Times New Roman"/>
          <w:b w:val="false"/>
          <w:i w:val="false"/>
          <w:color w:val="000000"/>
          <w:sz w:val="28"/>
        </w:rPr>
        <w:t>
      "3-1.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без начисления пеней на срок не более чем на три месяца со дня принятия на учет таких товаров, определяемого в соответствии с налоговым законодательством.";</w:t>
      </w:r>
      <w:r>
        <w:br/>
      </w:r>
      <w:r>
        <w:rPr>
          <w:rFonts w:ascii="Times New Roman"/>
          <w:b w:val="false"/>
          <w:i w:val="false"/>
          <w:color w:val="000000"/>
          <w:sz w:val="28"/>
        </w:rPr>
        <w:t>
      дополнить абзацем тридцать шестым следующего содержания:</w:t>
      </w:r>
      <w:r>
        <w:br/>
      </w:r>
      <w:r>
        <w:rPr>
          <w:rFonts w:ascii="Times New Roman"/>
          <w:b w:val="false"/>
          <w:i w:val="false"/>
          <w:color w:val="000000"/>
          <w:sz w:val="28"/>
        </w:rPr>
        <w:t>
      "Положения настоящего подпункта не распространяются на товары, импортируемые на территорию Республики Казахстан с территории государств-членов таможенного союза.</w:t>
      </w:r>
      <w:r>
        <w:br/>
      </w:r>
      <w:r>
        <w:rPr>
          <w:rFonts w:ascii="Times New Roman"/>
          <w:b w:val="false"/>
          <w:i w:val="false"/>
          <w:color w:val="000000"/>
          <w:sz w:val="28"/>
        </w:rPr>
        <w:t>
      абзац семьдесят первый исключить;";</w:t>
      </w:r>
      <w:r>
        <w:br/>
      </w:r>
      <w:r>
        <w:rPr>
          <w:rFonts w:ascii="Times New Roman"/>
          <w:b w:val="false"/>
          <w:i w:val="false"/>
          <w:color w:val="000000"/>
          <w:sz w:val="28"/>
        </w:rPr>
        <w:t>
      16) дополнить статьей 49-1 следующего содержания:</w:t>
      </w:r>
      <w:r>
        <w:br/>
      </w:r>
      <w:r>
        <w:rPr>
          <w:rFonts w:ascii="Times New Roman"/>
          <w:b w:val="false"/>
          <w:i w:val="false"/>
          <w:color w:val="000000"/>
          <w:sz w:val="28"/>
        </w:rPr>
        <w:t>
      "Статья 49-1. Установить, что до 1 января 2012 года налог на добавленную стоимость уплачивается методом зачета по следующим товарам, импортируемым на территорию Республики Казахстан с территории государств-членов таможенного союза, в порядке, установленном настоящей статьей:</w:t>
      </w:r>
      <w:r>
        <w:br/>
      </w:r>
      <w:r>
        <w:rPr>
          <w:rFonts w:ascii="Times New Roman"/>
          <w:b w:val="false"/>
          <w:i w:val="false"/>
          <w:color w:val="000000"/>
          <w:sz w:val="28"/>
        </w:rPr>
        <w:t>
      1) оборудование;</w:t>
      </w:r>
      <w:r>
        <w:br/>
      </w:r>
      <w:r>
        <w:rPr>
          <w:rFonts w:ascii="Times New Roman"/>
          <w:b w:val="false"/>
          <w:i w:val="false"/>
          <w:color w:val="000000"/>
          <w:sz w:val="28"/>
        </w:rPr>
        <w:t>
      2) сельскохозяйственная техника;</w:t>
      </w:r>
      <w:r>
        <w:br/>
      </w:r>
      <w:r>
        <w:rPr>
          <w:rFonts w:ascii="Times New Roman"/>
          <w:b w:val="false"/>
          <w:i w:val="false"/>
          <w:color w:val="000000"/>
          <w:sz w:val="28"/>
        </w:rPr>
        <w:t>
      3) грузовой подвижной состав автомобильного транспорта;</w:t>
      </w:r>
      <w:r>
        <w:br/>
      </w:r>
      <w:r>
        <w:rPr>
          <w:rFonts w:ascii="Times New Roman"/>
          <w:b w:val="false"/>
          <w:i w:val="false"/>
          <w:color w:val="000000"/>
          <w:sz w:val="28"/>
        </w:rPr>
        <w:t>
      4) вертолеты и самолеты;</w:t>
      </w:r>
      <w:r>
        <w:br/>
      </w:r>
      <w:r>
        <w:rPr>
          <w:rFonts w:ascii="Times New Roman"/>
          <w:b w:val="false"/>
          <w:i w:val="false"/>
          <w:color w:val="000000"/>
          <w:sz w:val="28"/>
        </w:rPr>
        <w:t>
      5) локомотивы железнодорожные и вагоны;</w:t>
      </w:r>
      <w:r>
        <w:br/>
      </w:r>
      <w:r>
        <w:rPr>
          <w:rFonts w:ascii="Times New Roman"/>
          <w:b w:val="false"/>
          <w:i w:val="false"/>
          <w:color w:val="000000"/>
          <w:sz w:val="28"/>
        </w:rPr>
        <w:t>
      6) морские суда;</w:t>
      </w:r>
      <w:r>
        <w:br/>
      </w:r>
      <w:r>
        <w:rPr>
          <w:rFonts w:ascii="Times New Roman"/>
          <w:b w:val="false"/>
          <w:i w:val="false"/>
          <w:color w:val="000000"/>
          <w:sz w:val="28"/>
        </w:rPr>
        <w:t>
      7) запасные части;</w:t>
      </w:r>
      <w:r>
        <w:br/>
      </w:r>
      <w:r>
        <w:rPr>
          <w:rFonts w:ascii="Times New Roman"/>
          <w:b w:val="false"/>
          <w:i w:val="false"/>
          <w:color w:val="000000"/>
          <w:sz w:val="28"/>
        </w:rPr>
        <w:t>
      8) пестициды (ядохимикаты);</w:t>
      </w:r>
      <w:r>
        <w:br/>
      </w:r>
      <w:r>
        <w:rPr>
          <w:rFonts w:ascii="Times New Roman"/>
          <w:b w:val="false"/>
          <w:i w:val="false"/>
          <w:color w:val="000000"/>
          <w:sz w:val="28"/>
        </w:rPr>
        <w:t>
      9) племенные животные всех видов и оборудование для искусственного осеменения.</w:t>
      </w:r>
      <w:r>
        <w:br/>
      </w:r>
      <w:r>
        <w:rPr>
          <w:rFonts w:ascii="Times New Roman"/>
          <w:b w:val="false"/>
          <w:i w:val="false"/>
          <w:color w:val="000000"/>
          <w:sz w:val="28"/>
        </w:rPr>
        <w:t>
      Перечень указанных товаров и порядок его формирования определяются Правительством Республики Казахстан.</w:t>
      </w:r>
      <w:r>
        <w:br/>
      </w: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r>
        <w:br/>
      </w:r>
      <w:r>
        <w:rPr>
          <w:rFonts w:ascii="Times New Roman"/>
          <w:b w:val="false"/>
          <w:i w:val="false"/>
          <w:color w:val="000000"/>
          <w:sz w:val="28"/>
        </w:rPr>
        <w:t>
      Положения настоящей статьи применяются в отношении товаров, ввозимых плательщиком налога на добавленную стоимость, за исключением предназначенных для дальнейшей реализации, кроме передачи имущества в финансовый лизинг.</w:t>
      </w:r>
      <w:r>
        <w:br/>
      </w:r>
      <w:r>
        <w:rPr>
          <w:rFonts w:ascii="Times New Roman"/>
          <w:b w:val="false"/>
          <w:i w:val="false"/>
          <w:color w:val="000000"/>
          <w:sz w:val="28"/>
        </w:rPr>
        <w:t>
      Плательщик налога на добавленную стоимость одновременно с декларацией по косвенным налогам по импортированным товарам представляет в налоговый орган:</w:t>
      </w:r>
      <w:r>
        <w:br/>
      </w:r>
      <w:r>
        <w:rPr>
          <w:rFonts w:ascii="Times New Roman"/>
          <w:b w:val="false"/>
          <w:i w:val="false"/>
          <w:color w:val="000000"/>
          <w:sz w:val="28"/>
        </w:rPr>
        <w:t>
      1) обязательство по отражению в декларации по налогу на добавленную стоимость суммы налога на добавленную стоимость, подлежащей уплате по импорту товаров, указанных в настоящей статье, и целевому использованию указанных товаров.</w:t>
      </w:r>
      <w:r>
        <w:br/>
      </w:r>
      <w:r>
        <w:rPr>
          <w:rFonts w:ascii="Times New Roman"/>
          <w:b w:val="false"/>
          <w:i w:val="false"/>
          <w:color w:val="000000"/>
          <w:sz w:val="28"/>
        </w:rPr>
        <w:t>
      Обязательство заполняется в двух экземплярах по форме, установленной уполномоченным органом;</w:t>
      </w:r>
      <w:r>
        <w:br/>
      </w:r>
      <w:r>
        <w:rPr>
          <w:rFonts w:ascii="Times New Roman"/>
          <w:b w:val="false"/>
          <w:i w:val="false"/>
          <w:color w:val="000000"/>
          <w:sz w:val="28"/>
        </w:rPr>
        <w:t>
      2) документы, указанные в пункте 3 статьи 276-20 Налогового кодекса.</w:t>
      </w:r>
      <w:r>
        <w:br/>
      </w:r>
      <w:r>
        <w:rPr>
          <w:rFonts w:ascii="Times New Roman"/>
          <w:b w:val="false"/>
          <w:i w:val="false"/>
          <w:color w:val="000000"/>
          <w:sz w:val="28"/>
        </w:rPr>
        <w:t>
      На основании обязательства ввоз товаров производится без фактической уплаты налога на добавленную стоимость при условии уплаты в установленном порядке акцизов по подакцизным товарам.</w:t>
      </w:r>
      <w:r>
        <w:br/>
      </w:r>
      <w:r>
        <w:rPr>
          <w:rFonts w:ascii="Times New Roman"/>
          <w:b w:val="false"/>
          <w:i w:val="false"/>
          <w:color w:val="000000"/>
          <w:sz w:val="28"/>
        </w:rPr>
        <w:t>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w:t>
      </w:r>
      <w:r>
        <w:br/>
      </w:r>
      <w:r>
        <w:rPr>
          <w:rFonts w:ascii="Times New Roman"/>
          <w:b w:val="false"/>
          <w:i w:val="false"/>
          <w:color w:val="000000"/>
          <w:sz w:val="28"/>
        </w:rPr>
        <w:t>
      Дальнейшая реализация товаров, указанных в настоящей статье, подлежит обложению налогом на добавленную стоимость, кроме передачи имущества в финансовый лизинг.</w:t>
      </w:r>
      <w:r>
        <w:br/>
      </w:r>
      <w:r>
        <w:rPr>
          <w:rFonts w:ascii="Times New Roman"/>
          <w:b w:val="false"/>
          <w:i w:val="false"/>
          <w:color w:val="000000"/>
          <w:sz w:val="28"/>
        </w:rPr>
        <w:t>
      В случае нарушения в течение срока исковой давности с даты ввоза товаров на территорию Республики Казахстан требований, установленных настоящим пунктом, налог на добавленную стоимость на ввозимые товары подлежит уплате с начислением пени со срока, установленного для уплаты налога на добавленную стоимость при ввозе товаров, в порядке и размере, которые определены налоговым законодательством Республики Казахстан.</w:t>
      </w:r>
      <w:r>
        <w:br/>
      </w:r>
      <w:r>
        <w:rPr>
          <w:rFonts w:ascii="Times New Roman"/>
          <w:b w:val="false"/>
          <w:i w:val="false"/>
          <w:color w:val="000000"/>
          <w:sz w:val="28"/>
        </w:rPr>
        <w:t>
      Порядок применения уплаты налога на добавленную стоимость методом зачета по товарам, указанным в настоящей статье, импортируемым на территорию Республики Казахстан с территории государств-членов таможенного союза, устанавливается уполномоченным органом.</w:t>
      </w:r>
      <w:r>
        <w:br/>
      </w:r>
      <w:r>
        <w:rPr>
          <w:rFonts w:ascii="Times New Roman"/>
          <w:b w:val="false"/>
          <w:i w:val="false"/>
          <w:color w:val="000000"/>
          <w:sz w:val="28"/>
        </w:rPr>
        <w:t>
      Положения настоящей статьи также распространяются на товары, импортированные на территорию Республики Казахстан с территории государств-членов таможенного союза, по договорам (контрактам) лизинга в части суммы налога на добавленную стоимость, приходящейся на сумму лизингового платежа, предусмотренного договором лизинга, без учета вознаграждения.".</w:t>
      </w:r>
      <w:r>
        <w:br/>
      </w:r>
      <w:r>
        <w:rPr>
          <w:rFonts w:ascii="Times New Roman"/>
          <w:b w:val="false"/>
          <w:i w:val="false"/>
          <w:color w:val="000000"/>
          <w:sz w:val="28"/>
        </w:rPr>
        <w:t>
      17) дополнить статьей 54, 55 и 56 следующего содержания:</w:t>
      </w:r>
      <w:r>
        <w:br/>
      </w:r>
      <w:r>
        <w:rPr>
          <w:rFonts w:ascii="Times New Roman"/>
          <w:b w:val="false"/>
          <w:i w:val="false"/>
          <w:color w:val="000000"/>
          <w:sz w:val="28"/>
        </w:rPr>
        <w:t>
      "Статья 54. Приостановить до 1 января 2010 года действие пункта 3 статьи 56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"3. Налогоплательщик (налоговый агент), за исключением индивидуального предпринимателя, применяющего специальный налоговый режим для субъектов малого бизнеса на основе патента, самостоятельно и (или)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определяет формы обобщения и систематизации информации в налоговых целях в виде налоговых регистров таким образом, чтобы обеспечить:</w:t>
      </w:r>
      <w:r>
        <w:br/>
      </w:r>
      <w:r>
        <w:rPr>
          <w:rFonts w:ascii="Times New Roman"/>
          <w:b w:val="false"/>
          <w:i w:val="false"/>
          <w:color w:val="000000"/>
          <w:sz w:val="28"/>
        </w:rPr>
        <w:t>
      1) формирование полной и достоверной информации о порядке учета для целей налогообложения операций, осуществленных налогоплательщиком (налоговым агентом) в течение налогового периода;</w:t>
      </w:r>
      <w:r>
        <w:br/>
      </w:r>
      <w:r>
        <w:rPr>
          <w:rFonts w:ascii="Times New Roman"/>
          <w:b w:val="false"/>
          <w:i w:val="false"/>
          <w:color w:val="000000"/>
          <w:sz w:val="28"/>
        </w:rPr>
        <w:t>
      2) расшифровку каждой строки форм налоговой отчетности;</w:t>
      </w:r>
      <w:r>
        <w:br/>
      </w:r>
      <w:r>
        <w:rPr>
          <w:rFonts w:ascii="Times New Roman"/>
          <w:b w:val="false"/>
          <w:i w:val="false"/>
          <w:color w:val="000000"/>
          <w:sz w:val="28"/>
        </w:rPr>
        <w:t>
      3) достоверное составление налоговой отчетности;</w:t>
      </w:r>
      <w:r>
        <w:br/>
      </w:r>
      <w:r>
        <w:rPr>
          <w:rFonts w:ascii="Times New Roman"/>
          <w:b w:val="false"/>
          <w:i w:val="false"/>
          <w:color w:val="000000"/>
          <w:sz w:val="28"/>
        </w:rPr>
        <w:t>
      4) предоставление информации органам налоговой службы для налогового контроля.</w:t>
      </w:r>
      <w:r>
        <w:br/>
      </w:r>
      <w:r>
        <w:rPr>
          <w:rFonts w:ascii="Times New Roman"/>
          <w:b w:val="false"/>
          <w:i w:val="false"/>
          <w:color w:val="000000"/>
          <w:sz w:val="28"/>
        </w:rPr>
        <w:t>
      Индивидуальный предприниматель, применяющий специальный налоговый режим на основе патента, осуществляет ведение налогового учета по форме, установленной уполномоченным органом.".</w:t>
      </w:r>
      <w:r>
        <w:br/>
      </w:r>
      <w:r>
        <w:rPr>
          <w:rFonts w:ascii="Times New Roman"/>
          <w:b w:val="false"/>
          <w:i w:val="false"/>
          <w:color w:val="000000"/>
          <w:sz w:val="28"/>
        </w:rPr>
        <w:t>
      Статья 55. Приостановить на период с 1 января 2010 года до 1 января 2011 года действие статьи 386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386. Налоговые ставки на земельные участки, выделенные под автостоянки (паркинги), автозаправочные станции либо занятые под казино</w:t>
      </w:r>
      <w:r>
        <w:br/>
      </w:r>
      <w:r>
        <w:rPr>
          <w:rFonts w:ascii="Times New Roman"/>
          <w:b w:val="false"/>
          <w:i w:val="false"/>
          <w:color w:val="000000"/>
          <w:sz w:val="28"/>
        </w:rPr>
        <w:t>
      1. Если иное не установлено пунктом 1-1 настоящей статьи, земли населенных пунктов, выделенные под автостоянки (паркинги)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статьей 381 настоящего Кодекса, увеличенным в десять раз.</w:t>
      </w:r>
      <w:r>
        <w:br/>
      </w:r>
      <w:r>
        <w:rPr>
          <w:rFonts w:ascii="Times New Roman"/>
          <w:b w:val="false"/>
          <w:i w:val="false"/>
          <w:color w:val="000000"/>
          <w:sz w:val="28"/>
        </w:rPr>
        <w:t>
      Если иное не установлено пунктом 1-1 настоящей статьи, земли других категорий, выделенные под автостоянки (паркинги)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1-1. Земли населенных пунктов, выделенные под автостоянки (паркинги), которые расположены и (или) предусмотрены проектной документацией в цокольных и (или) подземных уровнях зданий, и являются неотъемлемой составляющей частью таких зданий, подлежат налогообложению по базовым ставкам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Земли других категорий, выделенные под автостоянки (паркинги), которые расположены и (или) предусмотрены проектной документацией в цокольных и (или) подземных уровнях зданий, и являются неотъемлемой составляющей частью таких зданий, подлежат налогообложению по базовым ставкам на земли населенных пунктов, установленным для земель близлежащего населенного пункта в графе 3 таблицы, приведенной в статье 381 настоящего Кодекса.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Положения настоящего пункта распространяются только на земли, выделенные под автостоянки (паркинги), которые соответствуют одновременно следующим условиям:</w:t>
      </w:r>
      <w:r>
        <w:br/>
      </w:r>
      <w:r>
        <w:rPr>
          <w:rFonts w:ascii="Times New Roman"/>
          <w:b w:val="false"/>
          <w:i w:val="false"/>
          <w:color w:val="000000"/>
          <w:sz w:val="28"/>
        </w:rPr>
        <w:t>
      расположены и (или) предусмотрены проектной документацией в цокольных и (или) подземных уровнях здания;</w:t>
      </w:r>
      <w:r>
        <w:br/>
      </w:r>
      <w:r>
        <w:rPr>
          <w:rFonts w:ascii="Times New Roman"/>
          <w:b w:val="false"/>
          <w:i w:val="false"/>
          <w:color w:val="000000"/>
          <w:sz w:val="28"/>
        </w:rPr>
        <w:t>
      общая площадь автостоянки (паркинга) составляет не более 50 процентов от общей площади здания.</w:t>
      </w:r>
      <w:r>
        <w:br/>
      </w:r>
      <w:r>
        <w:rPr>
          <w:rFonts w:ascii="Times New Roman"/>
          <w:b w:val="false"/>
          <w:i w:val="false"/>
          <w:color w:val="000000"/>
          <w:sz w:val="28"/>
        </w:rPr>
        <w:t>
      2. Земли населенных пунктов, занятые под казино, подлежат налогообложению по базовым ставкам на земли населенных пунктов, установленным статьей 381 настоящего Кодекса, увеличенным в десять раз.</w:t>
      </w:r>
      <w:r>
        <w:br/>
      </w:r>
      <w:r>
        <w:rPr>
          <w:rFonts w:ascii="Times New Roman"/>
          <w:b w:val="false"/>
          <w:i w:val="false"/>
          <w:color w:val="000000"/>
          <w:sz w:val="28"/>
        </w:rPr>
        <w:t>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381 настоящего Кодекса, увеличенным в десять раз. При этом местным представительным органом определяется близлежащий населенный пункт, базовые ставки на земли которого будут применяться при исчислении налога.</w:t>
      </w:r>
      <w:r>
        <w:br/>
      </w:r>
      <w:r>
        <w:rPr>
          <w:rFonts w:ascii="Times New Roman"/>
          <w:b w:val="false"/>
          <w:i w:val="false"/>
          <w:color w:val="000000"/>
          <w:sz w:val="28"/>
        </w:rPr>
        <w:t>
      По решению местного представительного органа ставки налога могут быть уменьшены, но не менее установленных статьей 381 настоящего Кодекса.".</w:t>
      </w:r>
      <w:r>
        <w:br/>
      </w:r>
      <w:r>
        <w:rPr>
          <w:rFonts w:ascii="Times New Roman"/>
          <w:b w:val="false"/>
          <w:i w:val="false"/>
          <w:color w:val="000000"/>
          <w:sz w:val="28"/>
        </w:rPr>
        <w:t>
      Статья 56. Приостановить на период с 1 января 2010 года до 1 января 2011 года действие статьи 387 Кодекса Республики Казахстан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387. Корректировка базовых налоговых ставок</w:t>
      </w:r>
      <w:r>
        <w:br/>
      </w:r>
      <w:r>
        <w:rPr>
          <w:rFonts w:ascii="Times New Roman"/>
          <w:b w:val="false"/>
          <w:i w:val="false"/>
          <w:color w:val="000000"/>
          <w:sz w:val="28"/>
        </w:rPr>
        <w:t>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статьями 378, 379, 381, 383 настоящего Кодекса, за исключением земель, выделенных (отведенных) под автостоянки (паркинги), кроме указанных в пункте 1-1 статьи 386 настоящего Кодекса, автозаправочные станции и занятых под казино.</w:t>
      </w:r>
      <w:r>
        <w:br/>
      </w:r>
      <w:r>
        <w:rPr>
          <w:rFonts w:ascii="Times New Roman"/>
          <w:b w:val="false"/>
          <w:i w:val="false"/>
          <w:color w:val="000000"/>
          <w:sz w:val="28"/>
        </w:rPr>
        <w:t>
      При этом запрещается понижение или повышение ставок земельного налога индивидуально для отдельных налогоплательщиков.".";</w:t>
      </w:r>
    </w:p>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2009 г., № 23, ст. 100):</w:t>
      </w:r>
      <w:r>
        <w:br/>
      </w:r>
      <w:r>
        <w:rPr>
          <w:rFonts w:ascii="Times New Roman"/>
          <w:b w:val="false"/>
          <w:i w:val="false"/>
          <w:color w:val="000000"/>
          <w:sz w:val="28"/>
        </w:rPr>
        <w:t>
      в статье 2:</w:t>
      </w:r>
      <w:r>
        <w:br/>
      </w:r>
      <w:r>
        <w:rPr>
          <w:rFonts w:ascii="Times New Roman"/>
          <w:b w:val="false"/>
          <w:i w:val="false"/>
          <w:color w:val="000000"/>
          <w:sz w:val="28"/>
        </w:rPr>
        <w:t>
      подпункт 2) после слов "подпунктов 95)-101)" дополнить словами "абзацев четвертого-четырнадцатого подпункта 103), подпунктов";</w:t>
      </w:r>
      <w:r>
        <w:br/>
      </w:r>
      <w:r>
        <w:rPr>
          <w:rFonts w:ascii="Times New Roman"/>
          <w:b w:val="false"/>
          <w:i w:val="false"/>
          <w:color w:val="000000"/>
          <w:sz w:val="28"/>
        </w:rPr>
        <w:t>
      в подпункте 3) цифры "103)," заменить словами "абзацев первого-третьего подупункта 103), подпунктов".</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(Ведомости Парламента Республики Казахстан, 2009 г., № 24, ст.134,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02.04.10 г. № 263-IV (введен в действие с 1 января 2010 г.):</w:t>
      </w:r>
      <w:r>
        <w:br/>
      </w:r>
      <w:r>
        <w:rPr>
          <w:rFonts w:ascii="Times New Roman"/>
          <w:b w:val="false"/>
          <w:i w:val="false"/>
          <w:color w:val="000000"/>
          <w:sz w:val="28"/>
        </w:rPr>
        <w:t>
      в пункте 1 статьи 2:</w:t>
      </w:r>
      <w:r>
        <w:br/>
      </w:r>
      <w:r>
        <w:rPr>
          <w:rFonts w:ascii="Times New Roman"/>
          <w:b w:val="false"/>
          <w:i w:val="false"/>
          <w:color w:val="000000"/>
          <w:sz w:val="28"/>
        </w:rPr>
        <w:t>
      в подпункте 2) цифры "12) - 25)" заменить цифрами "12)-24)";</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подпункта 25) пункта 5 статьи 1, который вводится в действие с 1 января 2009 года и действует по 31 декабря 2010 года;".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июля 2010 года, за исключением подпункта 1) пункта 37 настоящего Закона, который вводится в действие с 1 марта 2010 года, абзацев шестого и седьмого подпункта 8) пункта 13 настоящего Закона, который вводится в действие с 1 января 2011 года, абзацев пятого и шестого подпункта 182) пункта 4 настоящего Закона, который вводится в действие с 1 января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