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bfa7" w14:textId="cc8b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вопросу введения уголовной ответственности юридических лиц"</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2010 года № 371</w:t>
      </w:r>
    </w:p>
    <w:p>
      <w:pPr>
        <w:spacing w:after="0"/>
        <w:ind w:left="0"/>
        <w:jc w:val="both"/>
      </w:pPr>
      <w:r>
        <w:rPr>
          <w:rFonts w:ascii="Times New Roman"/>
          <w:b w:val="false"/>
          <w:i w:val="false"/>
          <w:color w:val="ff0000"/>
          <w:sz w:val="28"/>
        </w:rPr>
        <w:t xml:space="preserve">      Сноска. Проект Закона отозван из Мажилиса Парламента РК постановлением Правительства РК от 12.03.2012 </w:t>
      </w:r>
      <w:r>
        <w:rPr>
          <w:rFonts w:ascii="Times New Roman"/>
          <w:b w:val="false"/>
          <w:i w:val="false"/>
          <w:color w:val="ff0000"/>
          <w:sz w:val="28"/>
        </w:rPr>
        <w:t>№ 324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вопросу введения уголовной ответственности юридических лиц».</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вопросу введения уголовной</w:t>
      </w:r>
      <w:r>
        <w:br/>
      </w:r>
      <w:r>
        <w:rPr>
          <w:rFonts w:ascii="Times New Roman"/>
          <w:b/>
          <w:i w:val="false"/>
          <w:color w:val="000000"/>
        </w:rPr>
        <w:t>
ответственности юридических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года):</w:t>
      </w:r>
      <w:r>
        <w:br/>
      </w:r>
      <w:r>
        <w:rPr>
          <w:rFonts w:ascii="Times New Roman"/>
          <w:b w:val="false"/>
          <w:i w:val="false"/>
          <w:color w:val="000000"/>
          <w:sz w:val="28"/>
        </w:rPr>
        <w:t>
      1) пункт 1 статьи 45 дополнить частью четвертой следующего содержания:</w:t>
      </w:r>
      <w:r>
        <w:br/>
      </w:r>
      <w:r>
        <w:rPr>
          <w:rFonts w:ascii="Times New Roman"/>
          <w:b w:val="false"/>
          <w:i w:val="false"/>
          <w:color w:val="000000"/>
          <w:sz w:val="28"/>
        </w:rPr>
        <w:t>
      «Реорганизация юридического лица приостанавливается с момента возбуждения в отношении него уголовного дела и до принятия окончательного процессуального решения.»;</w:t>
      </w:r>
      <w:r>
        <w:br/>
      </w:r>
      <w:r>
        <w:rPr>
          <w:rFonts w:ascii="Times New Roman"/>
          <w:b w:val="false"/>
          <w:i w:val="false"/>
          <w:color w:val="000000"/>
          <w:sz w:val="28"/>
        </w:rPr>
        <w:t>
      2) в статье 49:</w:t>
      </w:r>
      <w:r>
        <w:br/>
      </w:r>
      <w:r>
        <w:rPr>
          <w:rFonts w:ascii="Times New Roman"/>
          <w:b w:val="false"/>
          <w:i w:val="false"/>
          <w:color w:val="000000"/>
          <w:sz w:val="28"/>
        </w:rPr>
        <w:t>
      пункт 1 дополнить частью третьей следующего содержания:</w:t>
      </w:r>
      <w:r>
        <w:br/>
      </w:r>
      <w:r>
        <w:rPr>
          <w:rFonts w:ascii="Times New Roman"/>
          <w:b w:val="false"/>
          <w:i w:val="false"/>
          <w:color w:val="000000"/>
          <w:sz w:val="28"/>
        </w:rPr>
        <w:t>
      «Юридическое лицо не может быть ликвидировано с момента возбуждения в отношении него уголовного дела и до принятия окончательного процессуального решения.»;</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Юридическое лицо может быть ликвидировано на основании вступившего в законную силу приговора суда.»;</w:t>
      </w:r>
      <w:r>
        <w:br/>
      </w:r>
      <w:r>
        <w:rPr>
          <w:rFonts w:ascii="Times New Roman"/>
          <w:b w:val="false"/>
          <w:i w:val="false"/>
          <w:color w:val="000000"/>
          <w:sz w:val="28"/>
        </w:rPr>
        <w:t>
      3) статью 51 дополнить пунктом 5-1 следующего содержания:</w:t>
      </w:r>
      <w:r>
        <w:br/>
      </w:r>
      <w:r>
        <w:rPr>
          <w:rFonts w:ascii="Times New Roman"/>
          <w:b w:val="false"/>
          <w:i w:val="false"/>
          <w:color w:val="000000"/>
          <w:sz w:val="28"/>
        </w:rPr>
        <w:t>
      «5-1. На основании вступившего в законную силу обвинительного приговора суда, оставшееся после удовлетворения требований кредиторов имущество юридического лица обращается в доход государства.».</w:t>
      </w:r>
      <w:r>
        <w:br/>
      </w:r>
      <w:r>
        <w:rPr>
          <w:rFonts w:ascii="Times New Roman"/>
          <w:b w:val="false"/>
          <w:i w:val="false"/>
          <w:color w:val="000000"/>
          <w:sz w:val="28"/>
        </w:rPr>
        <w:t>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2010 года «О внесении изменений и дополнений в некоторые законодательные акты Республики Казахстан по вопросам противодействия терроризму», опубликованный в газетах «Егемен Қазақстан» и «Казахстанская правда» 21 апреля 2010 года):</w:t>
      </w:r>
      <w:r>
        <w:br/>
      </w:r>
      <w:r>
        <w:rPr>
          <w:rFonts w:ascii="Times New Roman"/>
          <w:b w:val="false"/>
          <w:i w:val="false"/>
          <w:color w:val="000000"/>
          <w:sz w:val="28"/>
        </w:rPr>
        <w:t>
      1) часть первую статьи 9 после слов «(действие или бездействие)» дополнить словами «физического лица или общественно опасное деяние (действие или бездействие) юридического лица»;</w:t>
      </w:r>
      <w:r>
        <w:br/>
      </w:r>
      <w:r>
        <w:rPr>
          <w:rFonts w:ascii="Times New Roman"/>
          <w:b w:val="false"/>
          <w:i w:val="false"/>
          <w:color w:val="000000"/>
          <w:sz w:val="28"/>
        </w:rPr>
        <w:t>
      2) статью 10 дополнить частью шестой следующего содержания:</w:t>
      </w:r>
      <w:r>
        <w:br/>
      </w:r>
      <w:r>
        <w:rPr>
          <w:rFonts w:ascii="Times New Roman"/>
          <w:b w:val="false"/>
          <w:i w:val="false"/>
          <w:color w:val="000000"/>
          <w:sz w:val="28"/>
        </w:rPr>
        <w:t>
      «6. Категории преступлений, совершенных юридическими лицами, соответствуют категории преступления физического лица, совершенного им в пользу или в интересах юридического лица.»;</w:t>
      </w:r>
      <w:r>
        <w:br/>
      </w:r>
      <w:r>
        <w:rPr>
          <w:rFonts w:ascii="Times New Roman"/>
          <w:b w:val="false"/>
          <w:i w:val="false"/>
          <w:color w:val="000000"/>
          <w:sz w:val="28"/>
        </w:rPr>
        <w:t>
      3) статью 11 дополнить частью шестой следующего содержания:</w:t>
      </w:r>
      <w:r>
        <w:br/>
      </w:r>
      <w:r>
        <w:rPr>
          <w:rFonts w:ascii="Times New Roman"/>
          <w:b w:val="false"/>
          <w:i w:val="false"/>
          <w:color w:val="000000"/>
          <w:sz w:val="28"/>
        </w:rPr>
        <w:t>
      «6. Положения настоящего Кодекса о неоднократности преступлений не распространяются на деяния (действие или бездействие) юридических лиц.</w:t>
      </w:r>
      <w:r>
        <w:br/>
      </w:r>
      <w:r>
        <w:rPr>
          <w:rFonts w:ascii="Times New Roman"/>
          <w:b w:val="false"/>
          <w:i w:val="false"/>
          <w:color w:val="000000"/>
          <w:sz w:val="28"/>
        </w:rPr>
        <w:t>
      В случае неоднократного совершения преступления физическим лицом в интересах или в пользу юридического лица, юридическое лицо привлекается к ответственности по той же части статьи Особенной части настоящего Кодекса, предусматривающей наказание физическому лицу за неоднократность преступлений.»;</w:t>
      </w:r>
      <w:r>
        <w:br/>
      </w:r>
      <w:r>
        <w:rPr>
          <w:rFonts w:ascii="Times New Roman"/>
          <w:b w:val="false"/>
          <w:i w:val="false"/>
          <w:color w:val="000000"/>
          <w:sz w:val="28"/>
        </w:rPr>
        <w:t>
      4) часть первую статьи 13 после слова «преступления» дополнить словом «физическим»;</w:t>
      </w:r>
      <w:r>
        <w:br/>
      </w:r>
      <w:r>
        <w:rPr>
          <w:rFonts w:ascii="Times New Roman"/>
          <w:b w:val="false"/>
          <w:i w:val="false"/>
          <w:color w:val="000000"/>
          <w:sz w:val="28"/>
        </w:rPr>
        <w:t>
      5) статью 14 изложить в следующей редакции:</w:t>
      </w:r>
      <w:r>
        <w:br/>
      </w:r>
      <w:r>
        <w:rPr>
          <w:rFonts w:ascii="Times New Roman"/>
          <w:b w:val="false"/>
          <w:i w:val="false"/>
          <w:color w:val="000000"/>
          <w:sz w:val="28"/>
        </w:rPr>
        <w:t>
      «Статья 14. Лица, подлежащие уголовной ответственности</w:t>
      </w:r>
      <w:r>
        <w:br/>
      </w:r>
      <w:r>
        <w:rPr>
          <w:rFonts w:ascii="Times New Roman"/>
          <w:b w:val="false"/>
          <w:i w:val="false"/>
          <w:color w:val="000000"/>
          <w:sz w:val="28"/>
        </w:rPr>
        <w:t>
      1. Уголовной ответственности подлежат:</w:t>
      </w:r>
      <w:r>
        <w:br/>
      </w:r>
      <w:r>
        <w:rPr>
          <w:rFonts w:ascii="Times New Roman"/>
          <w:b w:val="false"/>
          <w:i w:val="false"/>
          <w:color w:val="000000"/>
          <w:sz w:val="28"/>
        </w:rPr>
        <w:t>
      1) вменяемое физическое лицо, достигшее возраста, установленного настоящим Кодексом;</w:t>
      </w:r>
      <w:r>
        <w:br/>
      </w:r>
      <w:r>
        <w:rPr>
          <w:rFonts w:ascii="Times New Roman"/>
          <w:b w:val="false"/>
          <w:i w:val="false"/>
          <w:color w:val="000000"/>
          <w:sz w:val="28"/>
        </w:rPr>
        <w:t>
      2) юридическое лицо.</w:t>
      </w:r>
      <w:r>
        <w:br/>
      </w:r>
      <w:r>
        <w:rPr>
          <w:rFonts w:ascii="Times New Roman"/>
          <w:b w:val="false"/>
          <w:i w:val="false"/>
          <w:color w:val="000000"/>
          <w:sz w:val="28"/>
        </w:rPr>
        <w:t>
      2. Физические лица, совершившие преступления,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 любых иных обстоятельств.</w:t>
      </w:r>
      <w:r>
        <w:br/>
      </w:r>
      <w:r>
        <w:rPr>
          <w:rFonts w:ascii="Times New Roman"/>
          <w:b w:val="false"/>
          <w:i w:val="false"/>
          <w:color w:val="000000"/>
          <w:sz w:val="28"/>
        </w:rPr>
        <w:t>
      3. Привлечение к уголовной ответственности юридического лица не освобождает от уголовной ответственности за данное преступление виновное физическое лицо, которое совершило, организовало, подстрекало или содействовало совершению преступного деяния, равно как и привлечение к уголовной ответственности физического лица не освобождает от уголовной ответственности за данное преступление юридическое лицо.»;</w:t>
      </w:r>
      <w:r>
        <w:br/>
      </w:r>
      <w:r>
        <w:rPr>
          <w:rFonts w:ascii="Times New Roman"/>
          <w:b w:val="false"/>
          <w:i w:val="false"/>
          <w:color w:val="000000"/>
          <w:sz w:val="28"/>
        </w:rPr>
        <w:t>
      6) в части первой статьи 15 после слов «подлежит» дополнить словами «физическое»;</w:t>
      </w:r>
      <w:r>
        <w:br/>
      </w:r>
      <w:r>
        <w:rPr>
          <w:rFonts w:ascii="Times New Roman"/>
          <w:b w:val="false"/>
          <w:i w:val="false"/>
          <w:color w:val="000000"/>
          <w:sz w:val="28"/>
        </w:rPr>
        <w:t>
      7) дополнить статьей 18-1 следующего содержания:</w:t>
      </w:r>
      <w:r>
        <w:br/>
      </w:r>
      <w:r>
        <w:rPr>
          <w:rFonts w:ascii="Times New Roman"/>
          <w:b w:val="false"/>
          <w:i w:val="false"/>
          <w:color w:val="000000"/>
          <w:sz w:val="28"/>
        </w:rPr>
        <w:t>
      «Статья 18-1. Уголовная ответственность юридических лиц</w:t>
      </w:r>
      <w:r>
        <w:br/>
      </w:r>
      <w:r>
        <w:rPr>
          <w:rFonts w:ascii="Times New Roman"/>
          <w:b w:val="false"/>
          <w:i w:val="false"/>
          <w:color w:val="000000"/>
          <w:sz w:val="28"/>
        </w:rPr>
        <w:t>
      1. Юридическое лицо подлежит уголовной ответственности за преступление только в случаях, прямо предусмотренных Особенной частью настоящего Кодекса.</w:t>
      </w:r>
      <w:r>
        <w:br/>
      </w:r>
      <w:r>
        <w:rPr>
          <w:rFonts w:ascii="Times New Roman"/>
          <w:b w:val="false"/>
          <w:i w:val="false"/>
          <w:color w:val="000000"/>
          <w:sz w:val="28"/>
        </w:rPr>
        <w:t>
      2. Юридическое лицо несет ответственность за преступные деяния, совершенные физическим лицом, только в тех случаях, если преступное деяние в пользу или в интересах юридического лица было совершено физическим лицом по решению, с санкции или одобрения органа или лица, осуществляющего функции управления юридическим лицом, либо физическим лицом, имеющим право:</w:t>
      </w:r>
      <w:r>
        <w:br/>
      </w:r>
      <w:r>
        <w:rPr>
          <w:rFonts w:ascii="Times New Roman"/>
          <w:b w:val="false"/>
          <w:i w:val="false"/>
          <w:color w:val="000000"/>
          <w:sz w:val="28"/>
        </w:rPr>
        <w:t>
      а) представлять юридическое лицо;</w:t>
      </w:r>
      <w:r>
        <w:br/>
      </w:r>
      <w:r>
        <w:rPr>
          <w:rFonts w:ascii="Times New Roman"/>
          <w:b w:val="false"/>
          <w:i w:val="false"/>
          <w:color w:val="000000"/>
          <w:sz w:val="28"/>
        </w:rPr>
        <w:t>
      б) принимать решения от имени юридического лица;</w:t>
      </w:r>
      <w:r>
        <w:br/>
      </w:r>
      <w:r>
        <w:rPr>
          <w:rFonts w:ascii="Times New Roman"/>
          <w:b w:val="false"/>
          <w:i w:val="false"/>
          <w:color w:val="000000"/>
          <w:sz w:val="28"/>
        </w:rPr>
        <w:t>
      в) контролировать деятельность юридического лица.</w:t>
      </w:r>
      <w:r>
        <w:br/>
      </w:r>
      <w:r>
        <w:rPr>
          <w:rFonts w:ascii="Times New Roman"/>
          <w:b w:val="false"/>
          <w:i w:val="false"/>
          <w:color w:val="000000"/>
          <w:sz w:val="28"/>
        </w:rPr>
        <w:t>
      3. Если в нормах настоящего Кодекса не указано, применяются ли они к юридическим лицам, являющимся субъектами малого, среднего или крупного предпринимательства, либо к иным организациям, данные нормы в равной мере действуют в отношении всех юридических лиц, за исключением случаев, когда по содержанию данных норм они относятся и могут быть применены только к юридическим лицам, являющимся субъектами малого или среднего предпринимательства, крупного предпринимательства.</w:t>
      </w:r>
      <w:r>
        <w:br/>
      </w:r>
      <w:r>
        <w:rPr>
          <w:rFonts w:ascii="Times New Roman"/>
          <w:b w:val="false"/>
          <w:i w:val="false"/>
          <w:color w:val="000000"/>
          <w:sz w:val="28"/>
        </w:rPr>
        <w:t>
      4. В зависимости от осуществляемого вида деятельности, численности работников и среднегодовой стоимости активов за год некоммерческая организация подлежит уголовной ответственности в порядке, предусмотренном для юридических лиц, являющихся субъектами малого или среднего предпринимательства, за исключением случаев, когда уголовное наказание в равной мере действуют в отношении всех юридических лиц.</w:t>
      </w:r>
      <w:r>
        <w:br/>
      </w:r>
      <w:r>
        <w:rPr>
          <w:rFonts w:ascii="Times New Roman"/>
          <w:b w:val="false"/>
          <w:i w:val="false"/>
          <w:color w:val="000000"/>
          <w:sz w:val="28"/>
        </w:rPr>
        <w:t>
      Примечание:</w:t>
      </w:r>
      <w:r>
        <w:br/>
      </w:r>
      <w:r>
        <w:rPr>
          <w:rFonts w:ascii="Times New Roman"/>
          <w:b w:val="false"/>
          <w:i w:val="false"/>
          <w:color w:val="000000"/>
          <w:sz w:val="28"/>
        </w:rPr>
        <w:t>
      1. Под юридическим лицом применительно к настоящему Кодексу следует понимать организацию, созданную в соответствии с законодательством Республики Казахстан или иностранного государства, за исключением государственных учреждений, дипломатических и приравненных к ним представительств, а также консульских учреждений иностранных государств, представительств и органов международных организаций, осуществляющих свою деятельность на территории Республики Казахстан.</w:t>
      </w:r>
      <w:r>
        <w:br/>
      </w:r>
      <w:r>
        <w:rPr>
          <w:rFonts w:ascii="Times New Roman"/>
          <w:b w:val="false"/>
          <w:i w:val="false"/>
          <w:color w:val="000000"/>
          <w:sz w:val="28"/>
        </w:rPr>
        <w:t>
      К юридическим лицам в соответствии с настоящим Кодексом также относятся действующие на территории Республики Казахстан филиалы и представительства (структурные подразделения без образования юридического лица) организаций, созданных в соответствии с законодательством иностранного государства.</w:t>
      </w:r>
      <w:r>
        <w:br/>
      </w:r>
      <w:r>
        <w:rPr>
          <w:rFonts w:ascii="Times New Roman"/>
          <w:b w:val="false"/>
          <w:i w:val="false"/>
          <w:color w:val="000000"/>
          <w:sz w:val="28"/>
        </w:rPr>
        <w:t>
      2. Юридические лица несут уголовную ответственность за совершение преступлений, предусмотренных статьями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w:t>
      </w:r>
      <w:r>
        <w:rPr>
          <w:rFonts w:ascii="Times New Roman"/>
          <w:b w:val="false"/>
          <w:i w:val="false"/>
          <w:color w:val="000000"/>
          <w:sz w:val="28"/>
        </w:rPr>
        <w:t>196</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206</w:t>
      </w:r>
      <w:r>
        <w:rPr>
          <w:rFonts w:ascii="Times New Roman"/>
          <w:b w:val="false"/>
          <w:i w:val="false"/>
          <w:color w:val="000000"/>
          <w:sz w:val="28"/>
        </w:rPr>
        <w:t>-</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000000"/>
          <w:sz w:val="28"/>
        </w:rPr>
        <w:t>213</w:t>
      </w:r>
      <w:r>
        <w:rPr>
          <w:rFonts w:ascii="Times New Roman"/>
          <w:b w:val="false"/>
          <w:i w:val="false"/>
          <w:color w:val="000000"/>
          <w:sz w:val="28"/>
        </w:rPr>
        <w:t>, </w:t>
      </w:r>
      <w:r>
        <w:rPr>
          <w:rFonts w:ascii="Times New Roman"/>
          <w:b w:val="false"/>
          <w:i w:val="false"/>
          <w:color w:val="000000"/>
          <w:sz w:val="28"/>
        </w:rPr>
        <w:t>214</w:t>
      </w:r>
      <w:r>
        <w:rPr>
          <w:rFonts w:ascii="Times New Roman"/>
          <w:b w:val="false"/>
          <w:i w:val="false"/>
          <w:color w:val="000000"/>
          <w:sz w:val="28"/>
        </w:rPr>
        <w:t>, </w:t>
      </w:r>
      <w:r>
        <w:rPr>
          <w:rFonts w:ascii="Times New Roman"/>
          <w:b w:val="false"/>
          <w:i w:val="false"/>
          <w:color w:val="000000"/>
          <w:sz w:val="28"/>
        </w:rPr>
        <w:t>222</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w:t>
      </w:r>
      <w:r>
        <w:rPr>
          <w:rFonts w:ascii="Times New Roman"/>
          <w:b w:val="false"/>
          <w:i w:val="false"/>
          <w:color w:val="000000"/>
          <w:sz w:val="28"/>
        </w:rPr>
        <w:t>233-3</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w:t>
      </w:r>
      <w:r>
        <w:rPr>
          <w:rFonts w:ascii="Times New Roman"/>
          <w:b w:val="false"/>
          <w:i w:val="false"/>
          <w:color w:val="000000"/>
          <w:sz w:val="28"/>
        </w:rPr>
        <w:t>279</w:t>
      </w:r>
      <w:r>
        <w:rPr>
          <w:rFonts w:ascii="Times New Roman"/>
          <w:b w:val="false"/>
          <w:i w:val="false"/>
          <w:color w:val="000000"/>
          <w:sz w:val="28"/>
        </w:rPr>
        <w:t>, </w:t>
      </w:r>
      <w:r>
        <w:rPr>
          <w:rFonts w:ascii="Times New Roman"/>
          <w:b w:val="false"/>
          <w:i w:val="false"/>
          <w:color w:val="000000"/>
          <w:sz w:val="28"/>
        </w:rPr>
        <w:t>281</w:t>
      </w:r>
      <w:r>
        <w:rPr>
          <w:rFonts w:ascii="Times New Roman"/>
          <w:b w:val="false"/>
          <w:i w:val="false"/>
          <w:color w:val="000000"/>
          <w:sz w:val="28"/>
        </w:rPr>
        <w:t>, </w:t>
      </w:r>
      <w:r>
        <w:rPr>
          <w:rFonts w:ascii="Times New Roman"/>
          <w:b w:val="false"/>
          <w:i w:val="false"/>
          <w:color w:val="000000"/>
          <w:sz w:val="28"/>
        </w:rPr>
        <w:t>282</w:t>
      </w:r>
      <w:r>
        <w:rPr>
          <w:rFonts w:ascii="Times New Roman"/>
          <w:b w:val="false"/>
          <w:i w:val="false"/>
          <w:color w:val="000000"/>
          <w:sz w:val="28"/>
        </w:rPr>
        <w:t>-</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292</w:t>
      </w:r>
      <w:r>
        <w:rPr>
          <w:rFonts w:ascii="Times New Roman"/>
          <w:b w:val="false"/>
          <w:i w:val="false"/>
          <w:color w:val="000000"/>
          <w:sz w:val="28"/>
        </w:rPr>
        <w:t>, </w:t>
      </w:r>
      <w:r>
        <w:rPr>
          <w:rFonts w:ascii="Times New Roman"/>
          <w:b w:val="false"/>
          <w:i w:val="false"/>
          <w:color w:val="000000"/>
          <w:sz w:val="28"/>
        </w:rPr>
        <w:t>312</w:t>
      </w:r>
      <w:r>
        <w:rPr>
          <w:rFonts w:ascii="Times New Roman"/>
          <w:b w:val="false"/>
          <w:i w:val="false"/>
          <w:color w:val="000000"/>
          <w:sz w:val="28"/>
        </w:rPr>
        <w:t xml:space="preserve"> настоящего Кодекса.»;</w:t>
      </w:r>
      <w:r>
        <w:br/>
      </w:r>
      <w:r>
        <w:rPr>
          <w:rFonts w:ascii="Times New Roman"/>
          <w:b w:val="false"/>
          <w:i w:val="false"/>
          <w:color w:val="000000"/>
          <w:sz w:val="28"/>
        </w:rPr>
        <w:t>
      8) в статье 19:</w:t>
      </w:r>
      <w:r>
        <w:br/>
      </w:r>
      <w:r>
        <w:rPr>
          <w:rFonts w:ascii="Times New Roman"/>
          <w:b w:val="false"/>
          <w:i w:val="false"/>
          <w:color w:val="000000"/>
          <w:sz w:val="28"/>
        </w:rPr>
        <w:t>
      в части первой слово «Лицо» заменить словами «Физическое лицо»;</w:t>
      </w:r>
      <w:r>
        <w:br/>
      </w:r>
      <w:r>
        <w:rPr>
          <w:rFonts w:ascii="Times New Roman"/>
          <w:b w:val="false"/>
          <w:i w:val="false"/>
          <w:color w:val="000000"/>
          <w:sz w:val="28"/>
        </w:rPr>
        <w:t>
      в части третьей после слов «признается лишь» дополнить словами «физическое»;</w:t>
      </w:r>
      <w:r>
        <w:br/>
      </w:r>
      <w:r>
        <w:rPr>
          <w:rFonts w:ascii="Times New Roman"/>
          <w:b w:val="false"/>
          <w:i w:val="false"/>
          <w:color w:val="000000"/>
          <w:sz w:val="28"/>
        </w:rPr>
        <w:t>
      9) в частях второй и третьей статьи 20 и статьи 21 после слова «если» дополнить словом «физическое»;</w:t>
      </w:r>
      <w:r>
        <w:br/>
      </w:r>
      <w:r>
        <w:rPr>
          <w:rFonts w:ascii="Times New Roman"/>
          <w:b w:val="false"/>
          <w:i w:val="false"/>
          <w:color w:val="000000"/>
          <w:sz w:val="28"/>
        </w:rPr>
        <w:t>
      10) в статье 22:</w:t>
      </w:r>
      <w:r>
        <w:br/>
      </w:r>
      <w:r>
        <w:rPr>
          <w:rFonts w:ascii="Times New Roman"/>
          <w:b w:val="false"/>
          <w:i w:val="false"/>
          <w:color w:val="000000"/>
          <w:sz w:val="28"/>
        </w:rPr>
        <w:t>
      после слов «охватывались умыслом» дополнить словом «физического»;</w:t>
      </w:r>
      <w:r>
        <w:br/>
      </w:r>
      <w:r>
        <w:rPr>
          <w:rFonts w:ascii="Times New Roman"/>
          <w:b w:val="false"/>
          <w:i w:val="false"/>
          <w:color w:val="000000"/>
          <w:sz w:val="28"/>
        </w:rPr>
        <w:t>
      после слов «в случае, если» дополнить словом «физическое»;</w:t>
      </w:r>
      <w:r>
        <w:br/>
      </w:r>
      <w:r>
        <w:rPr>
          <w:rFonts w:ascii="Times New Roman"/>
          <w:b w:val="false"/>
          <w:i w:val="false"/>
          <w:color w:val="000000"/>
          <w:sz w:val="28"/>
        </w:rPr>
        <w:t>
      11) в статье 23:</w:t>
      </w:r>
      <w:r>
        <w:br/>
      </w:r>
      <w:r>
        <w:rPr>
          <w:rFonts w:ascii="Times New Roman"/>
          <w:b w:val="false"/>
          <w:i w:val="false"/>
          <w:color w:val="000000"/>
          <w:sz w:val="28"/>
        </w:rPr>
        <w:t>
      в части первой после слова «умыслом» дополнить словом «физического»;</w:t>
      </w:r>
      <w:r>
        <w:br/>
      </w:r>
      <w:r>
        <w:rPr>
          <w:rFonts w:ascii="Times New Roman"/>
          <w:b w:val="false"/>
          <w:i w:val="false"/>
          <w:color w:val="000000"/>
          <w:sz w:val="28"/>
        </w:rPr>
        <w:t>
      в части второй после слова «если» дополнить словом «физическое»;</w:t>
      </w:r>
      <w:r>
        <w:br/>
      </w:r>
      <w:r>
        <w:rPr>
          <w:rFonts w:ascii="Times New Roman"/>
          <w:b w:val="false"/>
          <w:i w:val="false"/>
          <w:color w:val="000000"/>
          <w:sz w:val="28"/>
        </w:rPr>
        <w:t>
      12) в статье 24:</w:t>
      </w:r>
      <w:r>
        <w:br/>
      </w:r>
      <w:r>
        <w:rPr>
          <w:rFonts w:ascii="Times New Roman"/>
          <w:b w:val="false"/>
          <w:i w:val="false"/>
          <w:color w:val="000000"/>
          <w:sz w:val="28"/>
        </w:rPr>
        <w:t>
      в части первой после слов «от воли» дополнить словом «физического»;</w:t>
      </w:r>
      <w:r>
        <w:br/>
      </w:r>
      <w:r>
        <w:rPr>
          <w:rFonts w:ascii="Times New Roman"/>
          <w:b w:val="false"/>
          <w:i w:val="false"/>
          <w:color w:val="000000"/>
          <w:sz w:val="28"/>
        </w:rPr>
        <w:t>
      в части третьей после слов «по независящим от» дополнить словом «физического»;</w:t>
      </w:r>
      <w:r>
        <w:br/>
      </w:r>
      <w:r>
        <w:rPr>
          <w:rFonts w:ascii="Times New Roman"/>
          <w:b w:val="false"/>
          <w:i w:val="false"/>
          <w:color w:val="000000"/>
          <w:sz w:val="28"/>
        </w:rPr>
        <w:t>
      13) в статье 27:</w:t>
      </w:r>
      <w:r>
        <w:br/>
      </w:r>
      <w:r>
        <w:rPr>
          <w:rFonts w:ascii="Times New Roman"/>
          <w:b w:val="false"/>
          <w:i w:val="false"/>
          <w:color w:val="000000"/>
          <w:sz w:val="28"/>
        </w:rPr>
        <w:t>
      слово «Соучастием» заменить словом «1. Соучастием», после слов «двух и более» дополнить словом «физических»;</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«2. Положения настоящей статьи не распространяются на деяния (действие или бездействие) юридических лиц.</w:t>
      </w:r>
      <w:r>
        <w:br/>
      </w:r>
      <w:r>
        <w:rPr>
          <w:rFonts w:ascii="Times New Roman"/>
          <w:b w:val="false"/>
          <w:i w:val="false"/>
          <w:color w:val="000000"/>
          <w:sz w:val="28"/>
        </w:rPr>
        <w:t>
      В случае совершения преступления в соучастии физическими лицами в пользу или в интересах юридического лица, юридическое лицо привлекается к ответственности по той же части статьи Особенной части настоящего Кодекса, предусматривающей наказание физическим лицам за совершение преступления в соучастии.»;</w:t>
      </w:r>
      <w:r>
        <w:br/>
      </w:r>
      <w:r>
        <w:rPr>
          <w:rFonts w:ascii="Times New Roman"/>
          <w:b w:val="false"/>
          <w:i w:val="false"/>
          <w:color w:val="000000"/>
          <w:sz w:val="28"/>
        </w:rPr>
        <w:t>
      14) в части первой статьи 38:</w:t>
      </w:r>
      <w:r>
        <w:br/>
      </w:r>
      <w:r>
        <w:rPr>
          <w:rFonts w:ascii="Times New Roman"/>
          <w:b w:val="false"/>
          <w:i w:val="false"/>
          <w:color w:val="000000"/>
          <w:sz w:val="28"/>
        </w:rPr>
        <w:t>
      после слов «применяется к» дополнить словом «физическому»;</w:t>
      </w:r>
      <w:r>
        <w:br/>
      </w:r>
      <w:r>
        <w:rPr>
          <w:rFonts w:ascii="Times New Roman"/>
          <w:b w:val="false"/>
          <w:i w:val="false"/>
          <w:color w:val="000000"/>
          <w:sz w:val="28"/>
        </w:rPr>
        <w:t>
      после слова «преступления,» дополнить словами «а также к юридическому лицу»;</w:t>
      </w:r>
      <w:r>
        <w:br/>
      </w:r>
      <w:r>
        <w:rPr>
          <w:rFonts w:ascii="Times New Roman"/>
          <w:b w:val="false"/>
          <w:i w:val="false"/>
          <w:color w:val="000000"/>
          <w:sz w:val="28"/>
        </w:rPr>
        <w:t>
      15) в статье 39:</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39. Виды наказаний, применяемых к физическим лицам»;</w:t>
      </w:r>
      <w:r>
        <w:br/>
      </w:r>
      <w:r>
        <w:rPr>
          <w:rFonts w:ascii="Times New Roman"/>
          <w:b w:val="false"/>
          <w:i w:val="false"/>
          <w:color w:val="000000"/>
          <w:sz w:val="28"/>
        </w:rPr>
        <w:t>
      в части первой слова «К лицам» заменить словами «К физическим лицам»;</w:t>
      </w:r>
      <w:r>
        <w:br/>
      </w:r>
      <w:r>
        <w:rPr>
          <w:rFonts w:ascii="Times New Roman"/>
          <w:b w:val="false"/>
          <w:i w:val="false"/>
          <w:color w:val="000000"/>
          <w:sz w:val="28"/>
        </w:rPr>
        <w:t>
      16) дополнить статьей 39-1 следующего содержания:</w:t>
      </w:r>
      <w:r>
        <w:br/>
      </w:r>
      <w:r>
        <w:rPr>
          <w:rFonts w:ascii="Times New Roman"/>
          <w:b w:val="false"/>
          <w:i w:val="false"/>
          <w:color w:val="000000"/>
          <w:sz w:val="28"/>
        </w:rPr>
        <w:t>
      «Статья 39-1. Виды наказаний, применяемых к юридическим лицам</w:t>
      </w:r>
      <w:r>
        <w:br/>
      </w:r>
      <w:r>
        <w:rPr>
          <w:rFonts w:ascii="Times New Roman"/>
          <w:b w:val="false"/>
          <w:i w:val="false"/>
          <w:color w:val="000000"/>
          <w:sz w:val="28"/>
        </w:rPr>
        <w:t>
      1. К юридическим лицам могут применяться следующие наказания:</w:t>
      </w:r>
      <w:r>
        <w:br/>
      </w:r>
      <w:r>
        <w:rPr>
          <w:rFonts w:ascii="Times New Roman"/>
          <w:b w:val="false"/>
          <w:i w:val="false"/>
          <w:color w:val="000000"/>
          <w:sz w:val="28"/>
        </w:rPr>
        <w:t>
      а) штраф;</w:t>
      </w:r>
      <w:r>
        <w:br/>
      </w:r>
      <w:r>
        <w:rPr>
          <w:rFonts w:ascii="Times New Roman"/>
          <w:b w:val="false"/>
          <w:i w:val="false"/>
          <w:color w:val="000000"/>
          <w:sz w:val="28"/>
        </w:rPr>
        <w:t>
      б) лишение права заниматься определенной деятельностью;</w:t>
      </w:r>
      <w:r>
        <w:br/>
      </w:r>
      <w:r>
        <w:rPr>
          <w:rFonts w:ascii="Times New Roman"/>
          <w:b w:val="false"/>
          <w:i w:val="false"/>
          <w:color w:val="000000"/>
          <w:sz w:val="28"/>
        </w:rPr>
        <w:t>
      в) ликвидация юридического лица.</w:t>
      </w:r>
      <w:r>
        <w:br/>
      </w:r>
      <w:r>
        <w:rPr>
          <w:rFonts w:ascii="Times New Roman"/>
          <w:b w:val="false"/>
          <w:i w:val="false"/>
          <w:color w:val="000000"/>
          <w:sz w:val="28"/>
        </w:rPr>
        <w:t>
      2. Наказания в виде лишения права заниматься определенной деятельностью и ликвидации юридического лица могут применяться как в качестве основного, так и в качестве дополнительного видов наказания.»;</w:t>
      </w:r>
      <w:r>
        <w:br/>
      </w:r>
      <w:r>
        <w:rPr>
          <w:rFonts w:ascii="Times New Roman"/>
          <w:b w:val="false"/>
          <w:i w:val="false"/>
          <w:color w:val="000000"/>
          <w:sz w:val="28"/>
        </w:rPr>
        <w:t>
      17) в статье 40:</w:t>
      </w:r>
      <w:r>
        <w:br/>
      </w:r>
      <w:r>
        <w:rPr>
          <w:rFonts w:ascii="Times New Roman"/>
          <w:b w:val="false"/>
          <w:i w:val="false"/>
          <w:color w:val="000000"/>
          <w:sz w:val="28"/>
        </w:rPr>
        <w:t>
      в части второй после слова «Штраф» дополнить словами «физическим лицам»;</w:t>
      </w:r>
      <w:r>
        <w:br/>
      </w:r>
      <w:r>
        <w:rPr>
          <w:rFonts w:ascii="Times New Roman"/>
          <w:b w:val="false"/>
          <w:i w:val="false"/>
          <w:color w:val="000000"/>
          <w:sz w:val="28"/>
        </w:rPr>
        <w:t>
      в части третьей после слова «наказания» дополнить словами «физическим лицам»;</w:t>
      </w:r>
      <w:r>
        <w:br/>
      </w:r>
      <w:r>
        <w:rPr>
          <w:rFonts w:ascii="Times New Roman"/>
          <w:b w:val="false"/>
          <w:i w:val="false"/>
          <w:color w:val="000000"/>
          <w:sz w:val="28"/>
        </w:rPr>
        <w:t>
      в части четвертой после слова «уклонения» дополнить словами «физическим лицом»;</w:t>
      </w:r>
      <w:r>
        <w:br/>
      </w:r>
      <w:r>
        <w:rPr>
          <w:rFonts w:ascii="Times New Roman"/>
          <w:b w:val="false"/>
          <w:i w:val="false"/>
          <w:color w:val="000000"/>
          <w:sz w:val="28"/>
        </w:rPr>
        <w:t>
      дополнить частями пятой и шестой следующего содержания:</w:t>
      </w:r>
      <w:r>
        <w:br/>
      </w:r>
      <w:r>
        <w:rPr>
          <w:rFonts w:ascii="Times New Roman"/>
          <w:b w:val="false"/>
          <w:i w:val="false"/>
          <w:color w:val="000000"/>
          <w:sz w:val="28"/>
        </w:rPr>
        <w:t>
      «5. Штраф юридическим лицам назначается с учетом тяжести совершенного преступления и размера причиненного ущерба в пределах от пяти тысяч до пятисот тысяч месячных расчетных показателей.</w:t>
      </w:r>
      <w:r>
        <w:br/>
      </w:r>
      <w:r>
        <w:rPr>
          <w:rFonts w:ascii="Times New Roman"/>
          <w:b w:val="false"/>
          <w:i w:val="false"/>
          <w:color w:val="000000"/>
          <w:sz w:val="28"/>
        </w:rPr>
        <w:t>
      6. Штраф юридическим лицам, осуществляющим предпринимательскую деятельность, назначается в следующих размерах:</w:t>
      </w:r>
      <w:r>
        <w:br/>
      </w:r>
      <w:r>
        <w:rPr>
          <w:rFonts w:ascii="Times New Roman"/>
          <w:b w:val="false"/>
          <w:i w:val="false"/>
          <w:color w:val="000000"/>
          <w:sz w:val="28"/>
        </w:rPr>
        <w:t>
      а) субъектам малого предпринимательства, - в размере от пяти тысяч до ста тысяч месячных расчетных показателей;</w:t>
      </w:r>
      <w:r>
        <w:br/>
      </w:r>
      <w:r>
        <w:rPr>
          <w:rFonts w:ascii="Times New Roman"/>
          <w:b w:val="false"/>
          <w:i w:val="false"/>
          <w:color w:val="000000"/>
          <w:sz w:val="28"/>
        </w:rPr>
        <w:t>
      б) субъектам среднего предпринимательства, - в размере от десяти тысяч до трехсот тысяч месячных расчетных показателей;</w:t>
      </w:r>
      <w:r>
        <w:br/>
      </w:r>
      <w:r>
        <w:rPr>
          <w:rFonts w:ascii="Times New Roman"/>
          <w:b w:val="false"/>
          <w:i w:val="false"/>
          <w:color w:val="000000"/>
          <w:sz w:val="28"/>
        </w:rPr>
        <w:t>
      в) субъектам крупного предпринимательства, - в размере от тридцати тысяч до пятисот тысяч месячных расчетных показателей.</w:t>
      </w:r>
      <w:r>
        <w:br/>
      </w:r>
      <w:r>
        <w:rPr>
          <w:rFonts w:ascii="Times New Roman"/>
          <w:b w:val="false"/>
          <w:i w:val="false"/>
          <w:color w:val="000000"/>
          <w:sz w:val="28"/>
        </w:rPr>
        <w:t>
      Отнесение юридических лиц к субъектам малого или среднего, крупного предпринимательства осуществляется в порядке, установленном законодательством.»;</w:t>
      </w:r>
      <w:r>
        <w:br/>
      </w:r>
      <w:r>
        <w:rPr>
          <w:rFonts w:ascii="Times New Roman"/>
          <w:b w:val="false"/>
          <w:i w:val="false"/>
          <w:color w:val="000000"/>
          <w:sz w:val="28"/>
        </w:rPr>
        <w:t>
      18) дополнить статьями 40-1, 40-2 следующего содержания:</w:t>
      </w:r>
      <w:r>
        <w:br/>
      </w:r>
      <w:r>
        <w:rPr>
          <w:rFonts w:ascii="Times New Roman"/>
          <w:b w:val="false"/>
          <w:i w:val="false"/>
          <w:color w:val="000000"/>
          <w:sz w:val="28"/>
        </w:rPr>
        <w:t>
      «Статья 40-1. Лишение юридического лица права заниматься</w:t>
      </w:r>
      <w:r>
        <w:br/>
      </w:r>
      <w:r>
        <w:rPr>
          <w:rFonts w:ascii="Times New Roman"/>
          <w:b w:val="false"/>
          <w:i w:val="false"/>
          <w:color w:val="000000"/>
          <w:sz w:val="28"/>
        </w:rPr>
        <w:t>
                    определенной деятельностью</w:t>
      </w:r>
      <w:r>
        <w:br/>
      </w:r>
      <w:r>
        <w:rPr>
          <w:rFonts w:ascii="Times New Roman"/>
          <w:b w:val="false"/>
          <w:i w:val="false"/>
          <w:color w:val="000000"/>
          <w:sz w:val="28"/>
        </w:rPr>
        <w:t>
      1. Лишение юридического лица права заниматься определенной деятельностью состоит в запрещении заниматься определенной деятельностью, в том числе заключать определенные сделки, выпускать акции или иные ценные бумаги, получать субсидии, льготы и другие блага от государства.</w:t>
      </w:r>
      <w:r>
        <w:br/>
      </w:r>
      <w:r>
        <w:rPr>
          <w:rFonts w:ascii="Times New Roman"/>
          <w:b w:val="false"/>
          <w:i w:val="false"/>
          <w:color w:val="000000"/>
          <w:sz w:val="28"/>
        </w:rPr>
        <w:t>
      2. Лишение права юридического лица заниматься определенной деятельностью устанавливаются на срок от двух лет до десяти лет.</w:t>
      </w:r>
      <w:r>
        <w:br/>
      </w:r>
      <w:r>
        <w:rPr>
          <w:rFonts w:ascii="Times New Roman"/>
          <w:b w:val="false"/>
          <w:i w:val="false"/>
          <w:color w:val="000000"/>
          <w:sz w:val="28"/>
        </w:rPr>
        <w:t>
      3. Лишение права заниматься определенной деятельностью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r>
        <w:br/>
      </w:r>
      <w:r>
        <w:rPr>
          <w:rFonts w:ascii="Times New Roman"/>
          <w:b w:val="false"/>
          <w:i w:val="false"/>
          <w:color w:val="000000"/>
          <w:sz w:val="28"/>
        </w:rPr>
        <w:t>
      Статья 40-2. Ликвидация юридического лица</w:t>
      </w:r>
      <w:r>
        <w:br/>
      </w:r>
      <w:r>
        <w:rPr>
          <w:rFonts w:ascii="Times New Roman"/>
          <w:b w:val="false"/>
          <w:i w:val="false"/>
          <w:color w:val="000000"/>
          <w:sz w:val="28"/>
        </w:rPr>
        <w:t>
      1. Ликвидация юридического лица состоит в полном прекращении деятельности организации и обращении в доход государства всего имущества после осуществления соответствующих процедур в порядке, предусмотренном законодательством Республики Казахстан.</w:t>
      </w:r>
      <w:r>
        <w:br/>
      </w:r>
      <w:r>
        <w:rPr>
          <w:rFonts w:ascii="Times New Roman"/>
          <w:b w:val="false"/>
          <w:i w:val="false"/>
          <w:color w:val="000000"/>
          <w:sz w:val="28"/>
        </w:rPr>
        <w:t>
      2. Ликвидация юридического лица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r>
        <w:br/>
      </w:r>
      <w:r>
        <w:rPr>
          <w:rFonts w:ascii="Times New Roman"/>
          <w:b w:val="false"/>
          <w:i w:val="false"/>
          <w:color w:val="000000"/>
          <w:sz w:val="28"/>
        </w:rPr>
        <w:t>
      19) статью 52 дополнить частью четвертой следующего содержания:</w:t>
      </w:r>
      <w:r>
        <w:br/>
      </w:r>
      <w:r>
        <w:rPr>
          <w:rFonts w:ascii="Times New Roman"/>
          <w:b w:val="false"/>
          <w:i w:val="false"/>
          <w:color w:val="000000"/>
          <w:sz w:val="28"/>
        </w:rPr>
        <w:t>
      «4. Юридическому лицу назначается справедливое наказание в пределах, установленных соответствующей статьей Особенной части настоящего Кодекса, и с учетом положений Общей части настоящего Кодекса, необходимое и достаточное для восстановления социальной справедливости и предупреждения совершения новых преступлений.»;</w:t>
      </w:r>
      <w:r>
        <w:br/>
      </w:r>
      <w:r>
        <w:rPr>
          <w:rFonts w:ascii="Times New Roman"/>
          <w:b w:val="false"/>
          <w:i w:val="false"/>
          <w:color w:val="000000"/>
          <w:sz w:val="28"/>
        </w:rPr>
        <w:t>
      20) статью 77 дополнить частью восьмой следующего содержания:</w:t>
      </w:r>
      <w:r>
        <w:br/>
      </w:r>
      <w:r>
        <w:rPr>
          <w:rFonts w:ascii="Times New Roman"/>
          <w:b w:val="false"/>
          <w:i w:val="false"/>
          <w:color w:val="000000"/>
          <w:sz w:val="28"/>
        </w:rPr>
        <w:t>
      «8. Положения настоящей статьи не распространяются на юридических лиц, осужденных за совершение преступления.</w:t>
      </w:r>
      <w:r>
        <w:br/>
      </w:r>
      <w:r>
        <w:rPr>
          <w:rFonts w:ascii="Times New Roman"/>
          <w:b w:val="false"/>
          <w:i w:val="false"/>
          <w:color w:val="000000"/>
          <w:sz w:val="28"/>
        </w:rPr>
        <w:t>
      В случае совершения ранее судимым физическим лицом преступления в пользу или в интересах юридического лица, юридическое лицо привлекается к ответственности по той же части статьи Особенной части настоящего Кодекса, предусматривающей ответственность ранее судимого физического лица.»;</w:t>
      </w:r>
      <w:r>
        <w:br/>
      </w:r>
      <w:r>
        <w:rPr>
          <w:rFonts w:ascii="Times New Roman"/>
          <w:b w:val="false"/>
          <w:i w:val="false"/>
          <w:color w:val="000000"/>
          <w:sz w:val="28"/>
        </w:rPr>
        <w:t>
      21) в статье 190:</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для физических лиц в размере от трехсот до пятисот месячных расчетных показателей или в размере заработной платы или иного дохода осужденного за период от трех до пяти месяцев, либо привлечением к общественным работам на срок от ста восьмидесяти до двухсот сорока часов, либо арестом на срок до шести месяцев, либо лишением свободы на срок до двух лет со штрафом в размере до пятидесяти месячных расчетных показателей или в размере заработной платы или иного дохода осужденного за период до одного месяца либо без такового; штрафом для юридических лиц, являющихся субъектами малого предпринимательства, в размере от пяти тысяч до двадцати тысяч месячных расчетных показателей, на юридических лиц, являющихся субъектами среднего предпринимательства, - в размере от двадцати тысяч до пятидесяти тысяч месячных расчетных показателей, на юридических лиц, являющихся субъектами крупного предпринимательства, - от пятидесяти тысяч до ста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штрафом для физических лиц в размере от семисот до одной тысячи месячных расчетных показателей или в размере заработной платы или иного дохода осужденного за период от семи месяцев до одного года либо лишением свободы на срок до пяти лет с конфискацией имущества или без таковой; штрафом для юридических лиц, являющихся субъектами малого предпринимательства, - в размере от двадцати тысяч до пятидесяти тысяч месячных расчетных показателей, на юридических лиц, являющихся субъектами среднего предпринимательства, - в размере от пятидесяти тысяч до ста тысяч месячных расчетных показателей, на юридических лиц, являющихся субъектами крупного предпринимательства, - от ста тысяч до ста пятидесяти тысяч месячных расчетных показателей либо лишением права заниматься определенной деятельностью сроком до четырех лет.»;</w:t>
      </w:r>
      <w:r>
        <w:br/>
      </w:r>
      <w:r>
        <w:rPr>
          <w:rFonts w:ascii="Times New Roman"/>
          <w:b w:val="false"/>
          <w:i w:val="false"/>
          <w:color w:val="000000"/>
          <w:sz w:val="28"/>
        </w:rPr>
        <w:t>
      22) в статье 191:</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для физических лиц в размере от пятисот до восьмисот месячных расчетных показателей или в размере заработной платы или иного дохода осужденного за период от пяти до восьми месяцев, либо лишением свободы на срок до трех лет со штрафом в размере до пятидесяти месячных расчетных показателей или в размере заработной платы или иного дохода осужденного за период до одного месяца либо без такового; штрафом для юридических лиц, являющихся субъектами малого предпринимательства, - в размере от пяти тысяч до двадцати тысяч месячных расчетных показателей, для юридических лиц, являющихся субъектом среднего предпринимательства, - в размере от двадцати тысяч до пятидесяти тысяч месячных расчетных показателей, для юридических лиц, являющихся субъектами крупного предпринимательства, - от пятидесяти тысяч до ста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лишением свободы для физических лиц на срок от двух до шести лет с конфискацией имущества или без таковой; штрафом для юридических лиц, являющихся субъектами малого предпринимательства, - в размере от двадцати тысяч до пятидесяти тысяч месячных расчетных показателей, для юридических лиц, являющихся субъектом среднего предпринимательства, - в размере от пятидесяти тысяч до ста тысяч месячных расчетных показателей, для юридических лиц, являющихся субъектами крупного предпринимательства, - от ста тысяч до ста пятидесяти тысяч месячных расчетных показателей либо лишением права заниматься определенной деятельностью сроком до четырех лет.»;</w:t>
      </w:r>
      <w:r>
        <w:br/>
      </w:r>
      <w:r>
        <w:rPr>
          <w:rFonts w:ascii="Times New Roman"/>
          <w:b w:val="false"/>
          <w:i w:val="false"/>
          <w:color w:val="000000"/>
          <w:sz w:val="28"/>
        </w:rPr>
        <w:t>
      23) в статье 192:</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для физических лиц в размере шестисот пятидесяти месячных расчетных показателей или в размере заработной платы или иного дохода осужденного за период от трех до шести месяцев либо арестом на срок до шести месяцев, либо лишением свободы на срок от двух до пяти лет со штрафом в размере двухсот месячных расчетных показателей или в размере заработной платы или иного дохода осужденного за период до пяти месяцев либо без такового; штрафом для юридических лиц, являющихся субъектами малого предпринимательства, - в размере от десяти тысяч до двадцати тысяч месячных расчетных показателей, для юридических лиц, являющихся субъектом среднего предпринимательства, - в размере от тридцати тысяч до пятидесяти тысяч месячных расчетных показателей, для юридических лиц, являющихся субъектами крупного предпринимательства, - от шестидесяти тысяч до ста тысяч месячных расчетных показателей либо лишением права заниматься определенной деятельностью сроком до трех лет или ликвидацией юридического лица.»;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трех до семи лет с конфискацией имущества; штрафом для юридических лиц, являющихся субъектами малого предпринимательства, - в размере от тридцати тысяч до сорока тысяч месячных расчетных показателей, для юридических лиц, являющихся субъектом среднего предпринимательства, - в размере от сорока тысяч до шестидесяти тысяч месячных расчетных показателей, для юридических лиц, являющихся субъектами крупного предпринимательства, - от семидесяти тысяч до ста пятидесяти тысяч месячных расчетных показателей либо лишением права заниматься определенной деятельностью сроком до трех лет или ликвидацией юридического лица.»;</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шести до десяти лет с конфискацией имущества; штрафом для юридических лиц, являющихся субъектами малого предпринимательства, - в размере от сорока тысяч до пятидесяти тысяч месячных расчетных показателей, для юридических лиц, являющихся субъектом среднего предпринимательства, - в размере от пятидесяти тысяч до восьмидесяти тысяч месячных расчетных показателей, для юридических лиц, являющихся субъектами крупного предпринимательства, - от восьмидесяти тысяч до двухсот тысяч месячных расчетных показателей либо лишением права заниматься определенной деятельностью сроком до трех лет или ликвидацией юридического лица.»;</w:t>
      </w:r>
      <w:r>
        <w:br/>
      </w:r>
      <w:r>
        <w:rPr>
          <w:rFonts w:ascii="Times New Roman"/>
          <w:b w:val="false"/>
          <w:i w:val="false"/>
          <w:color w:val="000000"/>
          <w:sz w:val="28"/>
        </w:rPr>
        <w:t>
      24) в статье 193:</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для физических лиц в размере от пятисот до семисот месячных расчетных показателей или в размере заработной платы или иного дохода осужденного за период от пяти до семи месяцев, либо арестом на срок до шести месяцев, либо лишением свободы на срок до трех лет со штрафом в размере до ста месячных расчетных показателей или в размере заработной платы или иного дохода осужденного за период до двух месяцев либо без такового; штрафом для юридических лиц, являющихся субъектами малого предпринимательства, - в размере от десяти тысяч до двадцати тысяч месячных расчетных показателей, для юридических лиц, являющихся субъектом среднего предпринимательства, - в размере от тридцати тысяч до пятидесяти тысяч месячных расчетных показателей, для юридических лиц, являющихся субъектами крупного предпринимательства, - от шестидесяти тысяч до ста тысяч месячных расчетных показателей либо лишением права заниматься определенной деятельностью сроком до трех лет или ликвидацией юридического лица.»;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пяти лет с конфискацией имущества или без таковой; штрафом для юридических лиц, являющихся субъектами малого предпринимательства, - в размере от двадцати тысяч до тридцати тысяч месячных расчетных показателей, для юридических лиц, являющихся субъектом среднего предпринимательства, - в размере от сорока тысяч до шестидесяти тысяч месячных расчетных показателей, для юридических лиц, являющихся субъектами крупного предпринимательства, - от семидесяти тысяч до ста пятидесяти тысяч месячных расчетных показателей либо лишением права заниматься определенной деятельностью сроком до трех лет или ликвидацией юридического лица.»;</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трех до семи лет с лишением права занимать определенные должности или заниматься определенной деятельностью сроком до трех лет, а в случаях, предусмотренных пунктом а), - до семи лет с конфискацией имущества, штрафом для юридических лиц, являющихся субъектами малого предпринимательства, - в размере от тридцати тысяч до сорока тысяч месячных расчетных показателей, для юридических лиц, являющихся субъектом среднего предпринимательства, - в размере от сорока пяти тысяч до семидесяти тысяч месячных расчетных показателей, для юридических лиц, являющихся субъектами крупного предпринимательства, - от восьмидесяти тысяч до двухсот тысяч месячных расчетных показателей либо лишением права заниматься определенной деятельностью сроком до трех лет или ликвидацией юридического лица.»;</w:t>
      </w:r>
      <w:r>
        <w:br/>
      </w:r>
      <w:r>
        <w:rPr>
          <w:rFonts w:ascii="Times New Roman"/>
          <w:b w:val="false"/>
          <w:i w:val="false"/>
          <w:color w:val="000000"/>
          <w:sz w:val="28"/>
        </w:rPr>
        <w:t>
      25) в статье 196:</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для физических лиц в размере от пятисот до тысячи месячных расчетных показателей, исправительными работами сроком до двух лет, ограничением свободы сроком до двух лет, либо лишением свободы на тот же срок; штрафом для юридических лиц, являющихся субъектами малого предпринимательства, - в размере от десяти тысяч до двадцати тысяч месячных расчетных показателей, для юридических лиц, являющихся субъектом среднего предпринимательства, - в размере от тридцати тысяч до пятидесяти тысяч месячных расчетных показателей, для юридических лиц, являющихся субъектами крупного предпринимательства, - от шестидесяти тысяч до ста тысяч месячных расчетных показателей либо лишением права заниматься определенной деятельностью сроком до трех лет или ликвидацией юридического лица.»;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штрафом для физических лиц в размере от тысячи до двух тысяч месячных расчетных показателей или в размере заработной платы или иного дохода осужденного за период от пяти до семи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или без таковой; штрафом для юридических лиц, являющихся субъектами малого предпринимательства, - в размере от двадцати тысяч до сорока тысяч месячных расчетных показателей, для юридических лиц, являющихся субъектом среднего предпринимательства, - в размере от сорока тысяч до шестидесяти тысяч месячных расчетных показателей, для юридических лиц, являющихся субъектами крупного предпринимательства, - от семидесяти тысяч до ста тридцати тысяч месячных расчетных показателей либо лишением права заниматься определенной деятельностью сроком до трех лет или ликвидацией юридического лица.»;</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трех до семи лет с конфискацией имущества или без таковой, штрафом для юридических лиц, являющихся субъектами малого предпринимательства, - в размере от двадцати пяти тысяч до сорока пяти тысяч месячных расчетных показателей, для юридических лиц, являющихся субъектом среднего предпринимательства, - в размере от сорока пяти тысяч до шестидесяти пяти тысяч месячных расчетных показателей, для юридических лиц, являющихся субъектами крупного предпринимательства, - от восьмидесяти тысяч до ста пятидесяти тысяч месячных расчетных показателей либо лишением права заниматься определенной деятельностью сроком до трех лет или ликвидацией юридического</w:t>
      </w:r>
      <w:r>
        <w:br/>
      </w:r>
      <w:r>
        <w:rPr>
          <w:rFonts w:ascii="Times New Roman"/>
          <w:b w:val="false"/>
          <w:i w:val="false"/>
          <w:color w:val="000000"/>
          <w:sz w:val="28"/>
        </w:rPr>
        <w:t>
      26) в статье 199:</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для физических лиц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привлечением к общественным работам на срок от ста восьмидесяти до двухсот сорока часов, либо арестом на срок до шести месяцев, либо исправительными работами на срок до двух лет; штрафом для юридических лиц, являющихся субъектами малого предпринимательства, - в размере от пяти тысяч до двадцати тысяч месячных расчетных показателей, для юридических лиц, являющихся субъектом среднего предпринимательства, - в размере от двадцати тысяч до пятидесяти тысяч месячных расчетных показателей, для юридических лиц, являющихся субъектами крупного предпринимательства, - от пятидесяти тысяч до ста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для физических лиц в размере от ста до двухсот месячных расчетных показателей или в размере заработной платы или иного дохода осужденного за период до двух месяцев, либо привлечением к общественным работам на срок от ста двадцати до ста восьмидесяти часов, либо арестом на срок до трех месяцев, либо исправительными работами на срок до одного года; штрафом для юридических лиц, являющихся субъектами малого предпринимательства, - в размере от двадцати тысяч до пятидесяти тысяч месячных расчетных показателей, для юридических лиц, являющихся субъектом среднего предпринимательства, - в размере от пятидесяти тысяч до ста тысяч месячных расчетных показателей, для юридических лиц, являющихся субъектами крупного предпринимательства, - от ста тысяч до ста пятидесяти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27) в статье 206:</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пяти лет с конфискацией имущества или без таковой; штрафом для юридических лиц, являющихся субъектами малого предпринимательства штрафом в размере от тридцати тысяч до сорока тысяч месячных расчетных показателей, юридических лиц, являющихся субъектами среднего предпринимательства, - в размере от ста тысяч до ста пятидесяти тысяч месячных расчетных показателей, юридических лиц, являющихся субъектами крупного предпринимательства, - от двухсот тысяч до трехсот тысяч месячных расчетных показателей либо лишением права заниматься определенной деятельностью сроком до трех лет или ликвидацией юридического лица.»;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пяти до десяти лет с конфискацией имущества; штрафом для юридических лиц, являющихся субъектами малого предпринимательства штрафом в размере от сорока тысяч до шестидесяти тысяч месячных расчетных показателей, юридических лиц, являющихся субъектами среднего предпринимательства, - в размере от ста двадцати тысяч до ста семидесяти тысяч месячных расчетных показателей, юридических лиц, являющихся субъектами крупного предпринимательства, - от двухсот пятидесяти тысяч до трехсот пятидесяти тысяч месячных расчетных показателей либо лишением права заниматься определенной деятельностью сроком до трех лет или ликвидацией юридического лица.»;</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восьми до пятнадцати лет с конфискацией имущества, штрафом для юридических лиц, являющихся субъектами малого предпринимательства штрафом в размере от сорока пяти тысяч до шестидесяти пяти тысяч месячных расчетных показателей, юридических лиц, являющихся субъектами среднего предпринимательства, - в размере от ста пятидесяти тысяч до двухсот тысяч месячных расчетных показателей, юридических лиц, являющихся субъектами крупного предпринимательства, - от трехсот тысяч до четырехсот тысяч месячных расчетных показателей либо лишением права заниматься определенной деятельностью сроком до трех лет или ликвидацией юридического лица»;</w:t>
      </w:r>
      <w:r>
        <w:br/>
      </w:r>
      <w:r>
        <w:rPr>
          <w:rFonts w:ascii="Times New Roman"/>
          <w:b w:val="false"/>
          <w:i w:val="false"/>
          <w:color w:val="000000"/>
          <w:sz w:val="28"/>
        </w:rPr>
        <w:t>
      28) в статье 207:</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трех лет со штрафом в размере от пятисот до семисот месячных расчетных показателей или в размере заработной платы или иного дохода осужденного за период от пяти до семи месяцев; штрафом для юридических лиц, являющихся субъектами малого предпринимательства штрафом в размере от десяти тысяч до тридцати тысяч месячных расчетных показателей, юридических лиц, являющихся субъектами среднего предпринимательства, - в размере от сорока тысяч до шестидесяти тысяч месячных расчетных показателей, юридических лиц, являющихся субъектами крупного предпринимательства, - от восьмидесяти тысяч до ста пятидесяти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четырех до семи лет с конфискацией имущества; штрафом для юридических лиц, являющихся субъектами малого предпринимательства штрафом в размере от двадцати тысяч до тридцати пяти тысяч месячных расчетных показателей, юридических лиц, являющихся субъектами среднего предпринимательства, - в размере от сорока пяти тысяч до шестидесяти пяти тысяч месячных расчетных показателей, юридических лиц, являющихся субъектами крупного предпринимательства, - от восьмидесяти пяти тысяч до ста шестидесяти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29) в статье 208:</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для физических лиц в размере от пятисот до семисот месячных расчетных показателей или в размере заработной платы, или иного дохода осужденного за период от пяти до семи месяцев, либо исправительными работами на срок от одного года до двух лет, либо лишением права занимать определенные должности или заниматься определенной деятельностью на срок до пяти лет,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таковой; штрафом для юридических лиц, являющихся субъектами малого предпринимательства, - в размере от десяти тысяч до тридцати тысяч месячных расчетных показателей, для юридических лиц, являющихся субъектом среднего предпринимательства, - в размере от сорока тысяч до шестидесяти тысяч месячных расчетных показателей, для юридических лиц, являющихся субъектами крупного предпринимательства, - от восьмидесяти тысяч до ста пятидесяти тысяч месячных расчетных показателей либо лишением права заниматься определенной деятельностью сроком до четырех лет.»;</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трех лет со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с лишением права занимать определенные должности или заниматься определенной деятельностью на срок до трех лет, или без таковой; штрафом для юридических лиц, являющихся субъектами малого предпринимательства штрафом в размере от десяти тысяч до тридцати тысяч месячных расчетных показателей, юридических лиц, являющихся субъектами среднего предпринимательства, - в размере от сорока тысяч до шестидесяти тысяч месячных расчетных показателей, юридических лиц, являющихся субъектами крупного предпринимательства, - от восьмидесяти тысяч до ста пятидесяти тысяч месячных расчетных показателей либо лишением права заниматься определенной деятельностью сроком до четырех лет.»;</w:t>
      </w:r>
      <w:r>
        <w:br/>
      </w:r>
      <w:r>
        <w:rPr>
          <w:rFonts w:ascii="Times New Roman"/>
          <w:b w:val="false"/>
          <w:i w:val="false"/>
          <w:color w:val="000000"/>
          <w:sz w:val="28"/>
        </w:rPr>
        <w:t>
      30) в статье 209:</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для физических лиц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с конфискацией имущества либо без таковой, либо арестом на срок от четырех до шести месяцев, либо исправительными работами на срок от одного года до двух лет, либо лишением свободы на срок до трех лет со штрафом в размере до ста месячных расчетных показателей или в размере заработной платы или иного дохода осужденного за период до одного месяца либо без такового; штрафом для юридических лиц, являющихся субъектами малого предпринимательства, - в размере от пяти тысяч до десяти тысяч месячных расчетных показателей, для юридических лиц, являющихся субъектом среднего предпринимательства, - в размере от десяти тысяч до двадцати тысяч месячных расчетных показателей, для юридических лиц, являющихся субъектами крупного предпринимательства, - от двадцати тысяч до тридцати тысяч месячных расчетных показателей либо лишением права заниматься определенной деятельностью сроком до четырех лет или ликвидацией юридического лица.»;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пяти лет с конфискацией имущества; штрафом для юридических лиц, являющихся субъектами малого предпринимательства, - в размере от десяти тысяч до пятнадцати тысяч месячных расчетных показателей, для юридических лиц, являющихся субъектом среднего предпринимательства, - в размере от двадцати тысяч до тридцати тысяч месячных расчетных показателей, для юридических лиц, являющихся субъектами крупного предпринимательства, - от сорока тысяч до пятидесяти тысяч месячных расчетных показателей либо лишением права заниматься определенной деятельностью сроком до пяти лет или ликвидацией юридического лица.»;</w:t>
      </w:r>
      <w:r>
        <w:br/>
      </w:r>
      <w:r>
        <w:rPr>
          <w:rFonts w:ascii="Times New Roman"/>
          <w:b w:val="false"/>
          <w:i w:val="false"/>
          <w:color w:val="000000"/>
          <w:sz w:val="28"/>
        </w:rPr>
        <w:t>
      31) абзац второй статьи 213 изложить в следующей редакции:</w:t>
      </w:r>
      <w:r>
        <w:br/>
      </w:r>
      <w:r>
        <w:rPr>
          <w:rFonts w:ascii="Times New Roman"/>
          <w:b w:val="false"/>
          <w:i w:val="false"/>
          <w:color w:val="000000"/>
          <w:sz w:val="28"/>
        </w:rPr>
        <w:t>
      наказывается штрафом для физических лиц в размере от десяти тысяч до двадцати тысяч месячных расчетных показателей либо лишением свободы на срок до трех лет; штрафом для юридических лиц, являющихся субъектами малого предпринимательства, - в размере от десяти тысяч до сорока тысяч месячных расчетных показателей, для юридических лиц, являющихся субъектом среднего предпринимательства, - в размере от пятидесяти тысяч до ста тысяч месячных расчетных показателей, для юридических лиц, являющихся субъектами крупного предпринимательства, - от ста тысяч до ста пятидесяти тысяч месячных расчетных показателей либо лишением права заниматься определенной деятельностью сроком до четырех лет.»;</w:t>
      </w:r>
      <w:r>
        <w:br/>
      </w:r>
      <w:r>
        <w:rPr>
          <w:rFonts w:ascii="Times New Roman"/>
          <w:b w:val="false"/>
          <w:i w:val="false"/>
          <w:color w:val="000000"/>
          <w:sz w:val="28"/>
        </w:rPr>
        <w:t>
      32) в статье 214:</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для физических лиц в размере от пятисот до семисот месячных расчетных показателей или в размере заработной платы или иного дохода осужденного за период от пяти до семи месяцев, либо исправительными работами на срок до одного года, либо ограничением свободы на срок до двух лет, либо арестом на срок до четырех месяцев, либо лишением свободы на срок до одного года; штрафом для юридических лиц, являющихся субъектами малого предпринимательства, - в размере от пяти тысяч до двадцати тысяч месячных расчетных показателей, для юридических лиц, являющихся субъектом среднего предпринимательства, - в размере от двадцати тысяч до сорока тысяч месячных расчетных показателей, для юридических лиц, являющихся субъектами крупного предпринимательства, - от сорока тысяч до пятидесяти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для физических лиц в размере от семисот до одной тысячи месячных расчетных показателей или в размере заработной платы или иного дохода осужденного за период от семи месяцев до одного года, либо исправительными работами на срок от одного года до двух лет, либо ограничением свободы на срок до трех лет, либо арестом на срок от четырех до шести месяцев, либо лишением свободы на срок до трех лет; штрафом для юридических лиц, являющихся субъектами малого предпринимательства, - в размере от десяти тысяч до двадцати пяти тысяч месячных расчетных показателей, для юридических лиц, являющихся субъектом среднего предпринимательства, - в размере от тридцати тысяч до сорока пяти тысяч месячных расчетных показателей, для юридических лиц, являющихся субъектами крупного предпринимательства, - от пятидесяти тысяч до шестидесяти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33) в статье 222:</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«либо лишением свободы для физических лиц на срок до трех лет с лишением права занимать определенные должности сроком до трех лет со штрафом в размере от пятисот до тысячи месячных расчетных показателей; штрафом для юридических лиц, являющихся субъектами малого предпринимательства в размере от пяти тысяч до двадцати тысяч месячных расчетных показателей, для юридических лиц, являющихся субъектами среднего предпринимательства, - в размере от двадцати тысяч до тридцати тысяч месячных расчетных показателей, для юридических лиц, являющихся субъектами крупного предпринимательства, - от тридцати тысяч до сорока тысяч месячных расчетных показателей.»;</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от трех тысяч до пяти тысяч месячных расчетных показателей с лишением права занимать определенные должности сроком до трех лет с конфискацией имущества или без таковой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со штрафом в размере от тысячи до двух тысяч месячных расчетных показателей с конфискацией имущества; штрафом для юридических лиц, являющихся субъектами малого предпринимательства штрафом в размере от десяти тысяч до тридцати тысяч месячных расчетных показателей, юридических лиц, являющихся субъектами среднего предпринимательства, - в размере от тридцати тысяч до сорока тысяч месячных расчетных показателей, юридических лиц, являющихся субъектами крупного предпринимательства, - от сорока тысяч до шестидесяти тысяч месячных расчетных показателей.»;</w:t>
      </w:r>
      <w:r>
        <w:br/>
      </w:r>
      <w:r>
        <w:rPr>
          <w:rFonts w:ascii="Times New Roman"/>
          <w:b w:val="false"/>
          <w:i w:val="false"/>
          <w:color w:val="000000"/>
          <w:sz w:val="28"/>
        </w:rPr>
        <w:t>
      34) в статью 233:</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четырех до десяти лет; штрафом для юридических лиц в размере от сорока тысяч до восьмидесяти тысяч месячных расчетных показателей с ликвидацией юридического лица.»;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семи до двенадцати лет; штрафом для юридических лиц в размере от сорока тысяч до восьмидесяти тысяч месячных расчетных показателей с ликвидацией юридического лица.»;</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десяти до пятнадцати лет; штрафом для юридических лиц в размере от сорока тысяч до восьмидесяти тысяч месячных расчетных показателей с ликвидацией юридического лица.»;</w:t>
      </w:r>
      <w:r>
        <w:br/>
      </w:r>
      <w:r>
        <w:rPr>
          <w:rFonts w:ascii="Times New Roman"/>
          <w:b w:val="false"/>
          <w:i w:val="false"/>
          <w:color w:val="000000"/>
          <w:sz w:val="28"/>
        </w:rPr>
        <w:t>
      абзац второй части четвертой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пятнадцати до двадцати лет либо смертной казнью, или пожизненным лишением свободы; штрафом для юридических лиц в размере от сорока тысяч до восьмидесяти тысяч месячных расчетных показателей с ликвидацией юридического лица.»;</w:t>
      </w:r>
      <w:r>
        <w:br/>
      </w:r>
      <w:r>
        <w:rPr>
          <w:rFonts w:ascii="Times New Roman"/>
          <w:b w:val="false"/>
          <w:i w:val="false"/>
          <w:color w:val="000000"/>
          <w:sz w:val="28"/>
        </w:rPr>
        <w:t>
      35) в статье 233-1:</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пяти лет; штрафом для юридических лиц в размере от сорока тысяч до восьмидесяти тысяч месячных расчетных показателей с ликвидацией юридического лица.»; абзац второй части второй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трех до восьми лет; штрафом для юридических лиц в размере от сорока тысяч до восьмидесяти тысяч месячных расчетных показателей с ликвидацией юридического лица.»;</w:t>
      </w:r>
      <w:r>
        <w:br/>
      </w:r>
      <w:r>
        <w:rPr>
          <w:rFonts w:ascii="Times New Roman"/>
          <w:b w:val="false"/>
          <w:i w:val="false"/>
          <w:color w:val="000000"/>
          <w:sz w:val="28"/>
        </w:rPr>
        <w:t>
      36) в статье 233-2:</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восьми до пятнадцати лет с конфискацией имущества или без таковой; штрафом для юридических лиц в размере от сорока тысяч до восьмидесяти тысяч месячных расчетных показателей с ликвидацией юридического лица.»;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лишением свободы для физических лиц на срок от шести до двенадцати лет с конфискацией имущества или без таковой; штрафом для юридических лиц в размере от сорока тысяч до восьмидесяти тысяч месячных расчетных показателей с ликвидацией юридического лица.»;</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«наказывается лишением свободы для физических лиц на срок от десяти до пятнадцати лет с конфискацией имущества или без таковой; штрафом для юридических лиц в размере от сорока тысяч до восьмидесяти тысяч месячных расчетных показателей с ликвидацией юридического лица.»;</w:t>
      </w:r>
      <w:r>
        <w:br/>
      </w:r>
      <w:r>
        <w:rPr>
          <w:rFonts w:ascii="Times New Roman"/>
          <w:b w:val="false"/>
          <w:i w:val="false"/>
          <w:color w:val="000000"/>
          <w:sz w:val="28"/>
        </w:rPr>
        <w:t>
      37) статью 233-3 изложить в следующей редакции:</w:t>
      </w:r>
      <w:r>
        <w:br/>
      </w:r>
      <w:r>
        <w:rPr>
          <w:rFonts w:ascii="Times New Roman"/>
          <w:b w:val="false"/>
          <w:i w:val="false"/>
          <w:color w:val="000000"/>
          <w:sz w:val="28"/>
        </w:rPr>
        <w:t>
      «Статья 233-3. Финансирование экстремизма или террористической</w:t>
      </w:r>
      <w:r>
        <w:br/>
      </w:r>
      <w:r>
        <w:rPr>
          <w:rFonts w:ascii="Times New Roman"/>
          <w:b w:val="false"/>
          <w:i w:val="false"/>
          <w:color w:val="000000"/>
          <w:sz w:val="28"/>
        </w:rPr>
        <w:t>
                     деятельности</w:t>
      </w:r>
      <w:r>
        <w:br/>
      </w:r>
      <w:r>
        <w:rPr>
          <w:rFonts w:ascii="Times New Roman"/>
          <w:b w:val="false"/>
          <w:i w:val="false"/>
          <w:color w:val="000000"/>
          <w:sz w:val="28"/>
        </w:rPr>
        <w:t>
      1. Финансирование экстремизма или террористической деятельности -</w:t>
      </w:r>
      <w:r>
        <w:br/>
      </w:r>
      <w:r>
        <w:rPr>
          <w:rFonts w:ascii="Times New Roman"/>
          <w:b w:val="false"/>
          <w:i w:val="false"/>
          <w:color w:val="000000"/>
          <w:sz w:val="28"/>
        </w:rPr>
        <w:t>
      наказываются лишением свободы для физических лиц на срок до пяти лет;</w:t>
      </w:r>
      <w:r>
        <w:br/>
      </w:r>
      <w:r>
        <w:rPr>
          <w:rFonts w:ascii="Times New Roman"/>
          <w:b w:val="false"/>
          <w:i w:val="false"/>
          <w:color w:val="000000"/>
          <w:sz w:val="28"/>
        </w:rPr>
        <w:t>
      штрафом для юридических лиц в размере от сорока тысяч до восьмидесяти тысяч месячных расчетных показателей с ликвидацией юридического лица.</w:t>
      </w:r>
      <w:r>
        <w:br/>
      </w:r>
      <w:r>
        <w:rPr>
          <w:rFonts w:ascii="Times New Roman"/>
          <w:b w:val="false"/>
          <w:i w:val="false"/>
          <w:color w:val="000000"/>
          <w:sz w:val="28"/>
        </w:rPr>
        <w:t>
      2. То же деяние, совершенное неоднократно, -</w:t>
      </w:r>
      <w:r>
        <w:br/>
      </w:r>
      <w:r>
        <w:rPr>
          <w:rFonts w:ascii="Times New Roman"/>
          <w:b w:val="false"/>
          <w:i w:val="false"/>
          <w:color w:val="000000"/>
          <w:sz w:val="28"/>
        </w:rPr>
        <w:t>
      наказывается лишением свободы для физических лиц на срок от трех до восьми лет, штрафом для юридических лиц в размере от сорока тысяч до восьмидесяти тысяч месячных расчетных показателей с ликвидацией юридического лица.»;</w:t>
      </w:r>
      <w:r>
        <w:br/>
      </w:r>
      <w:r>
        <w:rPr>
          <w:rFonts w:ascii="Times New Roman"/>
          <w:b w:val="false"/>
          <w:i w:val="false"/>
          <w:color w:val="000000"/>
          <w:sz w:val="28"/>
        </w:rPr>
        <w:t>
      38) абзац второй статьи 277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пяти лет с лишением права занимать определенные должности или заниматься определенной деятельностью на срок до трех лет либо без такового; штрафом для юридических лиц, являющихся субъектами малого предпринимательства в размере от пяти тысяч до пятидесяти тысяч месячных расчетных показателей, для юридических лиц, являющихся субъектами среднего предпринимательства, - в размере от пятидесяти тысяч до ста тысяч месячных расчетных показателей, для юридических лиц, являющихся субъектами крупного предпринимательства, - от ста тысяч до двухсот тысяч месячных расчетных показателей или ликвидацией юридического лица.»;</w:t>
      </w:r>
      <w:r>
        <w:br/>
      </w:r>
      <w:r>
        <w:rPr>
          <w:rFonts w:ascii="Times New Roman"/>
          <w:b w:val="false"/>
          <w:i w:val="false"/>
          <w:color w:val="000000"/>
          <w:sz w:val="28"/>
        </w:rPr>
        <w:t>
      39) в статье 278:</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для физических лиц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ограничением свободы на срок до трех лет, либо лишением свободы на срок до двух лет; штрафом для юридических лиц, являющихся субъектами малого предпринимательства, - в размере от пяти тысяч до двадцати тысяч месячных расчетных показателей, для юридических лиц, являющихся субъектом среднего предпринимательства, - в размере от тридцати тысяч до восьмидесяти тысяч месячных расчетных показателей, для юридических лиц, являющихся субъектами крупного предпринимательства, - от ста тысяч до двухсот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пяти лет; штрафом для юридических лиц, являющихся субъектами малого предпринимательства в размере от пяти тысяч до сорока тысяч месячных расчетных показателей, для юридических лиц, являющихся субъектом среднего предпринимательства, - в размере от сорока тысяч до ста тысяч месячных расчетных показателей, для юридических лиц, являющихся субъектами крупного предпринимательства, - от ста двадцати тысяч до двухсот тысяч месячных расчетных показателей либо лишением права заниматься определенной деятельностью сроком до четырех.»;</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трех до восьми лет; штрафом для юридических лиц, являющихся субъектами малого предпринимательства в размере от пяти тысяч до пятидесяти тысяч месячных расчетных показателей, для юридических лиц, являющихся субъектами среднего предпринимательства, - в размере от пятидесяти тысяч до ста пятидесяти тысяч месячных расчетных показателей, для юридических лиц, являющихся субъектами крупного предпринимательства, - от ста пятидесяти тысяч до трехсот тысяч месячных расчетных показателей либо лишением права заниматься определенной деятельностью сроком до пяти лет.»;</w:t>
      </w:r>
      <w:r>
        <w:br/>
      </w:r>
      <w:r>
        <w:rPr>
          <w:rFonts w:ascii="Times New Roman"/>
          <w:b w:val="false"/>
          <w:i w:val="false"/>
          <w:color w:val="000000"/>
          <w:sz w:val="28"/>
        </w:rPr>
        <w:t>
      40) в статье 279:</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для физических лиц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ограничением свободы на срок до трех лет, либо лишением свободы на срок до двух лет; штрафом для юридических лиц, являющихся субъектами малого предпринимательства в размере от пяти тысяч до двадцати тысяч месячных расчетных показателей, для юридических лиц, являющихся субъектами среднего предпринимательства, - в размере от тридцати тысяч до восьмидесяти тысяч месячных расчетных показателей, для юридических лиц, являющихся субъектами крупного предпринимательства, - от ста тысяч до двухсот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пяти лет; штрафом для юридических лиц, являющихся субъектами малого предпринимательства в размере от десяти тысяч до тридцати тысяч месячных расчетных показателей, для юридических лиц, являющихся субъектами среднего предпринимательства, - в размере от сорока тысяч до ста тысяч месячных расчетных показателей, для юридических лиц, являющихся субъектами крупного предпринимательства, - от ста двадцати тысяч до трехсот тысяч месячных расчетных показателей либо лишением права заниматься определенной деятельностью сроком до четырех лет.»;</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трех до восьми лет; штрафом для юридических лиц, являющихся субъектами малого предпринимательства в размере от десяти тысяч до пятидесяти тысяч месячных расчетных показателей, для юридических лиц, являющихся субъектами среднего предпринимательства, - в размере от пятидесяти тысяч до ста пятидесяти тысяч месячных расчетных показателей, для юридических лиц, являющихся субъектами крупного предпринимательства, - от ста пятидесяти тысяч до трехсот тысяч месячных расчетных показателей либо лишением права заниматься определенной деятельностью сроком до четырех лет.»;</w:t>
      </w:r>
      <w:r>
        <w:br/>
      </w:r>
      <w:r>
        <w:rPr>
          <w:rFonts w:ascii="Times New Roman"/>
          <w:b w:val="false"/>
          <w:i w:val="false"/>
          <w:color w:val="000000"/>
          <w:sz w:val="28"/>
        </w:rPr>
        <w:t>
      41) в статье 281:</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для физических лиц в размере от ста до двухсот месячных расчетных показателей или в размере заработной платы или иного дохода осужденного за период от одного до двух месяцев, либо лишением права занимать определенные должности или заниматься определенной деятельностью на срок до пяти лет, либо исправительными работами на срок до одного года, либо арестом на срок до трех месяцев; штрафом для юридических лиц, являющихся субъектами малого предпринимательства, в размере от пяти тысяч до десяти тысяч месячных расчетных показателей, для юридических лиц, являющихся субъектом среднего предпринимательства, - в размере от двадцати тысяч до пятидесяти тысяч месячных расчетных показателей, для юридических лиц, являющихся субъектами крупного предпринимательства, - от восьмидесяти тысяч до девяноста тысяч месячных расчетных показателей или ликвидацией юридического лица.»;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пяти лет; штрафом для юридических лиц, являющихся субъектами малого предпринимательства в размере от десяти тысяч до двадцати тысяч месячных расчетных показателей, для юридических лиц, являющихся субъектами среднего предпринимательства, - в размере от тридцати тысяч до шестидесяти тысяч месячных расчетных показателей, для юридических лиц, являющихся субъектами крупного предпринимательства, - от восьмидесяти тысяч до ста тысяч месячных расчетных показателей или ликвидацией юридического лица.»;</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пяти лет; штрафом для юридических лиц, являющихся субъектами малого предпринимательства штрафом в размере от десяти тысяч до тридцати тысяч месячных расчетных показателей, для юридических лиц, являющихся субъектами среднего предпринимательства, - в размере от сорока тысяч до семидесяти тысяч месячных расчетных показателей, для юридических лиц, являющихся субъектами крупного предпринимательства, - от восьмидесяти тысяч до ста двадцати тысяч месячных расчетных показателей или ликвидацией юридического лица.»;</w:t>
      </w:r>
      <w:r>
        <w:br/>
      </w:r>
      <w:r>
        <w:rPr>
          <w:rFonts w:ascii="Times New Roman"/>
          <w:b w:val="false"/>
          <w:i w:val="false"/>
          <w:color w:val="000000"/>
          <w:sz w:val="28"/>
        </w:rPr>
        <w:t>
      42) в статье 282:</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для физических лиц в размере от ста до двухсот месячных расчетных показателей или в размере заработной платы или иного дохода осужденного за период от одного до двух месяцев, либо лишением права занимать определенные должности или заниматься определенной деятельностью на срок до пяти лет, либо исправительными работами на срок до одного года, либо арестом на срок до трех месяцев; штрафом для юридических лиц, являющихся субъектами малого предпринимательства, - в размере от десяти тысяч до пятнадцати тысяч месячных расчетных показателей, для юридических лиц, являющихся субъектом среднего предпринимательства, - в размере от сорока тысяч до пятидесяти тысяч месячных расчетных показателей, для юридических лиц, являющихся субъектами крупного предпринимательства, - от восьмидесяти тысяч до девяноста тысяч месячных расчетных показателей или ликвидацией юридического лица.»;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для физических лиц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исправительными работами на срок до двух лет, либо арестом на срок до шести месяцев, либо лишением свободы на срок до трех лет; штрафом для юридических лиц, являющихся субъектами малого предпринимательства, - в размере от десяти тысяч до двадцати тысяч месячных расчетных показателей, для юридических лиц, являющихся субъектом среднего предпринимательства, - в размере от сорока тысяч до шестидесяти тысяч месячных расчетных показателей, для юридических лиц, являющихся субъектами крупного предпринимательства, - от восьмидесяти тысяч до ста тысяч месячных расчетных показателей или ликвидацией юридического лица.»;</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пяти лет; штрафом для юридических лиц, являющихся субъектами малого предпринимательства штрафом в размере от десяти тысяч до тридцати тысяч месячных расчетных показателей, для юридических лиц, являющихся субъектами среднего предпринимательства, - в размере от сорока тысяч до семидесяти тысяч месячных расчетных показателей, для юридических лиц, являющихся субъектами крупного предпринимательства, - от восьмидесяти тысяч до ста двадцати тысяч месячных расчетных показателей или ликвидацией юридического лица.»;</w:t>
      </w:r>
      <w:r>
        <w:br/>
      </w:r>
      <w:r>
        <w:rPr>
          <w:rFonts w:ascii="Times New Roman"/>
          <w:b w:val="false"/>
          <w:i w:val="false"/>
          <w:color w:val="000000"/>
          <w:sz w:val="28"/>
        </w:rPr>
        <w:t>
      43) в статье 283:</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для физических лиц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лишением права занимать определенные должности или заниматься определенной деятельностью на срок до пяти лет, либо исправительными работами на срок до двух лет, либо арестом на срок до четырех месяцев; штрафом для юридических лиц, являющихся субъектами малого предпринимательства, - в размере от двадцати тысяч до тридцати тысяч месячных расчетных показателей, для юридических лиц, являющихся субъектом среднего предпринимательства, - в размере от пятидесяти тысяч до восьмидесяти тысяч месячных расчетных показателей, для юридических лиц, являющихся субъектами крупного предпринимательства, - от ста тысяч до ста тридцати тысяч месячных расчетных показателей или ликвидацией юридического лица.»;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лишением свободы для физических лиц на срок до трех лет со штрафом в размере от пятидесяти до ста месячных расчетных показателей или в размере заработной платы или иного дохода осужденного за период до одного месяца; штрафом для юридических лиц, являющихся субъектами малого предпринимательства в размере от двадцати тысяч до сорока тысяч месячных расчетных показателей, для юридических лиц, являющихся субъектом среднего предпринимательства, - в размере от пятидесяти тысяч до девяноста тысяч месячных расчетных показателей, для юридических лиц, являющихся субъектами крупного предпринимательства, - от ста тысяч до ста пятидесяти тысяч месячных расчетных показателей или ликвидацией юридического лица.»;</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пяти лет; штрафом для юридических лиц, являющихся субъектами малого предпринимательства в размере от двадцати тысяч до пятидесяти тысяч месячных расчетных показателей, для юридических лиц, являющихся субъектом среднего предпринимательства, - в размере от пятидесяти тысяч до ста тысяч месячных расчетных показателей, для юридических лиц, являющихся субъектами крупного предпринимательства, - от ста тысяч до двухсот тысяч месячных расчетных показателей или ликвидацией юридического лица.»;</w:t>
      </w:r>
      <w:r>
        <w:br/>
      </w:r>
      <w:r>
        <w:rPr>
          <w:rFonts w:ascii="Times New Roman"/>
          <w:b w:val="false"/>
          <w:i w:val="false"/>
          <w:color w:val="000000"/>
          <w:sz w:val="28"/>
        </w:rPr>
        <w:t>
      44) в статье 284:</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для физических лиц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штрафом для юридических лиц, являющихся субъектами малого предпринимательства, - в размере от пяти тысяч до тридцати тысяч месячных расчетных показателей, для юридических лиц, являющихся субъектом среднего предпринимательства, - в размере от сорока тысяч до пятидесяти тысяч месячных расчетных показателей, для юридических лиц, являющихся субъектами крупного предпринимательства, - от семидесяти тысяч до восьмидесяти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штрафом для физических лиц в размере от пятисот до семисот месячных расчетных показателей или в размере заработной платы или иного дохода осужденного за период от пяти до семи месяцев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штрафом для юридических лиц, являющихся субъектами малого предпринимательства, - в размере от пяти тысяч до сорока тысяч месячных расчетных показателей, для юридических лиц, являющихся субъектом среднего предпринимательства, - в размере от сорока тысяч до семидесяти тысяч месячных расчетных показателей, для юридических лиц, являющихся субъектами крупного предпринимательства, - от семидесяти тысяч до ста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45) в статье 285:</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для физических лиц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штрафом для юридических лиц, являющихся субъектами малого предпринимательства, - в размере от десяти тысяч до тридцати тысяч месячных расчетных показателей, для юридических лиц, являющихся субъектом среднего предпринимательства, - в размере от пятидесяти тысяч до семидесяти тысяч месячных расчетных показателей, для юридических лиц, являющихся субъектами крупного предпринимательства, - от ста тысяч до ста тридцати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ограничением свободы для физических лиц на срок до трех лет или лишением свободы на тот же срок; штрафом для юридических лиц, являющихся субъектами малого предпринимательства штрафом в размере от десяти тысяч до сорока тысяч месячных расчетных показателей, для юридических лиц, являющихся субъектами среднего предпринимательства, - в размере от пятидесяти тысяч до восьмидесяти тысяч месячных расчетных показателей, для юридических лиц, являющихся субъектами крупного предпринимательства, - от ста тысяч до ста пятидесяти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до пяти лет; штрафом для юридических лиц, являющихся субъектами малого предпринимательства штрафом в размере от десяти тысяч до пятидесяти тысяч месячных расчетных показателей, для юридических лиц, являющихся субъектами среднего предпринимательства, - в размере от пятидесяти тысяч до ста тысяч месячных расчетных показателей, для юридических лиц, являющихся субъектами крупного предпринимательства, - от ста тысяч до двухсот тысяч месячных расчетных показателей либо лишением права заниматься определенной деятельностью сроком до четырех лет.»;</w:t>
      </w:r>
      <w:r>
        <w:br/>
      </w:r>
      <w:r>
        <w:rPr>
          <w:rFonts w:ascii="Times New Roman"/>
          <w:b w:val="false"/>
          <w:i w:val="false"/>
          <w:color w:val="000000"/>
          <w:sz w:val="28"/>
        </w:rPr>
        <w:t>
      46) в статье 286:</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для физических лиц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штрафом для юридических лиц, являющихся субъектами малого предпринимательства, - в размере от пяти тысяч до тридцати тысяч месячных расчетных показателей, для юридических лиц, являющихся субъектом среднего предпринимательства, - в размере от пятидесяти тысяч до семидесяти тысяч месячных расчетных показателей, для юридических лиц, являющихся субъектами крупного предпринимательства, - от ста тысяч до ста двадцати тысяч месячных расчетных показателей или ликвидацией юридического лица.»;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лишением свободы для физических лиц на срок до пяти лет с лишением права занимать определенные должности или заниматься определенной деятельностью на срок до трех лет или без такового; штрафом для юридически лиц, являющихся субъектами малого предпринимательства в размере от пяти тысяч до сорока тысяч месячных расчетных показателей, для юридических лиц, являющихся субъектами среднего предпринимательства, - в размере от пятидесяти тысяч до восьмидесяти тысяч месячных расчетных показателей, для юридических лиц, являющихся субъектами крупного предпринимательства, - от ста тысяч до ста пятидесяти тысяч месячных расчетных показателей или ликвидацией юридического лица.»;</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«наказывается лишением свободы для физических лиц на срок от трех до восьми лет; штрафом для юридических лиц, являющихся субъектами малого предпринимательства в размере от пяти тысяч до пятидесяти тысяч месячных расчетных показателей, для юридических лиц, являющихся субъектами среднего предпринимательства, - в размере от пятидесяти тысяч до ста тысяч месячных расчетных показателей, для юридических лиц, являющихся субъектами крупного предпринимательства, - от ста тысяч до двухсот тысяч месячных расчетных показателей или ликвидацией юридического лица.»;</w:t>
      </w:r>
      <w:r>
        <w:br/>
      </w:r>
      <w:r>
        <w:rPr>
          <w:rFonts w:ascii="Times New Roman"/>
          <w:b w:val="false"/>
          <w:i w:val="false"/>
          <w:color w:val="000000"/>
          <w:sz w:val="28"/>
        </w:rPr>
        <w:t>
      47) в статье 287:</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для физических лиц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исправительными работами на срок до двух лет, либо арестом на срок от четырех до шести месяцев, либо лишением права занимать определенные должности или заниматься определенной деятельностью на срок до трех лет с конфискацией имущества, являющегося объектом преступных действий, орудием или средством совершения преступления, предметом, изъятым из обращения, либо без таковой; штрафом для юридических лиц, являющихся субъектами малого предпринимательства, - в размере от двадцати тысяч до пятидесяти тысяч месячных расчетных показателей, для юридических лиц, являющихся субъектом среднего предпринимательства, - в размере от семидесяти тысяч до восьмидесяти тысяч месячных расчетных показателей, для юридических лиц, являющихся субъектами крупного предпринимательства, - от ста тридцати тысяч до ста пятидесяти тысяч месячных расчетных показателей или ликвидацией юридического лица.»;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для физических лиц в размере от пятисот до семисот месячных расчетных показателей или в размере заработной платы или иного дохода осужденного за период от пяти до семи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или без таковой; штрафом для юридических лиц, являющихся субъектами малого предпринимательства, - в размере от двадцати тысяч до шестидесяти тысяч месячных расчетных показателей, для юридических лиц, являющихся субъектом среднего предпринимательства, - в размере от семидесяти тысяч до девяноста тысяч месячных расчетных показателей, для юридических лиц, являющихся субъектами крупного предпринимательства, - от ста тридцати тысяч до ста восьмидесяти тысяч месячных расчетных показателей или ликвидацией юридического лица.»;</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двух до пяти лет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 штрафом для юридических лиц, являющихся субъектами малого предпринимательства, - в размере от двадцати тысяч до семидесяти тысяч месячных расчетных показателей, для юридических лиц, являющихся субъектами среднего предпринимательства, - в размере от семидесяти тысяч до ста тридцати тысяч месячных расчетных показателей, для юридических лиц, являющихся субъектами крупного предпринимательства, - от ста тридцати тысяч до двухсот тысяч месячных расчетных показателей или ликвидацией юридического лица.»;</w:t>
      </w:r>
      <w:r>
        <w:br/>
      </w:r>
      <w:r>
        <w:rPr>
          <w:rFonts w:ascii="Times New Roman"/>
          <w:b w:val="false"/>
          <w:i w:val="false"/>
          <w:color w:val="000000"/>
          <w:sz w:val="28"/>
        </w:rPr>
        <w:t>
      48) в статье 292:</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для физических лиц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исправительными работами на срок до двух лет, либо арестом на срок до шести месяцев, либо лишением свободы на срок до двух лет; штрафом для юридических лиц, являющихся субъектами малого предпринимательства, - в размере от десяти до пятнадцати тысяч месячных расчетных показателей, для юридических лиц, являющихся субъектами среднего предпринимательства, - в размере от сорока тысяч до пятидесяти тысяч месячных расчетных показателей, для юридических лиц, являющихся субъектами крупного предпринимательства, - от восьмидесяти тысяч до девяноста тысяч месячных расчетных показателей.»;</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лишением свободы для физических лиц на срок от трех до восьми лет; штрафом для юридических лиц, являющихся субъектами малого предпринимательства в размере от десяти тысяч до двадцати тысяч месячных расчетных показателей, для юридических лиц, являющихся субъектами среднего предпринимательства, - в размере от сорока тысяч до семидесяти тысяч месячных расчетных показателей, для юридических лиц, являющихся субъектами крупного предпринимательства, - от восьмидесяти тысяч до ста тысяч месячных расчетных показателей.»;</w:t>
      </w:r>
      <w:r>
        <w:br/>
      </w:r>
      <w:r>
        <w:rPr>
          <w:rFonts w:ascii="Times New Roman"/>
          <w:b w:val="false"/>
          <w:i w:val="false"/>
          <w:color w:val="000000"/>
          <w:sz w:val="28"/>
        </w:rPr>
        <w:t>
      49) в статье 312:</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для физических лиц в размере от семисот до двух тысяч месячных расчетных показателей или в размере заработной платы или иного дохода осужденного за период от пяти до семи месяцев либо исправительными работами на срок до двух лет, либо ограничением свободы на срок до трех лет, либо арестом на срок от трех до шести месяцев, либо лишением свободы на срок до трех лет; штрафом для юридических лиц, являющихся субъектами малого предпринимательства, - в размере от пяти тысяч до десяти тысяч месячных расчетных показателей, для юридических лиц, являющихся субъектом среднего предпринимательства или некоммерческими организациями, в размере от пятнадцати тысяч до двадцати тысяч месячных расчетных показателей, для юридических лиц, являющихся субъектами крупного предпринимательства, - от тридцати тысяч до тридцати пяти тысяч месячных расчетных показателей либо лишением права заниматься определенной деятельностью сроком до трех лет.»;</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для физических лиц в размере от тысячи до трех тысяч месячных расчетных показателей или в размере заработной платы или иного дохода осужденного за период от семи месяцев до одного года либо ограничением свободы на срок до пяти лет, либо лишением свободы на тот же срок; штрафом для юридических лиц, являющихся субъектами малого предпринимательства, - в размере от пяти тысяч до двенадцати тысяч месячных расчетных показателей, для юридических лиц, являющихся субъектами среднего предпринимательства или некоммерческими организациями, - в размере от двадцати тысяч до двадцати пяти тысяч месячных расчетных показателей, для юридических лиц, являющихся субъектами крупного предпринимательства, - от тридцати тысяч до сорока тысяч месячных расчетных показателей либо лишением права заниматься определенной деятельностью сроком до трех.»;</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«наказывается лишением свободы для физических лиц на срок от пяти до десяти лет с лишением права занимать определенные должности или заниматься определенной деятельностью на срок до семи лет с конфискацией имущества; штрафом для юридических лиц, являющихся субъектами малого предпринимательства в размере от пяти тысяч до пятнадцати тысяч месячных расчетных показателей, для юридических лиц, являющихся субъектами среднего предпринимательства или некоммерческими организациями, - в размере от двадцати тысяч до двадцати восьми тысяч месячных расчетных показателей, для юридических лиц, являющихся субъектами крупного предпринимательства, - от тридцати пяти тысяч до сорока тысяч месячных расчетных показателей либо лишением права заниматься определенной деятельностью сроком до четырех лет.»;</w:t>
      </w:r>
      <w:r>
        <w:br/>
      </w:r>
      <w:r>
        <w:rPr>
          <w:rFonts w:ascii="Times New Roman"/>
          <w:b w:val="false"/>
          <w:i w:val="false"/>
          <w:color w:val="000000"/>
          <w:sz w:val="28"/>
        </w:rPr>
        <w:t>
      абзац второй части четвертой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семи до двенадцати лет с конфискацией имущества; штрафом для юридических лиц, являющихся субъектами малого предпринимательства в размере от пяти тысяч до восемнадцати тысяч месячных расчетных показателей, для юридических лиц, являющихся субъектами среднего предпринимательства или некоммерческими организациями, - в размере от двадцати тысяч до тридцати тысяч месячных расчетных показателей, для юридических лиц, являющихся субъектами крупного предпринимательства, - от тридцати пяти тысяч до сорока пяти тысяч месячных расчетных показателей либо лишением права заниматься определенной деятельностью сроком до пяти лет.»;</w:t>
      </w:r>
      <w:r>
        <w:br/>
      </w:r>
      <w:r>
        <w:rPr>
          <w:rFonts w:ascii="Times New Roman"/>
          <w:b w:val="false"/>
          <w:i w:val="false"/>
          <w:color w:val="000000"/>
          <w:sz w:val="28"/>
        </w:rPr>
        <w:t>
      абзац второй части пятой изложить в следующей редакции:</w:t>
      </w:r>
      <w:r>
        <w:br/>
      </w:r>
      <w:r>
        <w:rPr>
          <w:rFonts w:ascii="Times New Roman"/>
          <w:b w:val="false"/>
          <w:i w:val="false"/>
          <w:color w:val="000000"/>
          <w:sz w:val="28"/>
        </w:rPr>
        <w:t>
      «наказываются лишением свободы для физических лиц на срок от десяти до пятнадцати лет с конфискацией имущества; штрафом для юридических лиц, являющихся субъектами малого предпринимательства в размере от пяти тысяч до двадцати тысяч месячных расчетных показателей, для юридических лиц, являющихся субъектами среднего предпринимательства или некоммерческими организациями, - в размере от двадцати тысяч до тридцати пяти тысяч месячных расчетных показателей, для юридических лиц, являющихся субъектами крупного предпринимательства, - от тридцати пяти тысяч до пятидесяти тысяч месячных расчетных показателей либо лишением права заниматься определенной деятельностью сроком до пяти лет.».</w:t>
      </w:r>
      <w:r>
        <w:br/>
      </w:r>
      <w:r>
        <w:rPr>
          <w:rFonts w:ascii="Times New Roman"/>
          <w:b w:val="false"/>
          <w:i w:val="false"/>
          <w:color w:val="000000"/>
          <w:sz w:val="28"/>
        </w:rPr>
        <w:t>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w:t>
      </w:r>
      <w:r>
        <w:br/>
      </w:r>
      <w:r>
        <w:rPr>
          <w:rFonts w:ascii="Times New Roman"/>
          <w:b w:val="false"/>
          <w:i w:val="false"/>
          <w:color w:val="000000"/>
          <w:sz w:val="28"/>
        </w:rPr>
        <w:t>
      1) в статье 7:</w:t>
      </w:r>
      <w:r>
        <w:br/>
      </w:r>
      <w:r>
        <w:rPr>
          <w:rFonts w:ascii="Times New Roman"/>
          <w:b w:val="false"/>
          <w:i w:val="false"/>
          <w:color w:val="000000"/>
          <w:sz w:val="28"/>
        </w:rPr>
        <w:t>
      пункт 9) после слов «их законные представители» дополнить словами «, представители юридического лица»;</w:t>
      </w:r>
      <w:r>
        <w:br/>
      </w:r>
      <w:r>
        <w:rPr>
          <w:rFonts w:ascii="Times New Roman"/>
          <w:b w:val="false"/>
          <w:i w:val="false"/>
          <w:color w:val="000000"/>
          <w:sz w:val="28"/>
        </w:rPr>
        <w:t>
      пункт 18) после слов «их законные представители» дополнить словами «, представители юридического лица»;</w:t>
      </w:r>
      <w:r>
        <w:br/>
      </w:r>
      <w:r>
        <w:rPr>
          <w:rFonts w:ascii="Times New Roman"/>
          <w:b w:val="false"/>
          <w:i w:val="false"/>
          <w:color w:val="000000"/>
          <w:sz w:val="28"/>
        </w:rPr>
        <w:t>
      дополнить пунктом 21-1) следующего содержания:</w:t>
      </w:r>
      <w:r>
        <w:br/>
      </w:r>
      <w:r>
        <w:rPr>
          <w:rFonts w:ascii="Times New Roman"/>
          <w:b w:val="false"/>
          <w:i w:val="false"/>
          <w:color w:val="000000"/>
          <w:sz w:val="28"/>
        </w:rPr>
        <w:t>
      «21-1) представитель юридического лица - собственник, руководитель, а также иное лицо, являющееся в соответствии с законом или учредительными документами органом юридического лица, уполномоченное на представление интересов юридического лица в органах, ведущих уголовный процесс»;</w:t>
      </w:r>
      <w:r>
        <w:br/>
      </w:r>
      <w:r>
        <w:rPr>
          <w:rFonts w:ascii="Times New Roman"/>
          <w:b w:val="false"/>
          <w:i w:val="false"/>
          <w:color w:val="000000"/>
          <w:sz w:val="28"/>
        </w:rPr>
        <w:t>
      2) часть вторую статьи 8 после слов «человека и гражданина» дополнить словами «законных интересов юридических лиц»;</w:t>
      </w:r>
      <w:r>
        <w:br/>
      </w:r>
      <w:r>
        <w:rPr>
          <w:rFonts w:ascii="Times New Roman"/>
          <w:b w:val="false"/>
          <w:i w:val="false"/>
          <w:color w:val="000000"/>
          <w:sz w:val="28"/>
        </w:rPr>
        <w:t>
      3) часть вторую статьи 15 после слов «прав и свобод» дополнить словами «, охраняемым законным интересам юридических лиц»;</w:t>
      </w:r>
      <w:r>
        <w:br/>
      </w:r>
      <w:r>
        <w:rPr>
          <w:rFonts w:ascii="Times New Roman"/>
          <w:b w:val="false"/>
          <w:i w:val="false"/>
          <w:color w:val="000000"/>
          <w:sz w:val="28"/>
        </w:rPr>
        <w:t>
      4) в статье 26:</w:t>
      </w:r>
      <w:r>
        <w:br/>
      </w:r>
      <w:r>
        <w:rPr>
          <w:rFonts w:ascii="Times New Roman"/>
          <w:b w:val="false"/>
          <w:i w:val="false"/>
          <w:color w:val="000000"/>
          <w:sz w:val="28"/>
        </w:rPr>
        <w:t>
      часть первую после слов «законного представителя» дополнить словами «и представителя юридического лица»;</w:t>
      </w:r>
      <w:r>
        <w:br/>
      </w:r>
      <w:r>
        <w:rPr>
          <w:rFonts w:ascii="Times New Roman"/>
          <w:b w:val="false"/>
          <w:i w:val="false"/>
          <w:color w:val="000000"/>
          <w:sz w:val="28"/>
        </w:rPr>
        <w:t>
      в части четвертой слова «и законного представителя» заменить словами «, законного представителя и представителя юридического лица»;</w:t>
      </w:r>
      <w:r>
        <w:br/>
      </w:r>
      <w:r>
        <w:rPr>
          <w:rFonts w:ascii="Times New Roman"/>
          <w:b w:val="false"/>
          <w:i w:val="false"/>
          <w:color w:val="000000"/>
          <w:sz w:val="28"/>
        </w:rPr>
        <w:t>
      5) статью 48 дополнить частью 1-1 следующего содержания:</w:t>
      </w:r>
      <w:r>
        <w:br/>
      </w:r>
      <w:r>
        <w:rPr>
          <w:rFonts w:ascii="Times New Roman"/>
          <w:b w:val="false"/>
          <w:i w:val="false"/>
          <w:color w:val="000000"/>
          <w:sz w:val="28"/>
        </w:rPr>
        <w:t>
      «1-1. В случаях, когда юридическое лицо и физическое лицо обвиняются, подозреваются в совершении одного и того же преступления или за разные преступления, совершенные в рамках одного и того же события, им может быть предъявлено обвинение в рамках одного дела.»;</w:t>
      </w:r>
      <w:r>
        <w:br/>
      </w:r>
      <w:r>
        <w:rPr>
          <w:rFonts w:ascii="Times New Roman"/>
          <w:b w:val="false"/>
          <w:i w:val="false"/>
          <w:color w:val="000000"/>
          <w:sz w:val="28"/>
        </w:rPr>
        <w:t>
      6) часть четвертую статьи 51 после слова «, защитник» дополнить словами «, представитель юридического лица»;</w:t>
      </w:r>
      <w:r>
        <w:br/>
      </w:r>
      <w:r>
        <w:rPr>
          <w:rFonts w:ascii="Times New Roman"/>
          <w:b w:val="false"/>
          <w:i w:val="false"/>
          <w:color w:val="000000"/>
          <w:sz w:val="28"/>
        </w:rPr>
        <w:t>
      7) статью 68 дополнить частью 1-1 следующего содержания:</w:t>
      </w:r>
      <w:r>
        <w:br/>
      </w:r>
      <w:r>
        <w:rPr>
          <w:rFonts w:ascii="Times New Roman"/>
          <w:b w:val="false"/>
          <w:i w:val="false"/>
          <w:color w:val="000000"/>
          <w:sz w:val="28"/>
        </w:rPr>
        <w:t>
      «1-1. Подозреваемым может признаваться и юридическое лицо, интересы которого в уголовном процессе выражает представитель, обладающий всеми правами, предусмотренными частью седьмой настоящей статьи.»;</w:t>
      </w:r>
      <w:r>
        <w:br/>
      </w:r>
      <w:r>
        <w:rPr>
          <w:rFonts w:ascii="Times New Roman"/>
          <w:b w:val="false"/>
          <w:i w:val="false"/>
          <w:color w:val="000000"/>
          <w:sz w:val="28"/>
        </w:rPr>
        <w:t>
      8) статью 69 дополнить частью 1-1 следующего содержания:</w:t>
      </w:r>
      <w:r>
        <w:br/>
      </w:r>
      <w:r>
        <w:rPr>
          <w:rFonts w:ascii="Times New Roman"/>
          <w:b w:val="false"/>
          <w:i w:val="false"/>
          <w:color w:val="000000"/>
          <w:sz w:val="28"/>
        </w:rPr>
        <w:t>
      «1-1. Обвиняемым может признаваться и юридическое лицо, интересы которого в уголовном процессе выражает представитель, обладающий всеми правами, предусмотренными частью второй настоящей статьи.»;</w:t>
      </w:r>
      <w:r>
        <w:br/>
      </w:r>
      <w:r>
        <w:rPr>
          <w:rFonts w:ascii="Times New Roman"/>
          <w:b w:val="false"/>
          <w:i w:val="false"/>
          <w:color w:val="000000"/>
          <w:sz w:val="28"/>
        </w:rPr>
        <w:t>
      9) часть первую статьи 72 после слов «их законными представителями» дополнить словами «, представителем юридического лица»;</w:t>
      </w:r>
      <w:r>
        <w:br/>
      </w:r>
      <w:r>
        <w:rPr>
          <w:rFonts w:ascii="Times New Roman"/>
          <w:b w:val="false"/>
          <w:i w:val="false"/>
          <w:color w:val="000000"/>
          <w:sz w:val="28"/>
        </w:rPr>
        <w:t>
      10) пункт 3 части первой статьи 117 после слова «виновность» дополнить словом «физического»;</w:t>
      </w:r>
      <w:r>
        <w:br/>
      </w:r>
      <w:r>
        <w:rPr>
          <w:rFonts w:ascii="Times New Roman"/>
          <w:b w:val="false"/>
          <w:i w:val="false"/>
          <w:color w:val="000000"/>
          <w:sz w:val="28"/>
        </w:rPr>
        <w:t>
      11) пункт 1) части первой статьи 207 дополнить словами «для юридического лица - наименование, число, месяц, год и место его регистрации, его адрес и иные сведения, имеющие значение для дела»;</w:t>
      </w:r>
      <w:r>
        <w:br/>
      </w:r>
      <w:r>
        <w:rPr>
          <w:rFonts w:ascii="Times New Roman"/>
          <w:b w:val="false"/>
          <w:i w:val="false"/>
          <w:color w:val="000000"/>
          <w:sz w:val="28"/>
        </w:rPr>
        <w:t>
      12) часть пятую статьи 217 дополнить абзацем следующего содержания:</w:t>
      </w:r>
      <w:r>
        <w:br/>
      </w:r>
      <w:r>
        <w:rPr>
          <w:rFonts w:ascii="Times New Roman"/>
          <w:b w:val="false"/>
          <w:i w:val="false"/>
          <w:color w:val="000000"/>
          <w:sz w:val="28"/>
        </w:rPr>
        <w:t>
      «Перед допросом представителя юридического лица следователь выясняет, признает ли он обвинение полностью или частично либо отрицает обвинение.»;</w:t>
      </w:r>
      <w:r>
        <w:br/>
      </w:r>
      <w:r>
        <w:rPr>
          <w:rFonts w:ascii="Times New Roman"/>
          <w:b w:val="false"/>
          <w:i w:val="false"/>
          <w:color w:val="000000"/>
          <w:sz w:val="28"/>
        </w:rPr>
        <w:t>
      13) в статье 280:</w:t>
      </w:r>
      <w:r>
        <w:br/>
      </w:r>
      <w:r>
        <w:rPr>
          <w:rFonts w:ascii="Times New Roman"/>
          <w:b w:val="false"/>
          <w:i w:val="false"/>
          <w:color w:val="000000"/>
          <w:sz w:val="28"/>
        </w:rPr>
        <w:t>
      часть вторую после слов «К уголовному делу» дополнить словами «в отношении физического лица»;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«3. К уголовному делу в отношении юридического лица должны быть приложены его учредительные документы, свидетельство о государственной регистрации, статистическая карточка и регистрационный номер налогоплательщика, а также копия удостоверения личности его представителя и доверенность.»;</w:t>
      </w:r>
      <w:r>
        <w:br/>
      </w:r>
      <w:r>
        <w:rPr>
          <w:rFonts w:ascii="Times New Roman"/>
          <w:b w:val="false"/>
          <w:i w:val="false"/>
          <w:color w:val="000000"/>
          <w:sz w:val="28"/>
        </w:rPr>
        <w:t>
      14) в статье 315:</w:t>
      </w:r>
      <w:r>
        <w:br/>
      </w:r>
      <w:r>
        <w:rPr>
          <w:rFonts w:ascii="Times New Roman"/>
          <w:b w:val="false"/>
          <w:i w:val="false"/>
          <w:color w:val="000000"/>
          <w:sz w:val="28"/>
        </w:rPr>
        <w:t>
      в части первой:</w:t>
      </w:r>
      <w:r>
        <w:br/>
      </w:r>
      <w:r>
        <w:rPr>
          <w:rFonts w:ascii="Times New Roman"/>
          <w:b w:val="false"/>
          <w:i w:val="false"/>
          <w:color w:val="000000"/>
          <w:sz w:val="28"/>
        </w:rPr>
        <w:t>
      первое и третье предложения после слова «подсудимого» дополнить словами «, представителя юридического лица, являющегося подсудимым»;</w:t>
      </w:r>
      <w:r>
        <w:br/>
      </w:r>
      <w:r>
        <w:rPr>
          <w:rFonts w:ascii="Times New Roman"/>
          <w:b w:val="false"/>
          <w:i w:val="false"/>
          <w:color w:val="000000"/>
          <w:sz w:val="28"/>
        </w:rPr>
        <w:t>
      в третьем предложении слово «него» заменить словом «подсудимого»;</w:t>
      </w:r>
      <w:r>
        <w:br/>
      </w:r>
      <w:r>
        <w:rPr>
          <w:rFonts w:ascii="Times New Roman"/>
          <w:b w:val="false"/>
          <w:i w:val="false"/>
          <w:color w:val="000000"/>
          <w:sz w:val="28"/>
        </w:rPr>
        <w:t>
      часть вторую после слова «подсудимого» дополнить словами «, за исключением представителя юридического лица, являющегося подсудимым»;</w:t>
      </w:r>
      <w:r>
        <w:br/>
      </w:r>
      <w:r>
        <w:rPr>
          <w:rFonts w:ascii="Times New Roman"/>
          <w:b w:val="false"/>
          <w:i w:val="false"/>
          <w:color w:val="000000"/>
          <w:sz w:val="28"/>
        </w:rPr>
        <w:t>
      15) часть вторую статьи 346 дополнить абзацем следующего содержания:</w:t>
      </w:r>
      <w:r>
        <w:br/>
      </w:r>
      <w:r>
        <w:rPr>
          <w:rFonts w:ascii="Times New Roman"/>
          <w:b w:val="false"/>
          <w:i w:val="false"/>
          <w:color w:val="000000"/>
          <w:sz w:val="28"/>
        </w:rPr>
        <w:t>
      «Представителю юридического лица должно быть разъяснено, что он не связан с признанием (полным или частичным), непризнанием обвинения, сделанном на предварительном следствии или дознании.»;</w:t>
      </w:r>
      <w:r>
        <w:br/>
      </w:r>
      <w:r>
        <w:rPr>
          <w:rFonts w:ascii="Times New Roman"/>
          <w:b w:val="false"/>
          <w:i w:val="false"/>
          <w:color w:val="000000"/>
          <w:sz w:val="28"/>
        </w:rPr>
        <w:t>
      16) пункт 4) части первой статьи 371 после слова «подсудимый» дополнить словами «(физическое лицо)»;</w:t>
      </w:r>
      <w:r>
        <w:br/>
      </w:r>
      <w:r>
        <w:rPr>
          <w:rFonts w:ascii="Times New Roman"/>
          <w:b w:val="false"/>
          <w:i w:val="false"/>
          <w:color w:val="000000"/>
          <w:sz w:val="28"/>
        </w:rPr>
        <w:t>
      17) пункт 4) статьи 378 слово «фамилия» заменить словами «для юридического лица, привлекаемого к уголовной ответственности, - наименование, число, месяц, год и место его регистрации, ее адрес и иные сведения, имеющие значение для дела, фамилия»;</w:t>
      </w:r>
      <w:r>
        <w:br/>
      </w:r>
      <w:r>
        <w:rPr>
          <w:rFonts w:ascii="Times New Roman"/>
          <w:b w:val="false"/>
          <w:i w:val="false"/>
          <w:color w:val="000000"/>
          <w:sz w:val="28"/>
        </w:rPr>
        <w:t>
      18) в статье 380:</w:t>
      </w:r>
      <w:r>
        <w:br/>
      </w:r>
      <w:r>
        <w:rPr>
          <w:rFonts w:ascii="Times New Roman"/>
          <w:b w:val="false"/>
          <w:i w:val="false"/>
          <w:color w:val="000000"/>
          <w:sz w:val="28"/>
        </w:rPr>
        <w:t>
      пункт 1) части первой статьи 380 дополнить словами «физического лица либо наименование, адрес юридического лица, являющегося подсудимым»;</w:t>
      </w:r>
      <w:r>
        <w:br/>
      </w:r>
      <w:r>
        <w:rPr>
          <w:rFonts w:ascii="Times New Roman"/>
          <w:b w:val="false"/>
          <w:i w:val="false"/>
          <w:color w:val="000000"/>
          <w:sz w:val="28"/>
        </w:rPr>
        <w:t>
      пункт 2) части первой дополнить словами «(физического лица)»;</w:t>
      </w:r>
      <w:r>
        <w:br/>
      </w:r>
      <w:r>
        <w:rPr>
          <w:rFonts w:ascii="Times New Roman"/>
          <w:b w:val="false"/>
          <w:i w:val="false"/>
          <w:color w:val="000000"/>
          <w:sz w:val="28"/>
        </w:rPr>
        <w:t>
      19) пункт 1) статьи 382 после слова «подсудимого» дополнить словами «физического лица либо наименование, адрес юридического лица, являющегося подсудимым»;</w:t>
      </w:r>
      <w:r>
        <w:br/>
      </w:r>
      <w:r>
        <w:rPr>
          <w:rFonts w:ascii="Times New Roman"/>
          <w:b w:val="false"/>
          <w:i w:val="false"/>
          <w:color w:val="000000"/>
          <w:sz w:val="28"/>
        </w:rPr>
        <w:t>
      пункт 2) части первой после слова «подсудимого» дополнить словами «(физического лица)»;</w:t>
      </w:r>
      <w:r>
        <w:br/>
      </w:r>
      <w:r>
        <w:rPr>
          <w:rFonts w:ascii="Times New Roman"/>
          <w:b w:val="false"/>
          <w:i w:val="false"/>
          <w:color w:val="000000"/>
          <w:sz w:val="28"/>
        </w:rPr>
        <w:t>
      20) статью 386:</w:t>
      </w:r>
      <w:r>
        <w:br/>
      </w:r>
      <w:r>
        <w:rPr>
          <w:rFonts w:ascii="Times New Roman"/>
          <w:b w:val="false"/>
          <w:i w:val="false"/>
          <w:color w:val="000000"/>
          <w:sz w:val="28"/>
        </w:rPr>
        <w:t>
      в части первой слова «Не позднее» заменить словами «1. Не позднее»;</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«2. В случае вынесения в отношении юридического лица оправдательного приговора, его копия направляется в орган, осуществляющий регистрацию юридических лиц, в целях снятия запрета на реорганизацию или ликвидацию юридического лица либо иных ограничений прав юридического лица, связанных с производством по данному уголовному делу.»;</w:t>
      </w:r>
      <w:r>
        <w:br/>
      </w:r>
      <w:r>
        <w:rPr>
          <w:rFonts w:ascii="Times New Roman"/>
          <w:b w:val="false"/>
          <w:i w:val="false"/>
          <w:color w:val="000000"/>
          <w:sz w:val="28"/>
        </w:rPr>
        <w:t>
      21) дополнить главой 52-1 следующего содержания:</w:t>
      </w:r>
      <w:r>
        <w:br/>
      </w:r>
      <w:r>
        <w:rPr>
          <w:rFonts w:ascii="Times New Roman"/>
          <w:b w:val="false"/>
          <w:i w:val="false"/>
          <w:color w:val="000000"/>
          <w:sz w:val="28"/>
        </w:rPr>
        <w:t>
      «Глава 52-1. Особенности производства по делам в отношении</w:t>
      </w:r>
      <w:r>
        <w:br/>
      </w:r>
      <w:r>
        <w:rPr>
          <w:rFonts w:ascii="Times New Roman"/>
          <w:b w:val="false"/>
          <w:i w:val="false"/>
          <w:color w:val="000000"/>
          <w:sz w:val="28"/>
        </w:rPr>
        <w:t>
                   юридических лиц</w:t>
      </w:r>
      <w:r>
        <w:br/>
      </w:r>
      <w:r>
        <w:rPr>
          <w:rFonts w:ascii="Times New Roman"/>
          <w:b w:val="false"/>
          <w:i w:val="false"/>
          <w:color w:val="000000"/>
          <w:sz w:val="28"/>
        </w:rPr>
        <w:t>
      Статья 495-1. Порядок производства по делам о преступлениях</w:t>
      </w:r>
      <w:r>
        <w:br/>
      </w:r>
      <w:r>
        <w:rPr>
          <w:rFonts w:ascii="Times New Roman"/>
          <w:b w:val="false"/>
          <w:i w:val="false"/>
          <w:color w:val="000000"/>
          <w:sz w:val="28"/>
        </w:rPr>
        <w:t>
                    юридических лиц</w:t>
      </w:r>
      <w:r>
        <w:br/>
      </w:r>
      <w:r>
        <w:rPr>
          <w:rFonts w:ascii="Times New Roman"/>
          <w:b w:val="false"/>
          <w:i w:val="false"/>
          <w:color w:val="000000"/>
          <w:sz w:val="28"/>
        </w:rPr>
        <w:t>
      1. Положения настоящей Главы применяются по делам о преступлениях юридических лиц.</w:t>
      </w:r>
      <w:r>
        <w:br/>
      </w:r>
      <w:r>
        <w:rPr>
          <w:rFonts w:ascii="Times New Roman"/>
          <w:b w:val="false"/>
          <w:i w:val="false"/>
          <w:color w:val="000000"/>
          <w:sz w:val="28"/>
        </w:rPr>
        <w:t>
      2. Порядок производства по делам о преступлениях юридических лиц определяется общими правилами, установленными настоящим Кодексом, а также особенностями, предусмотренными статьями настоящей Главы.</w:t>
      </w:r>
      <w:r>
        <w:br/>
      </w:r>
      <w:r>
        <w:rPr>
          <w:rFonts w:ascii="Times New Roman"/>
          <w:b w:val="false"/>
          <w:i w:val="false"/>
          <w:color w:val="000000"/>
          <w:sz w:val="28"/>
        </w:rPr>
        <w:t>
      Статья 495-2. Уголовное преследование юридического лица</w:t>
      </w:r>
      <w:r>
        <w:br/>
      </w:r>
      <w:r>
        <w:rPr>
          <w:rFonts w:ascii="Times New Roman"/>
          <w:b w:val="false"/>
          <w:i w:val="false"/>
          <w:color w:val="000000"/>
          <w:sz w:val="28"/>
        </w:rPr>
        <w:t>
      1. Уголовное преследование в случае привлечения к ответственности юридического лица осуществляется при участии его представителя.</w:t>
      </w:r>
      <w:r>
        <w:br/>
      </w:r>
      <w:r>
        <w:rPr>
          <w:rFonts w:ascii="Times New Roman"/>
          <w:b w:val="false"/>
          <w:i w:val="false"/>
          <w:color w:val="000000"/>
          <w:sz w:val="28"/>
        </w:rPr>
        <w:t>
      2. Представитель юридического лица реализует права привлекаемого к уголовной ответственности юридического лица.</w:t>
      </w:r>
      <w:r>
        <w:br/>
      </w:r>
      <w:r>
        <w:rPr>
          <w:rFonts w:ascii="Times New Roman"/>
          <w:b w:val="false"/>
          <w:i w:val="false"/>
          <w:color w:val="000000"/>
          <w:sz w:val="28"/>
        </w:rPr>
        <w:t>
      Статья 495-3. Действия следователя при осуществлении уголовного</w:t>
      </w:r>
      <w:r>
        <w:br/>
      </w:r>
      <w:r>
        <w:rPr>
          <w:rFonts w:ascii="Times New Roman"/>
          <w:b w:val="false"/>
          <w:i w:val="false"/>
          <w:color w:val="000000"/>
          <w:sz w:val="28"/>
        </w:rPr>
        <w:t>
                    преследования юридического лица</w:t>
      </w:r>
      <w:r>
        <w:br/>
      </w:r>
      <w:r>
        <w:rPr>
          <w:rFonts w:ascii="Times New Roman"/>
          <w:b w:val="false"/>
          <w:i w:val="false"/>
          <w:color w:val="000000"/>
          <w:sz w:val="28"/>
        </w:rPr>
        <w:t>
      В случае возбуждения уголовного дела в отношении юридического лица следователь обязан в течение трех суток направить уведомление в орган, осуществляющий регистрацию юридических лиц о приостановлении процедур реорганизации или ликвидации.</w:t>
      </w:r>
      <w:r>
        <w:br/>
      </w:r>
      <w:r>
        <w:rPr>
          <w:rFonts w:ascii="Times New Roman"/>
          <w:b w:val="false"/>
          <w:i w:val="false"/>
          <w:color w:val="000000"/>
          <w:sz w:val="28"/>
        </w:rPr>
        <w:t>
      При прекращении уголовного дела в ходе предварительного следствия следователь обязан в течение трех суток направить копию соответствующего постановления в орган, осуществляющий регистрацию юридических лиц, в целях снятия запрета на реорганизацию или ликвидацию юридического лица.</w:t>
      </w:r>
      <w:r>
        <w:br/>
      </w:r>
      <w:r>
        <w:rPr>
          <w:rFonts w:ascii="Times New Roman"/>
          <w:b w:val="false"/>
          <w:i w:val="false"/>
          <w:color w:val="000000"/>
          <w:sz w:val="28"/>
        </w:rPr>
        <w:t>
      Статья 495-4. Представитель юридического лица, привлекаемого к</w:t>
      </w:r>
      <w:r>
        <w:br/>
      </w:r>
      <w:r>
        <w:rPr>
          <w:rFonts w:ascii="Times New Roman"/>
          <w:b w:val="false"/>
          <w:i w:val="false"/>
          <w:color w:val="000000"/>
          <w:sz w:val="28"/>
        </w:rPr>
        <w:t>
                    уголовной ответственности</w:t>
      </w:r>
      <w:r>
        <w:br/>
      </w:r>
      <w:r>
        <w:rPr>
          <w:rFonts w:ascii="Times New Roman"/>
          <w:b w:val="false"/>
          <w:i w:val="false"/>
          <w:color w:val="000000"/>
          <w:sz w:val="28"/>
        </w:rPr>
        <w:t>
      1. Представителем юридического лица признается его собственник, руководитель, а также иное лицо, являющееся в соответствии с законом или учредительными документами органом юридического лица.</w:t>
      </w:r>
      <w:r>
        <w:br/>
      </w:r>
      <w:r>
        <w:rPr>
          <w:rFonts w:ascii="Times New Roman"/>
          <w:b w:val="false"/>
          <w:i w:val="false"/>
          <w:color w:val="000000"/>
          <w:sz w:val="28"/>
        </w:rPr>
        <w:t>
      2. Интересы юридического лица, привлекаемого к уголовной ответственности, имеет право представлять только один представитель, которого юридическое лицо вправе сменить в случае его смерти, болезни, увольнения с работы, возникновении противоречий между интересами юридического лица и его представителя, неявки без уважительных причин в орган, ведущий уголовный процесс, а также в случае самоотвода представителя.</w:t>
      </w:r>
      <w:r>
        <w:br/>
      </w:r>
      <w:r>
        <w:rPr>
          <w:rFonts w:ascii="Times New Roman"/>
          <w:b w:val="false"/>
          <w:i w:val="false"/>
          <w:color w:val="000000"/>
          <w:sz w:val="28"/>
        </w:rPr>
        <w:t>
      3. Представитель юридического лица участвует в уголовном процессе на основании выданной ему доверенности и наделяется правом в полном объеме, и по всем вопросам, возникающим в ходе уголовного процесса, представлять интересы юридического лица, привлекаемого к уголовной ответственности.</w:t>
      </w:r>
      <w:r>
        <w:br/>
      </w:r>
      <w:r>
        <w:rPr>
          <w:rFonts w:ascii="Times New Roman"/>
          <w:b w:val="false"/>
          <w:i w:val="false"/>
          <w:color w:val="000000"/>
          <w:sz w:val="28"/>
        </w:rPr>
        <w:t>
      4. В случае уклонения представителя юридического лица от явки по вызову органа уголовного преследования, в производстве которого находится уголовное дело, он может быть подвергнут мерам процессуального принуждения в соответствии с частью второй статьи 156 настоящего Кодекса.».</w:t>
      </w:r>
      <w:r>
        <w:br/>
      </w:r>
      <w:r>
        <w:rPr>
          <w:rFonts w:ascii="Times New Roman"/>
          <w:b w:val="false"/>
          <w:i w:val="false"/>
          <w:color w:val="000000"/>
          <w:sz w:val="28"/>
        </w:rPr>
        <w:t>
      4.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года):</w:t>
      </w:r>
      <w:r>
        <w:br/>
      </w:r>
      <w:r>
        <w:rPr>
          <w:rFonts w:ascii="Times New Roman"/>
          <w:b w:val="false"/>
          <w:i w:val="false"/>
          <w:color w:val="000000"/>
          <w:sz w:val="28"/>
        </w:rPr>
        <w:t>
      1) в статье 23:</w:t>
      </w:r>
      <w:r>
        <w:br/>
      </w:r>
      <w:r>
        <w:rPr>
          <w:rFonts w:ascii="Times New Roman"/>
          <w:b w:val="false"/>
          <w:i w:val="false"/>
          <w:color w:val="000000"/>
          <w:sz w:val="28"/>
        </w:rPr>
        <w:t>
      в части первой:</w:t>
      </w:r>
      <w:r>
        <w:br/>
      </w:r>
      <w:r>
        <w:rPr>
          <w:rFonts w:ascii="Times New Roman"/>
          <w:b w:val="false"/>
          <w:i w:val="false"/>
          <w:color w:val="000000"/>
          <w:sz w:val="28"/>
        </w:rPr>
        <w:t>
      слова «осужденный, не уплативший» заменить словами «осужденное физическое лицо, не уплатившее»;</w:t>
      </w:r>
      <w:r>
        <w:br/>
      </w:r>
      <w:r>
        <w:rPr>
          <w:rFonts w:ascii="Times New Roman"/>
          <w:b w:val="false"/>
          <w:i w:val="false"/>
          <w:color w:val="000000"/>
          <w:sz w:val="28"/>
        </w:rPr>
        <w:t>
      слово «скрывающий» заменить словом «скрывающее»;</w:t>
      </w:r>
      <w:r>
        <w:br/>
      </w:r>
      <w:r>
        <w:rPr>
          <w:rFonts w:ascii="Times New Roman"/>
          <w:b w:val="false"/>
          <w:i w:val="false"/>
          <w:color w:val="000000"/>
          <w:sz w:val="28"/>
        </w:rPr>
        <w:t>
      в части второй после слова «осужденных» дополнить словами «физических лиц»;</w:t>
      </w:r>
      <w:r>
        <w:br/>
      </w:r>
      <w:r>
        <w:rPr>
          <w:rFonts w:ascii="Times New Roman"/>
          <w:b w:val="false"/>
          <w:i w:val="false"/>
          <w:color w:val="000000"/>
          <w:sz w:val="28"/>
        </w:rPr>
        <w:t>
      2) статью 24 дополнить частью шестой следующего содержания:</w:t>
      </w:r>
      <w:r>
        <w:br/>
      </w:r>
      <w:r>
        <w:rPr>
          <w:rFonts w:ascii="Times New Roman"/>
          <w:b w:val="false"/>
          <w:i w:val="false"/>
          <w:color w:val="000000"/>
          <w:sz w:val="28"/>
        </w:rPr>
        <w:t>
      «6. Исполнение наказания в виде лишения права заниматься определенной деятельностью назначенного юридическому лицу, осуществляется в соответствии с действующим законодательством Республики Казахстан.»;</w:t>
      </w:r>
      <w:r>
        <w:br/>
      </w:r>
      <w:r>
        <w:rPr>
          <w:rFonts w:ascii="Times New Roman"/>
          <w:b w:val="false"/>
          <w:i w:val="false"/>
          <w:color w:val="000000"/>
          <w:sz w:val="28"/>
        </w:rPr>
        <w:t>
      3) второе предложение части первой статьи 25:</w:t>
      </w:r>
      <w:r>
        <w:br/>
      </w:r>
      <w:r>
        <w:rPr>
          <w:rFonts w:ascii="Times New Roman"/>
          <w:b w:val="false"/>
          <w:i w:val="false"/>
          <w:color w:val="000000"/>
          <w:sz w:val="28"/>
        </w:rPr>
        <w:t>
      после слов «обязательны для» дополнить словами «осужденного юридического лица и»;</w:t>
      </w:r>
      <w:r>
        <w:br/>
      </w:r>
      <w:r>
        <w:rPr>
          <w:rFonts w:ascii="Times New Roman"/>
          <w:b w:val="false"/>
          <w:i w:val="false"/>
          <w:color w:val="000000"/>
          <w:sz w:val="28"/>
        </w:rPr>
        <w:t>
      дополнить словами «физического лица»;</w:t>
      </w:r>
      <w:r>
        <w:br/>
      </w:r>
      <w:r>
        <w:rPr>
          <w:rFonts w:ascii="Times New Roman"/>
          <w:b w:val="false"/>
          <w:i w:val="false"/>
          <w:color w:val="000000"/>
          <w:sz w:val="28"/>
        </w:rPr>
        <w:t>
      4) в части первой статьи 26 слово «осужденным» заменить словами «осужденных физического либо юридического лица»;</w:t>
      </w:r>
      <w:r>
        <w:br/>
      </w:r>
      <w:r>
        <w:rPr>
          <w:rFonts w:ascii="Times New Roman"/>
          <w:b w:val="false"/>
          <w:i w:val="false"/>
          <w:color w:val="000000"/>
          <w:sz w:val="28"/>
        </w:rPr>
        <w:t>
      5) в статье 28:</w:t>
      </w:r>
      <w:r>
        <w:br/>
      </w:r>
      <w:r>
        <w:rPr>
          <w:rFonts w:ascii="Times New Roman"/>
          <w:b w:val="false"/>
          <w:i w:val="false"/>
          <w:color w:val="000000"/>
          <w:sz w:val="28"/>
        </w:rPr>
        <w:t>
      слово «Осужденные» заменить словами «Юридическое лицо, осужденное к наказанию в виде лишения права заниматься определенной деятельностью, а также физическое лицо, осужденное»;</w:t>
      </w:r>
      <w:r>
        <w:br/>
      </w:r>
      <w:r>
        <w:rPr>
          <w:rFonts w:ascii="Times New Roman"/>
          <w:b w:val="false"/>
          <w:i w:val="false"/>
          <w:color w:val="000000"/>
          <w:sz w:val="28"/>
        </w:rPr>
        <w:t>
      слово «сообщать» заменить словами «при этом осужденное физическое лицо обязано сообщать»;</w:t>
      </w:r>
      <w:r>
        <w:br/>
      </w:r>
      <w:r>
        <w:rPr>
          <w:rFonts w:ascii="Times New Roman"/>
          <w:b w:val="false"/>
          <w:i w:val="false"/>
          <w:color w:val="000000"/>
          <w:sz w:val="28"/>
        </w:rPr>
        <w:t>
      второе предложение изложить в следующей редакции:</w:t>
      </w:r>
      <w:r>
        <w:br/>
      </w:r>
      <w:r>
        <w:rPr>
          <w:rFonts w:ascii="Times New Roman"/>
          <w:b w:val="false"/>
          <w:i w:val="false"/>
          <w:color w:val="000000"/>
          <w:sz w:val="28"/>
        </w:rPr>
        <w:t>
      «В случае злостного уклонения представителя осужденного юридического, лица и осужденного физического лица от явки в инспекцию они могут быть подвергнуты приводу»;</w:t>
      </w:r>
      <w:r>
        <w:br/>
      </w:r>
      <w:r>
        <w:rPr>
          <w:rFonts w:ascii="Times New Roman"/>
          <w:b w:val="false"/>
          <w:i w:val="false"/>
          <w:color w:val="000000"/>
          <w:sz w:val="28"/>
        </w:rPr>
        <w:t>
      6) дополнить главой 5-1 следующего содержания:</w:t>
      </w:r>
      <w:r>
        <w:br/>
      </w:r>
      <w:r>
        <w:rPr>
          <w:rFonts w:ascii="Times New Roman"/>
          <w:b w:val="false"/>
          <w:i w:val="false"/>
          <w:color w:val="000000"/>
          <w:sz w:val="28"/>
        </w:rPr>
        <w:t>
      «Глава 5-1. Исполнение наказания в виде ликвидации юридического лица</w:t>
      </w:r>
      <w:r>
        <w:br/>
      </w:r>
      <w:r>
        <w:rPr>
          <w:rFonts w:ascii="Times New Roman"/>
          <w:b w:val="false"/>
          <w:i w:val="false"/>
          <w:color w:val="000000"/>
          <w:sz w:val="28"/>
        </w:rPr>
        <w:t>
      Статья 29-1. Порядок исполнения наказания в виде ликвидации юридического лица</w:t>
      </w:r>
      <w:r>
        <w:br/>
      </w:r>
      <w:r>
        <w:rPr>
          <w:rFonts w:ascii="Times New Roman"/>
          <w:b w:val="false"/>
          <w:i w:val="false"/>
          <w:color w:val="000000"/>
          <w:sz w:val="28"/>
        </w:rPr>
        <w:t>
      1. Суд, вынесший приговор о ликвидации юридического лица после вступления его в законную силу, направляет исполнительный лист и копию приговора для исполнения органу, назначенный судом, о чем извещает юридическое лицо.</w:t>
      </w:r>
      <w:r>
        <w:br/>
      </w:r>
      <w:r>
        <w:rPr>
          <w:rFonts w:ascii="Times New Roman"/>
          <w:b w:val="false"/>
          <w:i w:val="false"/>
          <w:color w:val="000000"/>
          <w:sz w:val="28"/>
        </w:rPr>
        <w:t>
      2. На основании вступившего в законную силу обвинительного приговора суда, ликвидация юридического лица производится органом, назначаемым судом, в порядке установленном гражданским законодательством.</w:t>
      </w:r>
      <w:r>
        <w:br/>
      </w:r>
      <w:r>
        <w:rPr>
          <w:rFonts w:ascii="Times New Roman"/>
          <w:b w:val="false"/>
          <w:i w:val="false"/>
          <w:color w:val="000000"/>
          <w:sz w:val="28"/>
        </w:rPr>
        <w:t>
      3. Орган, назначенный судом, для ликвидации юридического лица обязан направить в суд, вынесший приговор, соответствующее уведомление в течение пяти суток со дня внесения об этом записи в государственный регистр юридических лиц.</w:t>
      </w:r>
      <w:r>
        <w:br/>
      </w:r>
      <w:r>
        <w:rPr>
          <w:rFonts w:ascii="Times New Roman"/>
          <w:b w:val="false"/>
          <w:i w:val="false"/>
          <w:color w:val="000000"/>
          <w:sz w:val="28"/>
        </w:rPr>
        <w:t>
      4. Орган, осуществляющий регистрацию юридических лиц, получив решение о ликвидации юридического лица, проверяет соблюдение порядка ликвидации, предусмотренного законодательством, и в течение десяти дней регистрирует прекращение деятельности юридического лица, о чем извещаются органы государственной статистики.».</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внесении изменений и дополнений в некоторые законодательные акты Республики Казахстан по вопросам государственной статистики и налогообложения», опубликованный в газетах «Егемен Қазақстан» и «Казахстанская правда» 6 апреля 2010 года):</w:t>
      </w:r>
      <w:r>
        <w:br/>
      </w:r>
      <w:r>
        <w:rPr>
          <w:rFonts w:ascii="Times New Roman"/>
          <w:b w:val="false"/>
          <w:i w:val="false"/>
          <w:color w:val="000000"/>
          <w:sz w:val="28"/>
        </w:rPr>
        <w:t>
      1) подпункт 7) пункта 1 статьи 8-1 после слов «должностных лиц к» дополнить словами «уголовной и»;</w:t>
      </w:r>
      <w:r>
        <w:br/>
      </w:r>
      <w:r>
        <w:rPr>
          <w:rFonts w:ascii="Times New Roman"/>
          <w:b w:val="false"/>
          <w:i w:val="false"/>
          <w:color w:val="000000"/>
          <w:sz w:val="28"/>
        </w:rPr>
        <w:t>
      2) в статье 9:</w:t>
      </w:r>
      <w:r>
        <w:br/>
      </w:r>
      <w:r>
        <w:rPr>
          <w:rFonts w:ascii="Times New Roman"/>
          <w:b w:val="false"/>
          <w:i w:val="false"/>
          <w:color w:val="000000"/>
          <w:sz w:val="28"/>
        </w:rPr>
        <w:t>
      пункт 1 дополнить подпунктом 4-1) следующего содержания:</w:t>
      </w:r>
      <w:r>
        <w:br/>
      </w:r>
      <w:r>
        <w:rPr>
          <w:rFonts w:ascii="Times New Roman"/>
          <w:b w:val="false"/>
          <w:i w:val="false"/>
          <w:color w:val="000000"/>
          <w:sz w:val="28"/>
        </w:rPr>
        <w:t>
      «4-1) в случае совершения хозяйственным товариществом преступления, на основании вступившего в законную силу приговора суда;»;</w:t>
      </w:r>
      <w:r>
        <w:br/>
      </w:r>
      <w:r>
        <w:rPr>
          <w:rFonts w:ascii="Times New Roman"/>
          <w:b w:val="false"/>
          <w:i w:val="false"/>
          <w:color w:val="000000"/>
          <w:sz w:val="28"/>
        </w:rPr>
        <w:t>
      абзац первый пункта 2 дополнить предложением вторым следующего содержания:</w:t>
      </w:r>
      <w:r>
        <w:br/>
      </w:r>
      <w:r>
        <w:rPr>
          <w:rFonts w:ascii="Times New Roman"/>
          <w:b w:val="false"/>
          <w:i w:val="false"/>
          <w:color w:val="000000"/>
          <w:sz w:val="28"/>
        </w:rPr>
        <w:t>
      «Прекращение хозяйственного товарищества приостанавливается с момента возбуждения уголовного дела до принятия окончательного процессуального решения.».</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w:t>
      </w:r>
      <w:r>
        <w:br/>
      </w:r>
      <w:r>
        <w:rPr>
          <w:rFonts w:ascii="Times New Roman"/>
          <w:b w:val="false"/>
          <w:i w:val="false"/>
          <w:color w:val="000000"/>
          <w:sz w:val="28"/>
        </w:rPr>
        <w:t>
      1) пункт 1 статьи 61 дополнить абзацем следующего содержания:</w:t>
      </w:r>
      <w:r>
        <w:br/>
      </w:r>
      <w:r>
        <w:rPr>
          <w:rFonts w:ascii="Times New Roman"/>
          <w:b w:val="false"/>
          <w:i w:val="false"/>
          <w:color w:val="000000"/>
          <w:sz w:val="28"/>
        </w:rPr>
        <w:t>
      «Реорганизация товарищества с ограниченной ответственностью приостанавливается с момента возбуждения уголовного дела и до принятия процессуального решения.»;</w:t>
      </w:r>
      <w:r>
        <w:br/>
      </w:r>
      <w:r>
        <w:rPr>
          <w:rFonts w:ascii="Times New Roman"/>
          <w:b w:val="false"/>
          <w:i w:val="false"/>
          <w:color w:val="000000"/>
          <w:sz w:val="28"/>
        </w:rPr>
        <w:t>
      2) статью 68 дополнить пунктом 2-1 следующего содержания:</w:t>
      </w:r>
      <w:r>
        <w:br/>
      </w:r>
      <w:r>
        <w:rPr>
          <w:rFonts w:ascii="Times New Roman"/>
          <w:b w:val="false"/>
          <w:i w:val="false"/>
          <w:color w:val="000000"/>
          <w:sz w:val="28"/>
        </w:rPr>
        <w:t>
      «2-1. Товарищество с ограниченной ответственностью может быть ликвидировано на основании вступившего в законную силу приговора суда.»;</w:t>
      </w:r>
      <w:r>
        <w:br/>
      </w:r>
      <w:r>
        <w:rPr>
          <w:rFonts w:ascii="Times New Roman"/>
          <w:b w:val="false"/>
          <w:i w:val="false"/>
          <w:color w:val="000000"/>
          <w:sz w:val="28"/>
        </w:rPr>
        <w:t>
      3) пункт 1 статьи 69 дополнить подпунктом 4) следующего содержания:</w:t>
      </w:r>
      <w:r>
        <w:br/>
      </w:r>
      <w:r>
        <w:rPr>
          <w:rFonts w:ascii="Times New Roman"/>
          <w:b w:val="false"/>
          <w:i w:val="false"/>
          <w:color w:val="000000"/>
          <w:sz w:val="28"/>
        </w:rPr>
        <w:t>
      «4) вступивший в законную силу приговор суда о признании товарищества с ограниченной ответственностью виновным в совершении преступления.».</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внесении изменений и дополнений в некоторые законодательные акты Республики Казахстан по вопросам государственной статистики и налогообложения», опубликованный в газетах «Егемен Қазақстан» и «Казахстанская правда» 6 апреля 2010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года):</w:t>
      </w:r>
      <w:r>
        <w:br/>
      </w:r>
      <w:r>
        <w:rPr>
          <w:rFonts w:ascii="Times New Roman"/>
          <w:b w:val="false"/>
          <w:i w:val="false"/>
          <w:color w:val="000000"/>
          <w:sz w:val="28"/>
        </w:rPr>
        <w:t>
      1) пункт 1 статьи 25 дополнить абзацем вторым следующего содержания:</w:t>
      </w:r>
      <w:r>
        <w:br/>
      </w:r>
      <w:r>
        <w:rPr>
          <w:rFonts w:ascii="Times New Roman"/>
          <w:b w:val="false"/>
          <w:i w:val="false"/>
          <w:color w:val="000000"/>
          <w:sz w:val="28"/>
        </w:rPr>
        <w:t>
      «В случаях, предусмотренных абзацем четвертым пункта 1 статьи 45 Гражданского кодекса Республики Казахстан, реорганизация некоммерческой организации приостанавливается.»;</w:t>
      </w:r>
      <w:r>
        <w:br/>
      </w:r>
      <w:r>
        <w:rPr>
          <w:rFonts w:ascii="Times New Roman"/>
          <w:b w:val="false"/>
          <w:i w:val="false"/>
          <w:color w:val="000000"/>
          <w:sz w:val="28"/>
        </w:rPr>
        <w:t>
      2) в пункте 1 статьи 26 слова «принудительно (по решению суда)» заменить словами «принудительно (по решению или приговору суда)».</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внесении изменений и дополнений в некоторые законодательные акты Республики Казахстан по вопросам государственной статистики и налогообложения», опубликованный в газетах «Егемен Қазақстан» и «Казахстанская правда» 6 апреля 2010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совершенствования бюджетного процесса», опубликованный в газетах «Егемен Қазақстан» 23 апреля 2010 года и «Казахстанская правда» 22 апреля 2010 года):</w:t>
      </w:r>
      <w:r>
        <w:br/>
      </w:r>
      <w:r>
        <w:rPr>
          <w:rFonts w:ascii="Times New Roman"/>
          <w:b w:val="false"/>
          <w:i w:val="false"/>
          <w:color w:val="000000"/>
          <w:sz w:val="28"/>
        </w:rPr>
        <w:t>
      пункт 1 статьи 6 дополнить подпунктом 7) следующего содержания:</w:t>
      </w:r>
      <w:r>
        <w:br/>
      </w:r>
      <w:r>
        <w:rPr>
          <w:rFonts w:ascii="Times New Roman"/>
          <w:b w:val="false"/>
          <w:i w:val="false"/>
          <w:color w:val="000000"/>
          <w:sz w:val="28"/>
        </w:rPr>
        <w:t>
      «7) на юридическое лицо в течение одного года перед проведением государственных закупок назначалось в судебном порядке уголовное наказание.».</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