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dd1c" w14:textId="ef7d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цены сделок по реализации газа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2010 года № 
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9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2008 года "О трансфертном ценообразовании",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цену газа по сделкам, заключаемым по поручению акционерного общества "КазТрансГаз" (комитент) товариществом с ограниченной ответственностью "КазРосГаз" (комиссионер) с открытым акционерным обществом "Газпром" и/или его уполномоченной организацией, при реализации газа на экспорт в 2010 году (за исключением сухого переработанного газа Карачаганакского месторождения) в размере 170 долларов США за 1000 метров кубических на условиях DAF граница Республика Казахстан - Российская Федерация, газоизмерительная станция "Александров Гай".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