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443f" w14:textId="9634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декабря 2009 года № 2010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2010 года № 344. Утратило силу постановлением Правительства Республики Казахстан от 18 марта 2011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18.03.2011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2010 "Об утверждении Плана мероприятий на 2010 - 2011 годы по реализации программы "Дети Казахстана" на 2007 - 2011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2010 - 2011 годы по реализации программы "Дети Казахстана" на 2007 - 2011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и издание периодического печатного издания по вопросам охраны прав детей";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"научно-методический журнал" заменить словами "периодическое печатное издание".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