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caed" w14:textId="146c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8 августа 2008 года № 7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0 года № 338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80 "Об утверждении Правил проведения сортоиспытания сельскохозяйственных растений" (САПП Республики Казахстан, 2008 г., № 35, ст. 38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ртоиспытания сельскохозяйственных раст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экспертизу" дополнить словами "и испыт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овизну, отличимость, однородность и стабильность" заменить словами "патентоспособность и хозяйственную полез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еречни родов и видов растений, по которым патентоспособность оценивается по данным государственного испытания или заявителя, утверждаются постановлением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фитосанитарным" заменить словами "или фитосанитар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"и посевные качества," дополнить словами "фитосанитарным сертификат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Перечни родов и видов растений, по которым хозяйственная полезность оценивается по данным государственного испытания или заявителя, утверждаются постановлением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иде банка" заменить словом "бан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При испытании сорта на хозяйственную полезность по данным заявителя полевые испытания по комплексу признаков и идентификация сорта по морфологическим признакам не проводя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представит документацию, подтверждающую положительные результаты испытания сорта сельскохозяйственного растения уполномоченных органов других государств, проведенного в условиях, схожих по почвенно-климатическим параметрам с условиями соответствующей административно-территориальной единицы, предлагаемой к допу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ные заявителем результаты испытания сорта сельскохозяйственного растения свидетельствуют о превышении урожайности над стандартами, устойчивости к основным болезням на уровне со стандартами или наличии особых хозяйственно-ценных признаков, определяющих цель использования со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юбое заинтересованное лицо в течение шести месяцев с даты опубликования сведений о заявке может направить в Государственную комиссию претензию в отношении заявленного селекционного достиж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