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926b" w14:textId="3d39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марта 2010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2010 года №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2010 года № 198 "О выделении средств из резерва Правительства Республики Казахстан"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втором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слова "оказания материальной помощи жителям сел Кызылагаш и Егинсу" заменить словами "предоставления необходимой помощи жителям сел Кызылагаш, Егинсу и Актоган".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