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d651" w14:textId="564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Абдибекове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2010 года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Абдибекова Нурмухамбета Канапиевича вице-министром индустрии и новых технологий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</w:t>
      </w:r>
      <w:r>
        <w:rPr>
          <w:rFonts w:ascii="Times New Roman"/>
          <w:b w:val="false"/>
          <w:i w:val="false"/>
          <w:color w:val="000000"/>
          <w:sz w:val="28"/>
        </w:rPr>
        <w:t>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