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d651" w14:textId="564d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Абдибекове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2010 года № 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Абдибекова Нурмухамбета Канапиевича вице-министром индустрии и новых технологий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</w:t>
      </w:r>
      <w:r>
        <w:rPr>
          <w:rFonts w:ascii="Times New Roman"/>
          <w:b w:val="false"/>
          <w:i w:val="false"/>
          <w:color w:val="000000"/>
          <w:sz w:val="28"/>
        </w:rPr>
        <w:t>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