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44d2" w14:textId="fe04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ноября 2009 года № 1907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2010 года № 235.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2009 года № 1907 "Об утверждении Типового положения о подразделениях местных исполнительных органов, осуществляющих деятельность в области ветеринарии"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о подразделениях местных исполнительных органов, осуществляющих деятельность в области ветеринарии,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проводит ветеринарные мероприятия по обеспечению ветеринарно-санитарной безопасности на территории соответствующей административно-территориальной единицы;".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