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a3e1" w14:textId="e70a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22 июня 2009 года № 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2010 года № 227.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2009 года № 962 «Об утверждении Правил плавания и производства хозяйственных, исследовательских, изыскательских и промысловых работ в территориальных водах (море)» (САПП Республики Казахстан, 2009 год № 31, ст. 284),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и производства хозяйственных, исследовательских, изыскательских и промысловых работ в территориальных водах (море),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исследовательских работ, исследовательская деятельность - деятельность, связанная с производством гидрографических, гидрологических, гидрометеорологических, гидрохимических и геофизических работ, а также исследования состояния флоры, фауны вод и дна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промысловых работ, промысловая деятельность - любая работа, связанная с ловлей и защитой рыб, других водных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производство хозяйственных работ, хозяйственная деятельность - все виды работ и услуг, осуществляемых на судах в территориальных водах (море);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изыскательских работ, изыскательская деятельность - проведение геологических работ, связанных с изучением дна и поиском полезных ископаемых.»;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«казахстанских»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«Иностранные» заменить словами «Казахстанские и иностранные»;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«уголовно-процессуального и административного»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«осуществляют выход» дополнить словами «на плавательных и иных транспортных средствах»;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«, по спискам согласованным с Пограничной службой. Список согласовывается в течение десяти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«территориальных водах (море) Республики Казахстан» дополнить словами «согласовывают с Пограничной службой 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