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6210" w14:textId="5fd6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социально-предпринимательских корпораций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2010 года № 185. Утратило силу постановлением Правительства Республики Казахстан от 31 марта 2010 года № 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31.03.2010 № 266.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«Национальная компания «Социально-предпринимательская корпорация «Оңтүстік» путем разделения на акционерные общества «Национальная компания «Социально-предпринимательская корпорация «Шымкент», «Национальная компания «Социально-предпринимательская корпорация «Қызылорда», «Национальная компания «Социально-предпринимательская корпорация «Тараз»;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«Национальная компания «Социально-предпринимательская корпорация «Тобол» путем разделения на акционерные общества «Национальная компания «Социально-предпринимательская корпорация «Костанай», «Национальная компания «Социально-предпринимательская корпорация «Солтүстік»;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«Национальная компания «Социально-предпринимательская корпорация «Ертіс» путем разделения на акционерные общества «Национальная компания «Социально-предпринимательская корпорация «Шығыс», «Национальная компания «Социально-предпринимательская корпорация «Павлодар»;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«Национальная компания «Социально-предпринимательская корпорация «Батыс» путем разделения на акционерные общества «Национальная компания «Социально-предпринимательская корпорация «Ақтөбе», «Национальная компания «Социально-предпринимательская корпорация «Орал»;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акционерное общество «Национальная компания «Социально-предпринимательская корпорация «Каспий» путем разделения на акционерные общества «Национальная компания «Социально-предпринимательская корпорация «Маңғыстау», «Национальная компания «Социально-предпринимательская корпорация «Атырау»;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акционерное общество «Национальная компания «Социально-предпринимательская корпорация «Сарыарқа» путем разделения на акционерные общества «Национальная компания «Социально-предпринимательская корпорация «Астана», «Национальная компания «Социально-предпринимательская корпорация «Қарағанды», «Национальная компания «Социально-предпринимательская корпорация «Көкшетау»;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акционерное общество «Национальная компания «Социально-предпринимательская корпорация «Жетісу» путем разделения на акционерные общества «Национальная компания «Социально-предпринимательская корпорация «Алматы», «Национальная компания «Социально-предпринимательская корпорация «Талдықорған», «Хоргос».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индустрии и торговли Республики Казахстан передачу в оплату уставных капиталов юридических лиц, указанных в подпунктах 1), 2), 3), 4), 5), 6), 7) пункта 1 настоящего постановления, за исключением акционерного общества «Хоргос», имущества реорганизуемых социально-предпринимательских корпораций в соответствии с их территориальным размещением;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государственных долей участия товариществ с ограниченной ответственностью,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оплату уставных капиталов социально-предпринимательских корпораций в соответствии с их территориальным размещением до передачи социально-предпринимательских корпораций в коммунальную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Министерством индустрии и торговли Республики Казахстан передачу 100 % пакета акций акционерного общества «Международный центр приграничного сотрудничества «Хоргос» в оплату уставного капитала акционерного общества «Хоргос»;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передачу государственных пакетов акций акционерных обществ: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«Национальная компания «Социально-предпринимательская корпорация «Шымкент» в коммунальную собственность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«Национальная компания «Социально-предпринимательская корпорация «Қызылорда» в коммунальную собственность Кызылординской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«Национальная компания «Социально-предпринимательская корпорация «Тараз» в коммунальную собственность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«Национальная компания «Социально-предпринимательская корпорация «Қостанай» в коммунальную собственность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«Национальная компания «Социально-предпринимательская корпорация «Солтүстік» в коммунальную собственность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«Национальная компания «Социально-предпринимательская корпорация «Шығыс» в коммунальную собственность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«Национальная компания «Социально-предпринимательская корпорация «Павлодар» в коммунальную собственность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«Национальная компания «Социально-предпринимательская корпорация «Ақтөбе» в коммунальную собственность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«Национальная компания «Социально-предпринимательская корпорация «Орал» в коммунальную собственность Западно-Казахстанской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«Национальная компания «Социально-предпринимательская корпорация «Маңғыстау» в коммунальную собственность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«Национальная компания «Социально-предпринимательская корпорация «Атырау» в коммунальную собственность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«Национальная компания «Социально-предпринимательская корпорация «Астана» в коммунальную собственность города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«Национальная компания «Социально-предпринимательская корпорация «Қарағанды» в коммунальную собственность Карагандинской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«Национальная компания «Социально-предпринимательская корпорация «Көкшетау» в коммунальную собственность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«Национальная компания «Социально-предпринимательская корпорация «Алматы» в коммунальную собственность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«Национальная компания «Социально-предпринимательская корпорация «Талдықорған» в коммунальную собственность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передачу прав владения и пользования государственным пакетом акций акционерного общества «Хоргос» Министерству индустрии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совместно с Министерством индустрии и торговли Республики Казахстан, местными исполнительными органами утверждение уставов и государственную регистрацию юридических лиц, указанных в подпунктах 1), 2), 3), 4), 5), 6), 7) пункта 1 настоящего постановления,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в установленном законодательством порядке после принятия в коммунальную собственность акций социально-предпринимательских корпораций, указанных в подпункте 4) пункта 2 настоящего постановления, обеспечить передачу в оплату уставных капиталов указанных социально-предпринимательских корпораций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дополнения и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</w:t>
      </w:r>
      <w:r>
        <w:rPr>
          <w:rFonts w:ascii="Times New Roman"/>
          <w:b w:val="false"/>
          <w:i w:val="false"/>
          <w:color w:val="000000"/>
          <w:sz w:val="28"/>
        </w:rPr>
        <w:t>имов</w:t>
      </w:r>
    </w:p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2010 года № 185</w:t>
      </w:r>
    </w:p>
    <w:bookmarkEnd w:id="2"/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товариществ с ограниченной ответственностью,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доли участия которых передаются в оплату</w:t>
      </w:r>
      <w:r>
        <w:br/>
      </w:r>
      <w:r>
        <w:rPr>
          <w:rFonts w:ascii="Times New Roman"/>
          <w:b/>
          <w:i w:val="false"/>
          <w:color w:val="000000"/>
        </w:rPr>
        <w:t>
уставных капиталов социально-предпринимательских корпораций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5358"/>
        <w:gridCol w:w="3007"/>
        <w:gridCol w:w="4091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 корпорация «Атырау»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«Агрофирма «Асыл»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 корпорация «Маңғыстау»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межбольничная аптека»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 корпорация «Орал»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«Уральскгордорстрой»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 корпорация «Павлодар»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«Павлодаршина»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 корпорация «Шығыс»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«Саяхат-Восток»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«Облградпроект»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 корпорация «Шымкент»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«Сарыагаш-Казына»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2010 года № 185</w:t>
      </w:r>
    </w:p>
    <w:bookmarkEnd w:id="4"/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имущества, передаваемого акимами областей,</w:t>
      </w:r>
      <w:r>
        <w:br/>
      </w:r>
      <w:r>
        <w:rPr>
          <w:rFonts w:ascii="Times New Roman"/>
          <w:b/>
          <w:i w:val="false"/>
          <w:color w:val="000000"/>
        </w:rPr>
        <w:t>
городов Астаны и Алматы в оплату уставных капиталов</w:t>
      </w:r>
      <w:r>
        <w:br/>
      </w:r>
      <w:r>
        <w:rPr>
          <w:rFonts w:ascii="Times New Roman"/>
          <w:b/>
          <w:i w:val="false"/>
          <w:color w:val="000000"/>
        </w:rPr>
        <w:t>
социально-предпринимательских корпораций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616"/>
        <w:gridCol w:w="3790"/>
        <w:gridCol w:w="2316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%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«Ақтөбе»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«Региональный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 «Актобе»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«Троллейбусный парк»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«Алматы»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«Казмедсервис»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«Гэле»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«Қызылорда»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«Архитектурный центр»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«Маңғыстау»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«Инвестиционная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«Мангистау»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«Орал»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«Оптово-розничный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«Ел Ырысы»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оптово-розничный рынок»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«Жайык жарыгы»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«Шығыс»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«Шыгысжарнама»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«Региональный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парк «Алтай»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23,08</w:t>
            </w:r>
          </w:p>
        </w:tc>
      </w:tr>
    </w:tbl>
    <w:bookmarkStart w:name="z10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2010 года № 185</w:t>
      </w:r>
    </w:p>
    <w:bookmarkEnd w:id="6"/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 и изменения,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Перечне акционерных обществ и хозяйственных товариществ, государственные пакеты акций и доли которых отнесены к коммунальной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«Акмолинская область» дополнить строкой, порядковый номер 68-9,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«68-9. Акционерное общество «Национальная компания «Социально-предпринимательская корпорация «Көкшетау»;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«Астана» дополнить строкой, порядковый номер 107-8,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«107-8. Акционерное общество «Национальная компания «Социально-предпринимательская корпорация «Астана»;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«Алматинская область» дополнить строкой, порядковый номер 198-18,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«198-18. Акционерное общество «Национальная компания «Социально-предпринимательская корпорация «Талдықорған»;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«Алматы» дополнить строкой, порядковый номер 292-56,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«292-56. Акционерное общество «Национальная компания «Социально-предпринимательская корпорация «Алматы»;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«Актюбинская область» дополнить строкой, порядковый номер 346-5,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«346-5. Акционерное общество «Национальная компания «Социально-предпринимательская корпорация «Ақтөбе»;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«Атырауская область» дополнить строкой, порядковый номер 384-4,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«384-4. Акционерное общество «Национальная компания «Социально-предпринимательская корпорация «Атырау»;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«Восточно-Казахстанская область» дополнить строкой, порядковый номер 495-10,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«495-10. Акционерное общество «Национальная компания «Социально-предпринимательская корпорация «Шығыс»;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«Жамбылская область» дополнить строкой, порядковый номер 545-9,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«545-9. Акционерное общество «Национальная компания «Социально-предпринимательская корпорация «Тараз»;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«Западно-Казахстанская область» дополнить строкой, порядковый номер 600-6,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«600-6. Акционерное общество «Национальная компания «Социально-предпринимательская корпорация «Орал»;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«Карагандинская область» дополнить строкой, порядковый номер 751-3,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«751-3. Акционерное общество «Национальная компания «Социально-предпринимательская корпорация «Қарағанды»;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«Кызылординская область» дополнить строкой, порядковый номер 768-4,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«768-4. Акционерное общество «Национальная компания «Социально-предпринимательская корпорация «Қызылорда»;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«Костанайская область» дополнить строкой, порядковый номер 822-16,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«822-16. Акционерное общество «Национальная компания «Социально-предпринимательская корпорация «Қостанай»;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«Мангистауская область» дополнить строкой, порядковый номер 871-5,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«871-5. Акционерное общество «Национальная компания «Социально-предпринимательская корпорация «Маңғыстау»;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«Павлодарская область» дополнить строкой, порядковый номер 967-17,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«967-17. Акционерное общество «Национальная компания «Социально-предпринимательская корпорация «Павлодар»;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«Северо-Казахстанская область» дополнить строкой, порядковый номер 1015-27,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«1015-27. Акционерное общество «Национальная компания «Социально-предпринимательская корпорация «Солтүстік»;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«Южно-Казахстанская область» дополнить строкой, порядковый номер 1078-9,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«1078-9. Акционерное общество «Национальная компания «Социально-предпринимательская корпорация «Шымкент»;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«Алматинская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38-3,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38-5,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«38-5. Акционерное общество «Хоргос».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индустрии и торговли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237-18, 237-35, 237-36, 237-37, 237-38, 237-39, 237-40, 237-41,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237-43,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«237-43. Акционерное общество «Хоргос».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2004 года № 182 «Об утверждении перечня национальных компаний» (САПП Республики Казахстан, 2004 г., № 8, ст. 101):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компаний,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15, 16, 17, 18, 19, 20, 21,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24, 25, 26, 27, 28, 29, 30, 31, 32, 33, 34, 35, 36, 37, 38, 39,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«24. АО «Национальная компания «Социально-предпринимательская корпорация «Шымкент»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АО «Национальная компания «Социально-предпринимательская корпорация «Қызылорда»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АО «Национальная компания «Социально-предпринимательская корпорация «Тараз»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АО «Национальная компания «Социально-предпринимательская корпорация «Қостанай»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АО «Национальная компания «Социально-предпринимательская корпорация «Солтүстік»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АО «Национальная компания «Социально-предпринимательская корпорация «Шығыс»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АО «Национальная компания «Социально-предпринимательская корпорация «Павлодар»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АО «Национальная компания «Социально-предпринимательская корпорация «Ақтөбе»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АО «Национальная компания «Социально-предпринимательская корпорация «Орал»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АО «Национальная компания «Социально-предпринимательская корпорация «Маңғыстау»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АО «Национальная компания «Социально-предпринимательская корпорация «Атырау»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АО «Национальная компания «Социально-предпринимательская корпорация «Астана»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АО «Национальная компания «Социально-предпринимательская корпорация «Қарағанды»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АО «Национальная компания «Социально-предпринимательская корпорация «Көкшетау»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АО «Национальная компания «Социально-предпринимательская корпорация «Алматы»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АО «Национальная компания «Социально-предпринимательская корпорация «Талдықорған»».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2004 года № 1237 «Некоторые вопросы Министерства индустрии и торговли Республики Казахстан» (САПП Республики Казахстан, 2004 г., № 47, ст. 586):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индустрии и торговли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«Акционерные общества»: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11, 22, 23, 24, 25, 26, 27, 28,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Акционерное общество «Хоргос».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№ 483 «О некоторых вопросах республиканской государственной собственности» (САПП Республики Казахстан, 2007 г., № 19, ст. 214):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(товариществ с ограниченной ответственностью), с государственным участием, необходимых для выполнения общегосударственных задач,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«Министерство индустрии и торговли Республики Казахстан» дополнить строкой, порядковый номер 20-2,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«20-2. Акционерное общество «Хоргос».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1403 «О некоторых вопросах развития социально-предпринимательских корпораций» (САПП Республики Казахстан, 2007 г., № 51, ст. 650):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подпункты 1), 2), 4), 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, пункты 4-1, 4-2,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2009 года № 1070 «Об утверждении перечней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«Фонд национального благосостояния «Самрук-Казына» на праве собственности или доверительного управления, акции которых отчуждаются или передаются в доверительное управление по решению Правительства Республики Казахстан и решение о ликвидации, реорганизации которых принимается Правительством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«Фонд национального благосостояния «Самрук-Казына» на праве собственности или доверительного управления, акции которых отчуждаются или передаются в доверительное управление по решению Правительства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12, 13, 14, 15, 16, 17, 18, 27,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«Фонд национального благосостояния «Самрук-Казына» на праве собственности или доверительного управления, решение о ликвидации, реорганизации которых принимается Правительством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12, 13, 14, 15, 16, 17, 18, 27, исключить.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