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bf3" w14:textId="5992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2010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областными бюджетами, бюджетами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в срок до 25 января информации, предусмотренной пунктом 5 Правил, утвержденных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2010 года № 177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 год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образование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2010 год областными бюджетами, бюджетами городов Астаны и Алматы на образование определяют порядок использования целевых текущих трансфертов, выделяемых областным бюджетам, бюджетам городов Астаны и Алматы, из республиканского бюджета по следующим республиканским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013 "Целевые текущие трансферты областным бюджетам, бюджетам городов Астаны и Алматы на привлечение зарубежных преподавателей английского языка для профессиональных лицеев";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029 "Целевые текущие трансферты областным бюджетам, бюджетам городов Астаны и Алматы на содержание вновь вводимых объектов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048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основного среднего и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058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071 "Целевые текущие трансферты областным бюджетам, бюджетам городов Астаны и Алматы на приобретение оборудования для кабинетов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072 "Целевые текущие трансферты областным бюджетам, бюджетам городов Астаны и Алматы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30.07.2010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. 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законодательством о государственных закупках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Единым организатором конкурсов по государственным закупкам лингафонных и мультимедийных кабинетов, учебного оборудования кабинетов физики, химии, биологии выступает Министерство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комплекса мероприятий по внедрению предмета "Самопознание" в государственной системе образования выполняется местными исполнительными органами в области образования в соответствии с законодательством о государственных закупках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в области образования в срок до 25 января определяют конечных получателей лингафонных и мультимедийных кабинетов, учебного оборудования кабинетов физики, химии, биологии, оборудования для кабинетов "Самопознание" и осуществляют мониторинг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Исполнительные органы областей, городов Астаны и Алматы в  области образования представляют в Министерство образования и науки Республики Казахстан ежеквартально в срок до 5 числа месяца, следующего за отчетным, отчеты о заключении и исполнении договоров о государственных закупках лингафонных и мультимедийных кабинетов, учебного оборудования кабинетов физики, химии, биологии, оборудования для кабинетов "Самопознание" по форме, установленной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образования и науки Республики Казахстан производит перечисление целевых текущих трансфертов из республиканского бюджета областным бюджетам, бюджетам городов Астаны и Алматы в первые 5 рабочих дней месяца (январь не позднее 25-го числа) согласно распределению целевых текущих трансфертов по месяцам, приведенных в Соглашениях о результатах по целевым текущим трансфертам.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Использование целевых текущих трансфертов, выделенных областным бюджетам, бюджетам городов Астаны и Алматы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 государственных организаций образования, в том числе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"Самопознание", создание лингафонных и мультимедийных кабинетов, оснащение учебным оборудованием кабинетов физики, химии, биологии, кабинетов "Самопознание" осуществляется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вновь вводимых объектов образования осуществляется при условии предоставления утвержденных актов ввода объектов образования в эксплуатацию государственной приемочной комиссией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зарубежных преподавателей английского языка для профессиональных лицеев осуществляется на основании трудовых договоров в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выделяются на текущие расходы, связанные с содержанием вновь вводимых объектов образования, за исключением капитальных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области, города республиканского значения, столицы по итогам полугодия и года представляют в Министерство образования и науки Республики Казахстан отчет о прямых и конечных результатах, достигнутых за счет использования выделенных целевых трансфертов в соответствии с соглашениями 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Министерство образования и науки Республики Казахстан представляет в Министерство финансов Республики Казахстан отчетность о фактическом достижении прямых и конечных результатов по итогам полугодия не позднее 30 июля текущего года, итоговый отчет - не позднее 1 февраля следующего финансового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