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6ed8" w14:textId="7bb6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8 декабря 2009 года № 2041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2010 года № 1473. Утратило силу постановлением Правительства Республики Казахстан от 23 мая 2016 года №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23.05.2016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2009 года № 2041 "О некоторых вопросах маркировки (перемаркировки) алкогольной продукции учетно-контрольными марками" (САПП Республики Казахстан 2009 г., № 57, ст. 497)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"декабря 2010" заменить словами "марта 2011".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декабря 2010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