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1dc5" w14:textId="8601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июня 2001 года №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29 июня 2001 года № 645».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дополнений в Указ Президента Республики Казахстан от 29 июня 2001 года № 645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«О создании специальной экономической зоны «Астана - новый город» (САПП Республики Казахстан, 2001 г., № 22, ст. 270; 2005 г., № 11, ст. 100; 2007 г., № 4, ст. 50, № 22, ст. 245; 2008 г., № 29, ст. 281, № 46, ст. 523; 2009 г., № 40, ст. 388)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«2015» заменить цифрами «2027»;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«Астана - новый город»,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территории СЭЗ входит Индустриальный парк площадью 598,1 гектара.»;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«промышленность.» заменить словом «промышленность;»;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8), 9), 10), 11), 12),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металлургическая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электрического оборудования, в том числе электроосветительного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стеклянных компонентов для осветительных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древесной массы и целлюлозы, бумаги и картона;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производство автотранспортных средств, трейлеров и полуприцепов;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железнодорожных локомотивов и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воздушных и космических летательных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основных фармацевтических продуктов и препаратов.»;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Виды деятельности, указанные в пункте 2-1 настоящего Положения, осуществляется только в пределах Индустриального парка, за исключением вида деятельности, указанного в подпункте 14) пункта 2-1 настоящего Положения, который может осуществляться в пределах всей территории СЭЗ.»;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«территории Республики Казахстан» заменить словами «территории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«таможенный режим» заменить словами «таможенная процедура»;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«законодательством» дополнить словами «таможенного союза и (или) таможенным законодательством»;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9-1 и 9-2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Под таможенную процедуру свободной таможенной зоны помещаются товары, предназначенные для размещения и использования на территории СЭЗ, на которой применяется таможенная процедура свободной таможенной зоны, в целях осуществления предпринимательской и иной деятельности в соответствии с таможенным законодательством таможенного союза и (или)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На территории СЭЗ в отношении товаров, помещенных под таможенную процедуру свободной таможенной зоны, допускается совершение операций в соответствии с таможенным законодательством таможенного союза и (или) таможенным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«оформление» заменить словом «декларирование»;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«законодательством» дополнить словами «таможенного союза и (или) таможенным законодательством»;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15 слова «в иной таможенный режим» заменить словами «под иную таможенную процедуру»;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 2010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"Астана - новый город",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29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года № 645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"Астана - новый город"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СЭЗ "Астана - новый город" S=5900,9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