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1dc5" w14:textId="8601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29 июня 2001 года № 645"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29 июня 2001 года № 645».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дополнений в Указ Президента Республики Казахстан от 29 июня 2001 года № 645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«О создании специальной экономической зоны «Астана - новый город» (САПП Республики Казахстан, 2001 г., № 22, ст. 270; 2005 г., № 11, ст. 100; 2007 г., № 4, ст. 50, № 22, ст. 245; 2008 г., № 29, ст. 281, № 46, ст. 523; 2009 г., № 40, ст. 388)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«2015» заменить цифрами «2027»;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«Астана - новый город»,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территории СЭЗ входит Индустриальный парк площадью 598,1 гектара.»;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«промышленность.» заменить словом «промышленность;»;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8), 9), 10), 11), 12), 13),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металлургическая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электрического оборудования, в том числе электроосветительного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стеклянных компонентов для осветительных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древесной массы и целлюлозы, бумаги и картона;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производство автотранспортных средств, трейлеров и полуприцепов;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производство железнодорожных локомотивов и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производство воздушных и космических летательных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производство основных фармацевтических продуктов и препаратов.»;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Виды деятельности, указанные в пункте 2-1 настоящего Положения, осуществляется только в пределах Индустриального парка, за исключением вида деятельности, указанного в подпункте 14) пункта 2-1 настоящего Положения, который может осуществляться в пределах всей территории СЭЗ.»;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«территории Республики Казахстан» заменить словами «территории таможенного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«таможенный режим» заменить словами «таможенная процедура»;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«законодательством» дополнить словами «таможенного союза и (или) таможенным законодательством»;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9-1 и 9-2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Под таможенную процедуру свободной таможенной зоны помещаются товары, предназначенные для размещения и использования на территории СЭЗ, на которой применяется таможенная процедура свободной таможенной зоны, в целях осуществления предпринимательской и иной деятельности в соответствии с таможенным законодательством таможенного союза и (или)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На территории СЭЗ в отношении товаров, помещенных под таможенную процедуру свободной таможенной зоны, допускается совершение операций в соответствии с таможенным законодательством таможенного союза и (или) таможенным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«оформление» заменить словом «декларирование»;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«законодательством» дополнить словами «таможенного союза и (или) таможенным законодательством»;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15 слова «в иной таможенный режим» заменить словами «под иную таможенную процедуру»;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Положению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 2010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"Астана - новый город",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29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года № 645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"Астана - новый город"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СЭЗ "Астана - новый город" S=5900,9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