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fa84" w14:textId="22afa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 предоставления бюджетного кредита акционерному обществу "Фонд национального благосостояния "Самрук-Қазына" для обеспечения конкурентоспособности и устойчивости национальной экономики и условий предоставления кредита акционерному обществу "Досжан темир жолы (ДТЖ)"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2010 года № 1376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акционерному обществу "Фонд национального благосостояния "Самрук-Қазына" (далее - заемщик)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2009 года № 2162 "О реализации Закона Республики Казахстан "О республиканском бюджете на 2010 - 2012 годы" бюджетный кредит, предусмотренный по бюджетной программе 051 "Кредитование АО "Фонд национального благосостояния "Самрук-Қазына" для обеспечения конкурентоспособности и устойчивости национальной экономики", для последующего кредитования акционерного общества "Досжан темир жолы (ДТЖ)" (далее - АО "Досжан темир жолы (ДТЖ)") в сумме 3640000000 (три миллиарда шестьсот сорок миллионов)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следующие условия предоставления кредита заемщику для кредитования АО "Досжан темир жолы (ДТЖ)":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целью кредита является реализация проекта строительства железнодорожной линии Шар - Усть-Каменогорск;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кредит предоставляется на условиях срочности, платности и возвратности сроком на 20 (двадцать) лет с шестилетним льготным периодом по погашению основного долга по ставке вознаграждения, равной 0,25 (ноль целых двадцать пять сотых) процента годовых;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ставка вознаграждения для кредитования АО "Досжан темир жолы (ДТЖ)" не должна превышать 0,5 (ноль целых пять десятых) процента годовых;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погашение основного долга по кредиту осуществляется заемщиком равными долями по истечении срока льготного периода, указанного в подпункте 2) настоящего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выплата начисленного вознаграждения по кредиту осуществляется с полугодовой периодичностью. Первая выплата начисленного вознаграждения производится по истечении 6 (шесть) месяцев с момента выделения кредита заемщику;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период освоения для заемщика составляет 3 (три) года со дня перечисления кредита на счет заемщика.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Сторонами кредитного договора являются Министерство финансов Республики Казахстан (далее - кредитор), Министерство индустрии и новых технологий Республики Казахстан (далее - администратор) и заемщик.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Кредит выделяется без предоставления заемщиком обеспечения обязательств.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Кредитору и администратору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обеспечить заключение кредитного договора, указанного в пункте 3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Заемщику обеспечить перечисление суммы кредита на счет АО "Досжан темир жолы (ДТЖ)" в течение 10 (десяти) рабочих дней со дня заключения кредитного договора, указанного в пункте 3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Администратору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обеспечить контроль и мониторинг целевого и эффективного использования, погашения и обслуживания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