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4905" w14:textId="8cc4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2010 года № 1355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Кабинетом Министров Украины об условиях размещения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представительств Республики Казахстан в Украине</w:t>
      </w:r>
      <w:r>
        <w:br/>
      </w:r>
      <w:r>
        <w:rPr>
          <w:rFonts w:ascii="Times New Roman"/>
          <w:b/>
          <w:i w:val="false"/>
          <w:color w:val="000000"/>
        </w:rPr>
        <w:t>
и Украины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Казахстан, совершенное в Киеве 14 сентября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Кабинетом</w:t>
      </w:r>
      <w:r>
        <w:br/>
      </w:r>
      <w:r>
        <w:rPr>
          <w:rFonts w:ascii="Times New Roman"/>
          <w:b/>
          <w:i w:val="false"/>
          <w:color w:val="000000"/>
        </w:rPr>
        <w:t>
Министров Украины об условиях размещения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Республики Казахстан в Украине и Украины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Кабинет Министров Украины,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объективную потребность в создании надлежащих условий для работы дипломатического представительства Республики Казахстан в Украине и дипломатического представительства Украины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принципа взаимности, равных прав и равной ответственности,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и укреплению двусторонних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Венской конвенции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Украинская сторона предоставляет в аренду на условиях взаимности Казахстанской стороне для размещения ее дипломатического представительства земельный участок площадью 0,45 га, который находится в городе Киев по адресу: улица Танковая, 4-6, сроком на 49 лет за арендную плату 1 гривна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 в разовом порядке произвести оплату Украинской стороне за аренду земельного участка, указанного в настоящей статье, не позднее 30 дней с даты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предоставляет в аренду на условиях взаимности Украинской стороне для размещения ее дипломатического представительства земельный участок площадью 0,9 га, который находится в городе Астане по адресу: улица Ш.Калдаякова, 2-6, сроком на 49 лет за арендную плату 1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Украинская сторона обязуется в разовом порядке произвести оплату Казахстанской стороне за аренду земельного участка, указанного в настоящей статье, не позднее 30 дней с даты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имеет право осуществлять застройку, использование и благоустройство указанных в статьях 1 и 2 настоящего Соглашения земельных участков для размещения дипломатических представительств, с соблюдением законодательства в сфере градостроительства, архитектуры и экологии, действующее в государстве местонахождения земельного участка.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передают земельные участки, указанные в статьях 1 и 2 настоящего Соглашения, свободными от прав и требований третьих сторон, а также от каких-либо других обременении, долгов и залогов.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каждая на территории своего государства, за свой счет обеспечивают подведение инженерных сетей и коммуникаций (водо-, теплоснабжение, канализация, электроэнергия, связь и другие) к границам земельных участков, а в пределах границ земельных участков, указанных в настоящем Соглашении, за счет средств государства Стороны, получающей в аренду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Оформление прав аренды земельных участков осуществляется Сторонами в соответствии с законодательством государства местонахождения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получающая в аренду земельный участок, не вправе расширять, продавать,/обременять, передавать в собственность, сдавать в аренду или поднаем третьей стороне предоставляемый в соответствии с настоящим Соглашением земельный участок, без определенно выраженного письменного согласия Стороны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такие виды работ, как землеустроительные и топографо-геодезические, экспертиза проекта и строительство здания, а также расходы на его содержание и ремонт, электро-, газо-, водо- и теплоснабжение, услуги связи и другие виды обслуживания на земельных участках, указанных в настоящем Соглашении, Стороны оплачивают самостоятельно согласно нормативам и тарифам, действующим в государстве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и разногласий при толковании или применении положений настоящего Соглашения Стороны будут решать их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об исполнении Сторонами внутригосударственных процедур, необходимых для вступления настоящего Соглашения в силу, и будет действовать в течение 49 лет с автоматическим продлением на последующие аналогичные периоды, если ни одна из Сторон не направит по дипломатическим каналам письменное уведомление другой Стороне, не позднее чем за год до окончания текущего периода, о своем намерении не продлевать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Киеве 14 сентября 2010 года в двух экземплярах, каждый на казахском, украинском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 За Кабинет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Украины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