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e5385" w14:textId="e8e53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10 августа 2007 года № 686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декабря 2010 года № 1334. Утратило силу постановлением Правительства Республики Казахстан от 9 ноября 2012 года № 1421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09.11.2012 </w:t>
      </w:r>
      <w:r>
        <w:rPr>
          <w:rFonts w:ascii="Times New Roman"/>
          <w:b w:val="false"/>
          <w:i w:val="false"/>
          <w:color w:val="ff0000"/>
          <w:sz w:val="28"/>
        </w:rPr>
        <w:t>№ 1421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августа 2007 года № 686 "Об утверждении Правил лицензирования и квалификационных требований, предъявляемых к осуществлению охранной деятельности, к деятельности по монтажу, наладке и техническому обслуживанию средств охранной сигнализации, за исключением деятельности при выполнении строительно-монтажных работ" (САПП Республики Казахстан, 2007 г., № 27, ст. 320)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квалификационных требованиях</w:t>
      </w:r>
      <w:r>
        <w:rPr>
          <w:rFonts w:ascii="Times New Roman"/>
          <w:b w:val="false"/>
          <w:i w:val="false"/>
          <w:color w:val="000000"/>
          <w:sz w:val="28"/>
        </w:rPr>
        <w:t>, предъявляемых к осуществлению охранной деятельности,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подпункта 1) слова "не моложе 21 года,"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слова "21 года" заменить словами "19 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двадцати одного календарного дня после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