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6bc0" w14:textId="71f6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изменений в Договор о коллективной 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2010 года № 1332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Протокола о внесении изменений в Договор о коллективной безопасности от 15 мая 1992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Договор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Договора о коллективной безопасности (далее - Договор), подписанного в Ташкенте 15 мая 1992 года и вступившего в силу 20 апреля 1994 года, и Протокола о продлении Договора о коллективной безопасности от 15 мая 1992 года, подписанного в Москве 2 апреля 1999 года и вступившего в силу 22 марта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развивать сотрудничество в рамках Организации Договора о коллективной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9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 Договор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изложить абзац второй статьи 2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возникновения угрозы безопасности, стабильности, территориальной целостности и суверенитету одного или нескольких государств-участников, либо угрозы международному миру и безопасности государства-участники незамедлительно приводят в действие механизм совместных консультаций с целью координации своих позиций, вырабатывают и принимают меры по оказанию помощи таким государствам- участникам в целях устранения возникшей угрозы.";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статье 3 слова "и главнокомандующего Объединенными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Вооруженными Силами Содружества Независимых Государств"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изложить статью 4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Если одно из государств-участников подвергнется агрессии (вооруженному нападению, угрожающему безопасности, стабильности, территориальной целостности и суверенитету), то это будет рассматриваться государствами-участниками как агрессия (вооруженное нападение, угрожающее безопасности, стабильности, территориальной целостности и суверенитету) на все государства-участники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совершения агрессии (вооруженного нападения, угрожающего безопасности, стабильности, территориальной целостности и суверенитету) на любое из государств-участников все остальные государства-участники по просьбе этого государства-участника незамедлительно предоставят ему необходимую помощь, включая военную, а также окажут поддержку находящимися в их распоряжении средствами в порядке осуществления права на коллективную оборону в соответствии со статьей 51 Устава ООН.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мерах, принятых на основании настоящей статьи, государства-участники незамедлительно известят Совет Безопасности Организации Объединенных Наций. При осуществлении этих мер государства-участники будут придерживаться соответствующих положений Устава ООН.";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статье 5 второе предложение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изложить статью 6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об использовании сил и средств системы коллективной безопасности в соответствии со статьями 2 и 4 настоящего Договора принимается главами государств-участников.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сил и средств системы коллективной безопасности за пределами территории государств-участников может осуществляться исключительно в интересах международной безопасности в соответствии с Уставом Организации Объединенных Наций и законодательством государств-участников настоящего Договора.";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изложить второе предложение абзаца третьего статьи 11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"Ратификационные грамоты передаются на хранение Генеральному секретарю Совета коллективной безопасности (Организации Договора о коллективной безопасности), который настоящим назначается в качестве депозитария.".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Протокол, который является неотъемлемой частью Договора, вступает в силу с даты получения депозитарием последнего письменного уведомления о выполнении подписавшими его государствами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"___" __________ 201_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государствам, подписавшим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