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9dd5f" w14:textId="bf9d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экологическим вопросам"</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2010 года № 1290</w:t>
      </w:r>
    </w:p>
    <w:p>
      <w:pPr>
        <w:spacing w:after="0"/>
        <w:ind w:left="0"/>
        <w:jc w:val="both"/>
      </w:pPr>
      <w:bookmarkStart w:name="z1" w:id="0"/>
      <w:r>
        <w:rPr>
          <w:rFonts w:ascii="Times New Roman"/>
          <w:b w:val="false"/>
          <w:i w:val="false"/>
          <w:color w:val="000000"/>
          <w:sz w:val="28"/>
        </w:rPr>
        <w:t>
      Правительство Республики Казахстан</w:t>
      </w:r>
      <w:r>
        <w:rPr>
          <w:rFonts w:ascii="Times New Roman"/>
          <w:b/>
          <w:i w:val="false"/>
          <w:color w:val="000000"/>
          <w:sz w:val="28"/>
        </w:rPr>
        <w:t xml:space="preserve"> 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экологическим вопросам".</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w:t>
      </w:r>
      <w:r>
        <w:br/>
      </w:r>
      <w:r>
        <w:rPr>
          <w:rFonts w:ascii="Times New Roman"/>
          <w:b/>
          <w:i w:val="false"/>
          <w:color w:val="000000"/>
        </w:rPr>
        <w:t>
по экологическим вопросам</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xml:space="preserve">
      1. В Уголовный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3;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октября 2010 года "О внесении изменений и дополнений в некоторые законодательные акты Республики Казахстан по вопросам усиления ответственности в сфере оборота нефти и отдельных видов нефтепродуктов", опубликованный в газетах "Егемен Қазақстан" 12 октября 2010 г. и "Казахстанская правда" 13 октября 2010 г.):</w:t>
      </w:r>
      <w:r>
        <w:br/>
      </w:r>
      <w:r>
        <w:rPr>
          <w:rFonts w:ascii="Times New Roman"/>
          <w:b w:val="false"/>
          <w:i w:val="false"/>
          <w:color w:val="000000"/>
          <w:sz w:val="28"/>
        </w:rPr>
        <w:t>
      1) часть первую статьи 282 после слов "природных свойств воздуха" дополнить словами "сопряженное с причинением особо крупного ущерба окружающей среде,";</w:t>
      </w:r>
      <w:r>
        <w:br/>
      </w:r>
      <w:r>
        <w:rPr>
          <w:rFonts w:ascii="Times New Roman"/>
          <w:b w:val="false"/>
          <w:i w:val="false"/>
          <w:color w:val="000000"/>
          <w:sz w:val="28"/>
        </w:rPr>
        <w:t>
      2) в статье 286:</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286. Нарушение правил охраны и использования недр,</w:t>
      </w:r>
      <w:r>
        <w:br/>
      </w:r>
      <w:r>
        <w:rPr>
          <w:rFonts w:ascii="Times New Roman"/>
          <w:b w:val="false"/>
          <w:i w:val="false"/>
          <w:color w:val="000000"/>
          <w:sz w:val="28"/>
        </w:rPr>
        <w:t>
                   самовольное пользование недрами.";</w:t>
      </w:r>
      <w:r>
        <w:br/>
      </w:r>
      <w:r>
        <w:rPr>
          <w:rFonts w:ascii="Times New Roman"/>
          <w:b w:val="false"/>
          <w:i w:val="false"/>
          <w:color w:val="000000"/>
          <w:sz w:val="28"/>
        </w:rPr>
        <w:t>
      в части первой после слов "значительного ущерба," дополнить словами ", а также самовольное пользование недрами, если это деяние повлекло причинение крупного ущерба,-;"</w:t>
      </w:r>
      <w:r>
        <w:br/>
      </w:r>
      <w:r>
        <w:rPr>
          <w:rFonts w:ascii="Times New Roman"/>
          <w:b w:val="false"/>
          <w:i w:val="false"/>
          <w:color w:val="000000"/>
          <w:sz w:val="28"/>
        </w:rPr>
        <w:t>
      часть вторую дополнить словами ", а также самовольное пользование недрами, если это деяние повлекло причинение особо крупного ущерба,-";</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"Нарушение общих экологических требований на всех стадиях недропользования, повлекшее по неосторожности массовое заболевание людей или смерть человека, -</w:t>
      </w:r>
      <w:r>
        <w:br/>
      </w:r>
      <w:r>
        <w:rPr>
          <w:rFonts w:ascii="Times New Roman"/>
          <w:b w:val="false"/>
          <w:i w:val="false"/>
          <w:color w:val="000000"/>
          <w:sz w:val="28"/>
        </w:rPr>
        <w:t>
      наказывается лишением свободы на срок от трех до восьми лет.";</w:t>
      </w:r>
      <w:r>
        <w:br/>
      </w:r>
      <w:r>
        <w:rPr>
          <w:rFonts w:ascii="Times New Roman"/>
          <w:b w:val="false"/>
          <w:i w:val="false"/>
          <w:color w:val="000000"/>
          <w:sz w:val="28"/>
        </w:rPr>
        <w:t>
      3) часть третью статьи 288 дополнить предложением следующего содержания:</w:t>
      </w:r>
      <w:r>
        <w:br/>
      </w:r>
      <w:r>
        <w:rPr>
          <w:rFonts w:ascii="Times New Roman"/>
          <w:b w:val="false"/>
          <w:i w:val="false"/>
          <w:color w:val="000000"/>
          <w:sz w:val="28"/>
        </w:rPr>
        <w:t>
      "Особо крупным ущербом окружающей среде в настоящей главе признается ущерб, в пятьдесят тысяч раз превышающий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8"/>
        </w:rPr>
        <w:t>
      4) статью 290 изложить в следующей редакции:</w:t>
      </w:r>
      <w:r>
        <w:br/>
      </w:r>
      <w:r>
        <w:rPr>
          <w:rFonts w:ascii="Times New Roman"/>
          <w:b w:val="false"/>
          <w:i w:val="false"/>
          <w:color w:val="000000"/>
          <w:sz w:val="28"/>
        </w:rPr>
        <w:t>
      "Статья 290. Незаконное обращение с видами диких животных и</w:t>
      </w:r>
      <w:r>
        <w:br/>
      </w:r>
      <w:r>
        <w:rPr>
          <w:rFonts w:ascii="Times New Roman"/>
          <w:b w:val="false"/>
          <w:i w:val="false"/>
          <w:color w:val="000000"/>
          <w:sz w:val="28"/>
        </w:rPr>
        <w:t>
                   растений, и (или) с их продукцией</w:t>
      </w:r>
      <w:r>
        <w:br/>
      </w:r>
      <w:r>
        <w:rPr>
          <w:rFonts w:ascii="Times New Roman"/>
          <w:b w:val="false"/>
          <w:i w:val="false"/>
          <w:color w:val="000000"/>
          <w:sz w:val="28"/>
        </w:rPr>
        <w:t>
      1. Незаконное приобретение видов диких животных и растений, и (или) их продукции, а равно уничтожение видов диких животных и растений, если это деяние совершено с причинением значительного ущерба, -</w:t>
      </w:r>
      <w:r>
        <w:br/>
      </w:r>
      <w:r>
        <w:rPr>
          <w:rFonts w:ascii="Times New Roman"/>
          <w:b w:val="false"/>
          <w:i w:val="false"/>
          <w:color w:val="000000"/>
          <w:sz w:val="28"/>
        </w:rPr>
        <w:t>
      наказывается штрафом в размере от двухсот до пятисот месячных расчетных показателей, либо арестом на срок от четырех до шести месяцев, либо лишением права занимать определенные должности или заниматься определенной деятельностью на срок до трех лет с конфискацией имущества, являющегося объектом преступных действий, орудием или средством совершения преступления, предметом, изъятым из обращения.</w:t>
      </w:r>
      <w:r>
        <w:br/>
      </w:r>
      <w:r>
        <w:rPr>
          <w:rFonts w:ascii="Times New Roman"/>
          <w:b w:val="false"/>
          <w:i w:val="false"/>
          <w:color w:val="000000"/>
          <w:sz w:val="28"/>
        </w:rPr>
        <w:t>
      2. Незаконные добывание, приобретение, сбыт, перевозка, вывоз редких и находящихся под угрозой исчезновения видов животных и растений, занесенных в Красную книгу Республики Казахстан и (или) их продукции, а равно уничтожение редких и находящихся под угрозой исчезновения видов животных и растений занесенных в Красную книгу Республики Казахстан, или мест их обитания, а также животных, охота на которых запрещена, либо продукции из них, -</w:t>
      </w:r>
      <w:r>
        <w:br/>
      </w:r>
      <w:r>
        <w:rPr>
          <w:rFonts w:ascii="Times New Roman"/>
          <w:b w:val="false"/>
          <w:i w:val="false"/>
          <w:color w:val="000000"/>
          <w:sz w:val="28"/>
        </w:rPr>
        <w:t>
      наказывается ограничением свободы на срок до трех лет или лишением свободы на тот же срок, с конфискацией имущества осужденного, а также имущества, являющегося объектом преступных действий, орудием или средством совершения преступления, предметом, изъятым из обращения.";</w:t>
      </w:r>
      <w:r>
        <w:br/>
      </w:r>
      <w:r>
        <w:rPr>
          <w:rFonts w:ascii="Times New Roman"/>
          <w:b w:val="false"/>
          <w:i w:val="false"/>
          <w:color w:val="000000"/>
          <w:sz w:val="28"/>
        </w:rPr>
        <w:t>
      5) в статье 292:</w:t>
      </w:r>
      <w:r>
        <w:br/>
      </w:r>
      <w:r>
        <w:rPr>
          <w:rFonts w:ascii="Times New Roman"/>
          <w:b w:val="false"/>
          <w:i w:val="false"/>
          <w:color w:val="000000"/>
          <w:sz w:val="28"/>
        </w:rPr>
        <w:t>
      часть первую дополнить словами ", если это деяние причинило крупный ущерб окружающей среде, - ";</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"2. То же деяние, повлекшее причинение особо крупного ущерба окружающей среде, -</w:t>
      </w:r>
      <w:r>
        <w:br/>
      </w:r>
      <w:r>
        <w:rPr>
          <w:rFonts w:ascii="Times New Roman"/>
          <w:b w:val="false"/>
          <w:i w:val="false"/>
          <w:color w:val="000000"/>
          <w:sz w:val="28"/>
        </w:rPr>
        <w:t>
      наказывается штрафом в размере от пятисот до семисот месячных расчетных показателей, либо исправительными работами на срок до двух лет, либо арестом на срок до шести месяцев, либо лишением свободы на срок до двух лет.";</w:t>
      </w:r>
      <w:r>
        <w:br/>
      </w:r>
      <w:r>
        <w:rPr>
          <w:rFonts w:ascii="Times New Roman"/>
          <w:b w:val="false"/>
          <w:i w:val="false"/>
          <w:color w:val="000000"/>
          <w:sz w:val="28"/>
        </w:rPr>
        <w:t>
      часть вторую считать частью третьей.</w:t>
      </w:r>
      <w:r>
        <w:br/>
      </w: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октября 2010 года "О внесении изменений и дополнений в некоторые законодательные акты Республики Казахстан по вопросам усиления ответственности в сфере оборота нефти и отдельных видов нефтепродуктов", опубликованный в газетах "Егемен Қазақстан" 12 октября 2010 г. и "Казахстанская правда" 13 октября 2010 г.):</w:t>
      </w:r>
      <w:r>
        <w:br/>
      </w:r>
      <w:r>
        <w:rPr>
          <w:rFonts w:ascii="Times New Roman"/>
          <w:b w:val="false"/>
          <w:i w:val="false"/>
          <w:color w:val="000000"/>
          <w:sz w:val="28"/>
        </w:rPr>
        <w:t>
      1) в части первой статьи 69 слова "шести месяцев" заменить словами "одного года";</w:t>
      </w:r>
      <w:r>
        <w:br/>
      </w:r>
      <w:r>
        <w:rPr>
          <w:rFonts w:ascii="Times New Roman"/>
          <w:b w:val="false"/>
          <w:i w:val="false"/>
          <w:color w:val="000000"/>
          <w:sz w:val="28"/>
        </w:rPr>
        <w:t>
      2) абзац первый статьи 122 дополнить словами ", если эти действия не содержат признаков уголовно наказуемого деяния";</w:t>
      </w:r>
      <w:r>
        <w:br/>
      </w:r>
      <w:r>
        <w:rPr>
          <w:rFonts w:ascii="Times New Roman"/>
          <w:b w:val="false"/>
          <w:i w:val="false"/>
          <w:color w:val="000000"/>
          <w:sz w:val="28"/>
        </w:rPr>
        <w:t>
      3) в абзаце втором части первой статьи 240 слова "суммы нанесенного окружающей среде вреда" заменить словами "от пятидесяти до семидесяти месячных расчетных показателей";</w:t>
      </w:r>
      <w:r>
        <w:br/>
      </w:r>
      <w:r>
        <w:rPr>
          <w:rFonts w:ascii="Times New Roman"/>
          <w:b w:val="false"/>
          <w:i w:val="false"/>
          <w:color w:val="000000"/>
          <w:sz w:val="28"/>
        </w:rPr>
        <w:t>
      4) в абзаце втором статьи 240-1 после слов "двадцати пяти, на" дополнить словами "должностных лиц,";</w:t>
      </w:r>
      <w:r>
        <w:br/>
      </w:r>
      <w:r>
        <w:rPr>
          <w:rFonts w:ascii="Times New Roman"/>
          <w:b w:val="false"/>
          <w:i w:val="false"/>
          <w:color w:val="000000"/>
          <w:sz w:val="28"/>
        </w:rPr>
        <w:t>
      5) дополнить статьями 240-2 и 240-3 следующего содержания:</w:t>
      </w:r>
      <w:r>
        <w:br/>
      </w:r>
      <w:r>
        <w:rPr>
          <w:rFonts w:ascii="Times New Roman"/>
          <w:b w:val="false"/>
          <w:i w:val="false"/>
          <w:color w:val="000000"/>
          <w:sz w:val="28"/>
        </w:rPr>
        <w:t>
      "Статья 240-2. Невыполнение плана мероприятий по охране</w:t>
      </w:r>
      <w:r>
        <w:br/>
      </w:r>
      <w:r>
        <w:rPr>
          <w:rFonts w:ascii="Times New Roman"/>
          <w:b w:val="false"/>
          <w:i w:val="false"/>
          <w:color w:val="000000"/>
          <w:sz w:val="28"/>
        </w:rPr>
        <w:t>
                     окружающей среды</w:t>
      </w:r>
      <w:r>
        <w:br/>
      </w:r>
      <w:r>
        <w:rPr>
          <w:rFonts w:ascii="Times New Roman"/>
          <w:b w:val="false"/>
          <w:i w:val="false"/>
          <w:color w:val="000000"/>
          <w:sz w:val="28"/>
        </w:rPr>
        <w:t>
      1. Невыполнение плана мероприятий по охране окружающей среды,</w:t>
      </w:r>
      <w:r>
        <w:br/>
      </w:r>
      <w:r>
        <w:rPr>
          <w:rFonts w:ascii="Times New Roman"/>
          <w:b w:val="false"/>
          <w:i w:val="false"/>
          <w:color w:val="000000"/>
          <w:sz w:val="28"/>
        </w:rPr>
        <w:t>
      влечет штраф на должностных лиц, индивидуальных предпринимателей, - в размере от двадцати до тридцати месячных расчетных показателей, юридических лиц, являющихся субъектами малого или среднего предпринимательства, - в размере от тридцати до пятидесяти месячных расчетных показателей, на юридических лиц, являющихся субъектами крупного предпринимательства, - в размере от семидесяти до ста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индивидуальных предпринимателей, - в размере от тридцати до пятидесяти месячных расчетных показателей, юридических лиц, являющихся субъектами малого или среднего предпринимательства, - в размере от пятидесяти до ста месячных расчетных показателей, на юридических лиц, являющихся субъектами крупного предпринимательства, - в размере от двухсот до пятисот месячных расчетных показателей.</w:t>
      </w:r>
      <w:r>
        <w:br/>
      </w:r>
      <w:r>
        <w:rPr>
          <w:rFonts w:ascii="Times New Roman"/>
          <w:b w:val="false"/>
          <w:i w:val="false"/>
          <w:color w:val="000000"/>
          <w:sz w:val="28"/>
        </w:rPr>
        <w:t>
      Статья 240-3. Невыполнение программы производственного</w:t>
      </w:r>
      <w:r>
        <w:br/>
      </w:r>
      <w:r>
        <w:rPr>
          <w:rFonts w:ascii="Times New Roman"/>
          <w:b w:val="false"/>
          <w:i w:val="false"/>
          <w:color w:val="000000"/>
          <w:sz w:val="28"/>
        </w:rPr>
        <w:t>
                    экологического контроля и (или) непредставление</w:t>
      </w:r>
      <w:r>
        <w:br/>
      </w:r>
      <w:r>
        <w:rPr>
          <w:rFonts w:ascii="Times New Roman"/>
          <w:b w:val="false"/>
          <w:i w:val="false"/>
          <w:color w:val="000000"/>
          <w:sz w:val="28"/>
        </w:rPr>
        <w:t>
                    отчетов по производственному экологическому</w:t>
      </w:r>
      <w:r>
        <w:br/>
      </w:r>
      <w:r>
        <w:rPr>
          <w:rFonts w:ascii="Times New Roman"/>
          <w:b w:val="false"/>
          <w:i w:val="false"/>
          <w:color w:val="000000"/>
          <w:sz w:val="28"/>
        </w:rPr>
        <w:t>
                    контролю</w:t>
      </w:r>
      <w:r>
        <w:br/>
      </w:r>
      <w:r>
        <w:rPr>
          <w:rFonts w:ascii="Times New Roman"/>
          <w:b w:val="false"/>
          <w:i w:val="false"/>
          <w:color w:val="000000"/>
          <w:sz w:val="28"/>
        </w:rPr>
        <w:t>
      1. Невыполнение программы производственного экологического контроля, и (или) непредставление отчетов по производственному экологическому контролю -</w:t>
      </w:r>
      <w:r>
        <w:br/>
      </w:r>
      <w:r>
        <w:rPr>
          <w:rFonts w:ascii="Times New Roman"/>
          <w:b w:val="false"/>
          <w:i w:val="false"/>
          <w:color w:val="000000"/>
          <w:sz w:val="28"/>
        </w:rPr>
        <w:t>
      влечет штраф на должностных лиц,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пятисот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индивидуальных предпринимателей,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от семисот до тысячи месячных расчетных показателей.";</w:t>
      </w:r>
      <w:r>
        <w:br/>
      </w:r>
      <w:r>
        <w:rPr>
          <w:rFonts w:ascii="Times New Roman"/>
          <w:b w:val="false"/>
          <w:i w:val="false"/>
          <w:color w:val="000000"/>
          <w:sz w:val="28"/>
        </w:rPr>
        <w:t>
      6) в абзаце втором статьи 241 после слов "двадцати пяти," дополнить словами "на должностных лиц,";</w:t>
      </w:r>
      <w:r>
        <w:br/>
      </w:r>
      <w:r>
        <w:rPr>
          <w:rFonts w:ascii="Times New Roman"/>
          <w:b w:val="false"/>
          <w:i w:val="false"/>
          <w:color w:val="000000"/>
          <w:sz w:val="28"/>
        </w:rPr>
        <w:t>
      7) статью 243 изложить в следующей редакции:</w:t>
      </w:r>
      <w:r>
        <w:br/>
      </w:r>
      <w:r>
        <w:rPr>
          <w:rFonts w:ascii="Times New Roman"/>
          <w:b w:val="false"/>
          <w:i w:val="false"/>
          <w:color w:val="000000"/>
          <w:sz w:val="28"/>
        </w:rPr>
        <w:t>
      "Статья 243. Осуществление эмиссий в окружающую среду без</w:t>
      </w:r>
      <w:r>
        <w:br/>
      </w:r>
      <w:r>
        <w:rPr>
          <w:rFonts w:ascii="Times New Roman"/>
          <w:b w:val="false"/>
          <w:i w:val="false"/>
          <w:color w:val="000000"/>
          <w:sz w:val="28"/>
        </w:rPr>
        <w:t>
                   экологического разрешения</w:t>
      </w:r>
      <w:r>
        <w:br/>
      </w:r>
      <w:r>
        <w:rPr>
          <w:rFonts w:ascii="Times New Roman"/>
          <w:b w:val="false"/>
          <w:i w:val="false"/>
          <w:color w:val="000000"/>
          <w:sz w:val="28"/>
        </w:rPr>
        <w:t>
      1. Осуществление эмиссий в окружающую среду без экологического разрешения, за исключением случаев, предусмотренных законом, если эти действия не имеют признаков уголовно наказуемого деяния, -</w:t>
      </w:r>
      <w:r>
        <w:br/>
      </w:r>
      <w:r>
        <w:rPr>
          <w:rFonts w:ascii="Times New Roman"/>
          <w:b w:val="false"/>
          <w:i w:val="false"/>
          <w:color w:val="000000"/>
          <w:sz w:val="28"/>
        </w:rPr>
        <w:t>
      влечет штраф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ста месячных расчетных показателей, на юридических лиц, являющихся субъектами крупного предпринимательства, - в размере от тысячи до двух тысяч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индивидуальных предпринимателей, юридических лиц, являющихся субъектами малого или среднего предпринимательства, - в размере от ста до ста пятидесяти месячных расчетных показателей, на юридических лиц, являющихся субъектами крупного предпринимательства, - в размере суммы нанесенного окружающей среде вреда;</w:t>
      </w:r>
      <w:r>
        <w:br/>
      </w:r>
      <w:r>
        <w:rPr>
          <w:rFonts w:ascii="Times New Roman"/>
          <w:b w:val="false"/>
          <w:i w:val="false"/>
          <w:color w:val="000000"/>
          <w:sz w:val="28"/>
        </w:rPr>
        <w:t>
      8) дополнить статьями 243-1, 243-2 и 243-3 следующего содержания:</w:t>
      </w:r>
      <w:r>
        <w:br/>
      </w:r>
      <w:r>
        <w:rPr>
          <w:rFonts w:ascii="Times New Roman"/>
          <w:b w:val="false"/>
          <w:i w:val="false"/>
          <w:color w:val="000000"/>
          <w:sz w:val="28"/>
        </w:rPr>
        <w:t>
      "Статья 243-1. Превышение нормативов эмиссий в окружающую</w:t>
      </w:r>
      <w:r>
        <w:br/>
      </w:r>
      <w:r>
        <w:rPr>
          <w:rFonts w:ascii="Times New Roman"/>
          <w:b w:val="false"/>
          <w:i w:val="false"/>
          <w:color w:val="000000"/>
          <w:sz w:val="28"/>
        </w:rPr>
        <w:t>
                     среду, установленных в экологическом разрешении</w:t>
      </w:r>
      <w:r>
        <w:br/>
      </w:r>
      <w:r>
        <w:rPr>
          <w:rFonts w:ascii="Times New Roman"/>
          <w:b w:val="false"/>
          <w:i w:val="false"/>
          <w:color w:val="000000"/>
          <w:sz w:val="28"/>
        </w:rPr>
        <w:t>
      1. Превышение нормативов эмиссий в окружающую среду, установленных в экологическом разрешении, если эти действия не имеют признаков уголовно наказуемого деяния, -</w:t>
      </w:r>
      <w:r>
        <w:br/>
      </w:r>
      <w:r>
        <w:rPr>
          <w:rFonts w:ascii="Times New Roman"/>
          <w:b w:val="false"/>
          <w:i w:val="false"/>
          <w:color w:val="000000"/>
          <w:sz w:val="28"/>
        </w:rPr>
        <w:t>
      влечет штраф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пятидесяти месячных расчетных показателей, на юридических лиц, являющихся субъектами крупного предпринимательства, - в размере от восемьсот пятидесяти до тысячи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ста месячных расчетных показателей, на юридических лиц, являющихся субъектами крупного предпринимательства, - в размере суммы нанесенного окружающей среде ущерба.</w:t>
      </w:r>
      <w:r>
        <w:br/>
      </w:r>
      <w:r>
        <w:rPr>
          <w:rFonts w:ascii="Times New Roman"/>
          <w:b w:val="false"/>
          <w:i w:val="false"/>
          <w:color w:val="000000"/>
          <w:sz w:val="28"/>
        </w:rPr>
        <w:t>
      Статья 243-2. Превышение установленного объема квот на выбросы</w:t>
      </w:r>
      <w:r>
        <w:br/>
      </w:r>
      <w:r>
        <w:rPr>
          <w:rFonts w:ascii="Times New Roman"/>
          <w:b w:val="false"/>
          <w:i w:val="false"/>
          <w:color w:val="000000"/>
          <w:sz w:val="28"/>
        </w:rPr>
        <w:t>
                    парниковых газов</w:t>
      </w:r>
      <w:r>
        <w:br/>
      </w:r>
      <w:r>
        <w:rPr>
          <w:rFonts w:ascii="Times New Roman"/>
          <w:b w:val="false"/>
          <w:i w:val="false"/>
          <w:color w:val="000000"/>
          <w:sz w:val="28"/>
        </w:rPr>
        <w:t>
      Превышение установленного объема квоты на выбросы парниковых газов без приобретения части (единиц) квоты или без получения единиц по проектным механизмам на недостающий объем квоты -</w:t>
      </w:r>
      <w:r>
        <w:br/>
      </w:r>
      <w:r>
        <w:rPr>
          <w:rFonts w:ascii="Times New Roman"/>
          <w:b w:val="false"/>
          <w:i w:val="false"/>
          <w:color w:val="000000"/>
          <w:sz w:val="28"/>
        </w:rPr>
        <w:t>
      влечет штраф на юридических лиц в размере десяти месячных расчетных показателей за каждую превышенную тонну эквивалента двуокиси углерода от установленного объема квоты на выбросы парниковых газов.</w:t>
      </w:r>
      <w:r>
        <w:br/>
      </w:r>
      <w:r>
        <w:rPr>
          <w:rFonts w:ascii="Times New Roman"/>
          <w:b w:val="false"/>
          <w:i w:val="false"/>
          <w:color w:val="000000"/>
          <w:sz w:val="28"/>
        </w:rPr>
        <w:t>
      Статья 243-3. Предоставление недостоверных данных об</w:t>
      </w:r>
      <w:r>
        <w:br/>
      </w:r>
      <w:r>
        <w:rPr>
          <w:rFonts w:ascii="Times New Roman"/>
          <w:b w:val="false"/>
          <w:i w:val="false"/>
          <w:color w:val="000000"/>
          <w:sz w:val="28"/>
        </w:rPr>
        <w:t>
                    инвентаризации, верификации и валидации</w:t>
      </w:r>
      <w:r>
        <w:br/>
      </w:r>
      <w:r>
        <w:rPr>
          <w:rFonts w:ascii="Times New Roman"/>
          <w:b w:val="false"/>
          <w:i w:val="false"/>
          <w:color w:val="000000"/>
          <w:sz w:val="28"/>
        </w:rPr>
        <w:t>
                    (детерминации) независимыми аккредитованными</w:t>
      </w:r>
      <w:r>
        <w:br/>
      </w:r>
      <w:r>
        <w:rPr>
          <w:rFonts w:ascii="Times New Roman"/>
          <w:b w:val="false"/>
          <w:i w:val="false"/>
          <w:color w:val="000000"/>
          <w:sz w:val="28"/>
        </w:rPr>
        <w:t>
                    организациями</w:t>
      </w:r>
      <w:r>
        <w:br/>
      </w:r>
      <w:r>
        <w:rPr>
          <w:rFonts w:ascii="Times New Roman"/>
          <w:b w:val="false"/>
          <w:i w:val="false"/>
          <w:color w:val="000000"/>
          <w:sz w:val="28"/>
        </w:rPr>
        <w:t>
      Предоставление недостоверных данных об инвентаризации, верификации и валидации (детерминации) независимыми аккредитованными организациями - влечет штраф на должностных лиц, - в размере от пятидесяти до ста месячных расчетных показателей, юридических лиц, являющихся субъектами малого или среднего предпринимательства, - в размере от двухсот до трехсот месячных расчетных показателей с приостановлением действия свидетельства об аккредитации, на юридических лиц, являющихся субъектами крупного предпринимательства, - в размере от четырехсот до пятисот месячных расчетных показателей с приостановлением действия свидетельства об аккредитации.";</w:t>
      </w:r>
      <w:r>
        <w:br/>
      </w:r>
      <w:r>
        <w:rPr>
          <w:rFonts w:ascii="Times New Roman"/>
          <w:b w:val="false"/>
          <w:i w:val="false"/>
          <w:color w:val="000000"/>
          <w:sz w:val="28"/>
        </w:rPr>
        <w:t>
      9) в абзаце втором статьи 244:</w:t>
      </w:r>
      <w:r>
        <w:br/>
      </w:r>
      <w:r>
        <w:rPr>
          <w:rFonts w:ascii="Times New Roman"/>
          <w:b w:val="false"/>
          <w:i w:val="false"/>
          <w:color w:val="000000"/>
          <w:sz w:val="28"/>
        </w:rPr>
        <w:t>
      слова "двадцати до пятидесяти" заменить словами "пятидесяти до семидесяти";</w:t>
      </w:r>
      <w:r>
        <w:br/>
      </w:r>
      <w:r>
        <w:rPr>
          <w:rFonts w:ascii="Times New Roman"/>
          <w:b w:val="false"/>
          <w:i w:val="false"/>
          <w:color w:val="000000"/>
          <w:sz w:val="28"/>
        </w:rPr>
        <w:t>
      слова "ста до двухсот" заменить словами "двухсот до двухсот пятидесяти";</w:t>
      </w:r>
      <w:r>
        <w:br/>
      </w:r>
      <w:r>
        <w:rPr>
          <w:rFonts w:ascii="Times New Roman"/>
          <w:b w:val="false"/>
          <w:i w:val="false"/>
          <w:color w:val="000000"/>
          <w:sz w:val="28"/>
        </w:rPr>
        <w:t>
      10) в абзаце втором статьи 245 слова "пятидесяти до двухсот" заменить словами "трехсот пятидесяти до пятисот";</w:t>
      </w:r>
      <w:r>
        <w:br/>
      </w:r>
      <w:r>
        <w:rPr>
          <w:rFonts w:ascii="Times New Roman"/>
          <w:b w:val="false"/>
          <w:i w:val="false"/>
          <w:color w:val="000000"/>
          <w:sz w:val="28"/>
        </w:rPr>
        <w:t>
      11) в статье 246:</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после слов "среднего предпринимательства" дополнить словами "или некоммерческими организациями";</w:t>
      </w:r>
      <w:r>
        <w:br/>
      </w:r>
      <w:r>
        <w:rPr>
          <w:rFonts w:ascii="Times New Roman"/>
          <w:b w:val="false"/>
          <w:i w:val="false"/>
          <w:color w:val="000000"/>
          <w:sz w:val="28"/>
        </w:rPr>
        <w:t>
      слова "пятнадцати до тридцати" заменить словами "двадцати до сорока";</w:t>
      </w:r>
      <w:r>
        <w:br/>
      </w:r>
      <w:r>
        <w:rPr>
          <w:rFonts w:ascii="Times New Roman"/>
          <w:b w:val="false"/>
          <w:i w:val="false"/>
          <w:color w:val="000000"/>
          <w:sz w:val="28"/>
        </w:rPr>
        <w:t>
      в абзаце втором части второй:</w:t>
      </w:r>
      <w:r>
        <w:br/>
      </w:r>
      <w:r>
        <w:rPr>
          <w:rFonts w:ascii="Times New Roman"/>
          <w:b w:val="false"/>
          <w:i w:val="false"/>
          <w:color w:val="000000"/>
          <w:sz w:val="28"/>
        </w:rPr>
        <w:t>
      после слов "среднего предпринимательства" дополнить словами "или некоммерческими организациями";</w:t>
      </w:r>
      <w:r>
        <w:br/>
      </w:r>
      <w:r>
        <w:rPr>
          <w:rFonts w:ascii="Times New Roman"/>
          <w:b w:val="false"/>
          <w:i w:val="false"/>
          <w:color w:val="000000"/>
          <w:sz w:val="28"/>
        </w:rPr>
        <w:t>
      слова "тридцати до шестидесяти" заменить словами "шестидесяти до восьмидесяти";</w:t>
      </w:r>
      <w:r>
        <w:br/>
      </w:r>
      <w:r>
        <w:rPr>
          <w:rFonts w:ascii="Times New Roman"/>
          <w:b w:val="false"/>
          <w:i w:val="false"/>
          <w:color w:val="000000"/>
          <w:sz w:val="28"/>
        </w:rPr>
        <w:t>
      12) в абзаце втором части второй статьи 248:</w:t>
      </w:r>
      <w:r>
        <w:br/>
      </w:r>
      <w:r>
        <w:rPr>
          <w:rFonts w:ascii="Times New Roman"/>
          <w:b w:val="false"/>
          <w:i w:val="false"/>
          <w:color w:val="000000"/>
          <w:sz w:val="28"/>
        </w:rPr>
        <w:t>
      слова "двадцати до сорока" заменить словами "пятидесяти до шестидесяти";</w:t>
      </w:r>
      <w:r>
        <w:br/>
      </w:r>
      <w:r>
        <w:rPr>
          <w:rFonts w:ascii="Times New Roman"/>
          <w:b w:val="false"/>
          <w:i w:val="false"/>
          <w:color w:val="000000"/>
          <w:sz w:val="28"/>
        </w:rPr>
        <w:t>
      слово "пятидесяти" заменить словом "семидесяти";</w:t>
      </w:r>
      <w:r>
        <w:br/>
      </w:r>
      <w:r>
        <w:rPr>
          <w:rFonts w:ascii="Times New Roman"/>
          <w:b w:val="false"/>
          <w:i w:val="false"/>
          <w:color w:val="000000"/>
          <w:sz w:val="28"/>
        </w:rPr>
        <w:t>
      13) в статье 250:</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слова "двадцати до сорока" заменить словами "тридцати до пятидесяти";</w:t>
      </w:r>
      <w:r>
        <w:br/>
      </w:r>
      <w:r>
        <w:rPr>
          <w:rFonts w:ascii="Times New Roman"/>
          <w:b w:val="false"/>
          <w:i w:val="false"/>
          <w:color w:val="000000"/>
          <w:sz w:val="28"/>
        </w:rPr>
        <w:t>
      слова "суммы нанесенного окружающей среде вреда" заменить словами "от восемьсот пятидесяти до одной тысячи месячных расчетных показателей";</w:t>
      </w:r>
      <w:r>
        <w:br/>
      </w:r>
      <w:r>
        <w:rPr>
          <w:rFonts w:ascii="Times New Roman"/>
          <w:b w:val="false"/>
          <w:i w:val="false"/>
          <w:color w:val="000000"/>
          <w:sz w:val="28"/>
        </w:rPr>
        <w:t>
      в абзаце втором части второй:</w:t>
      </w:r>
      <w:r>
        <w:br/>
      </w:r>
      <w:r>
        <w:rPr>
          <w:rFonts w:ascii="Times New Roman"/>
          <w:b w:val="false"/>
          <w:i w:val="false"/>
          <w:color w:val="000000"/>
          <w:sz w:val="28"/>
        </w:rPr>
        <w:t>
      слово "пятнадцати" заменить словом "двадцати";</w:t>
      </w:r>
      <w:r>
        <w:br/>
      </w:r>
      <w:r>
        <w:rPr>
          <w:rFonts w:ascii="Times New Roman"/>
          <w:b w:val="false"/>
          <w:i w:val="false"/>
          <w:color w:val="000000"/>
          <w:sz w:val="28"/>
        </w:rPr>
        <w:t>
      слова "двадцати пяти до сорока" заменить словами "пятидесяти до восьмидесяти";</w:t>
      </w:r>
      <w:r>
        <w:br/>
      </w:r>
      <w:r>
        <w:rPr>
          <w:rFonts w:ascii="Times New Roman"/>
          <w:b w:val="false"/>
          <w:i w:val="false"/>
          <w:color w:val="000000"/>
          <w:sz w:val="28"/>
        </w:rPr>
        <w:t>
      слова "ста пятидесяти до двухсот" заменить словами "четырехсот до пятисот";</w:t>
      </w:r>
      <w:r>
        <w:br/>
      </w:r>
      <w:r>
        <w:rPr>
          <w:rFonts w:ascii="Times New Roman"/>
          <w:b w:val="false"/>
          <w:i w:val="false"/>
          <w:color w:val="000000"/>
          <w:sz w:val="28"/>
        </w:rPr>
        <w:t>
      14) в абзаце втором статьи 261 слова "суммы нанесенного окружающей среде вреда" заменить словами "от трехсот пятидесяти до пятисот месячных расчетных показателей";</w:t>
      </w:r>
      <w:r>
        <w:br/>
      </w:r>
      <w:r>
        <w:rPr>
          <w:rFonts w:ascii="Times New Roman"/>
          <w:b w:val="false"/>
          <w:i w:val="false"/>
          <w:color w:val="000000"/>
          <w:sz w:val="28"/>
        </w:rPr>
        <w:t>
      15) дополнить статьями 261-1, 261-2 следующего содержания:</w:t>
      </w:r>
      <w:r>
        <w:br/>
      </w:r>
      <w:r>
        <w:rPr>
          <w:rFonts w:ascii="Times New Roman"/>
          <w:b w:val="false"/>
          <w:i w:val="false"/>
          <w:color w:val="000000"/>
          <w:sz w:val="28"/>
        </w:rPr>
        <w:t>
      "Статья 261-1. Нарушение требований по предоставлению</w:t>
      </w:r>
      <w:r>
        <w:br/>
      </w:r>
      <w:r>
        <w:rPr>
          <w:rFonts w:ascii="Times New Roman"/>
          <w:b w:val="false"/>
          <w:i w:val="false"/>
          <w:color w:val="000000"/>
          <w:sz w:val="28"/>
        </w:rPr>
        <w:t>
                     отчетности по опасным отходам</w:t>
      </w:r>
      <w:r>
        <w:br/>
      </w:r>
      <w:r>
        <w:rPr>
          <w:rFonts w:ascii="Times New Roman"/>
          <w:b w:val="false"/>
          <w:i w:val="false"/>
          <w:color w:val="000000"/>
          <w:sz w:val="28"/>
        </w:rPr>
        <w:t>
      1. Нарушение требований ведения отчетности по опасным отходам, представление недостоверных отчетов по опасным отходам, -</w:t>
      </w:r>
      <w:r>
        <w:br/>
      </w:r>
      <w:r>
        <w:rPr>
          <w:rFonts w:ascii="Times New Roman"/>
          <w:b w:val="false"/>
          <w:i w:val="false"/>
          <w:color w:val="000000"/>
          <w:sz w:val="28"/>
        </w:rPr>
        <w:t>
      влечет штраф на должностных лиц, индивидуальных предпринимателей,</w:t>
      </w:r>
      <w:r>
        <w:br/>
      </w:r>
      <w:r>
        <w:rPr>
          <w:rFonts w:ascii="Times New Roman"/>
          <w:b w:val="false"/>
          <w:i w:val="false"/>
          <w:color w:val="000000"/>
          <w:sz w:val="28"/>
        </w:rPr>
        <w:t>
      - в размере от десяти до пятнадцати месячных расчетных показателей, юридических лиц, являющихся субъектами малого или среднего предпринимательства, - в размере от двадцати до тридцати месячных расчетных показателей, на юридических лиц, являющихся субъектами крупного предпринимательства, - в размере от тридцати до пятидесяти месячных расчетных показателей.</w:t>
      </w:r>
      <w:r>
        <w:br/>
      </w:r>
      <w:r>
        <w:rPr>
          <w:rFonts w:ascii="Times New Roman"/>
          <w:b w:val="false"/>
          <w:i w:val="false"/>
          <w:color w:val="000000"/>
          <w:sz w:val="28"/>
        </w:rPr>
        <w:t>
      2. Непредставление в установленном законодательством Республики Казахстан порядке отчетов по опасным отходам, -</w:t>
      </w:r>
      <w:r>
        <w:br/>
      </w:r>
      <w:r>
        <w:rPr>
          <w:rFonts w:ascii="Times New Roman"/>
          <w:b w:val="false"/>
          <w:i w:val="false"/>
          <w:color w:val="000000"/>
          <w:sz w:val="28"/>
        </w:rPr>
        <w:t>
      влечет штраф на должностных лиц, индивидуальных предпринимателей, - в размере от десяти до двадцати месячных расчетных показателей, юридических лиц, являющихся субъектами малого или среднего предпринимательства, - в размере от двадцати до тридцати месячных расчетных показателей, на юридических лиц, являющихся субъектами крупного предпринимательства, - в размере от тридцати до пятидесяти месячных расчетных показателей.</w:t>
      </w:r>
      <w:r>
        <w:br/>
      </w:r>
      <w:r>
        <w:rPr>
          <w:rFonts w:ascii="Times New Roman"/>
          <w:b w:val="false"/>
          <w:i w:val="false"/>
          <w:color w:val="000000"/>
          <w:sz w:val="28"/>
        </w:rPr>
        <w:t>
      Статья 261-2. Невыполнение программы управления отходами</w:t>
      </w:r>
      <w:r>
        <w:br/>
      </w:r>
      <w:r>
        <w:rPr>
          <w:rFonts w:ascii="Times New Roman"/>
          <w:b w:val="false"/>
          <w:i w:val="false"/>
          <w:color w:val="000000"/>
          <w:sz w:val="28"/>
        </w:rPr>
        <w:t>
      Невыполнение программы управления отходами, -</w:t>
      </w:r>
      <w:r>
        <w:br/>
      </w:r>
      <w:r>
        <w:rPr>
          <w:rFonts w:ascii="Times New Roman"/>
          <w:b w:val="false"/>
          <w:i w:val="false"/>
          <w:color w:val="000000"/>
          <w:sz w:val="28"/>
        </w:rPr>
        <w:t>
      влечет штраф на должностных лиц, индивидуальных предпринимателей, - в размере от десяти до двадцати месячных расчетных показателей, на юридических лиц являющихся субъектами малого или среднего предпринимательства, - в размере от двадцати до пятидесяти, на юридических лиц, являющихся субъектом крупного предпринимательства, - в размере двухсот месячных расчетных показателей.";</w:t>
      </w:r>
      <w:r>
        <w:br/>
      </w:r>
      <w:r>
        <w:rPr>
          <w:rFonts w:ascii="Times New Roman"/>
          <w:b w:val="false"/>
          <w:i w:val="false"/>
          <w:color w:val="000000"/>
          <w:sz w:val="28"/>
        </w:rPr>
        <w:t>
      16) дополнить статьей 298-2 следующего содержания:</w:t>
      </w:r>
      <w:r>
        <w:br/>
      </w:r>
      <w:r>
        <w:rPr>
          <w:rFonts w:ascii="Times New Roman"/>
          <w:b w:val="false"/>
          <w:i w:val="false"/>
          <w:color w:val="000000"/>
          <w:sz w:val="28"/>
        </w:rPr>
        <w:t>
      "Статья 298-2. Незаконное обращение с видами диких животных и</w:t>
      </w:r>
      <w:r>
        <w:br/>
      </w:r>
      <w:r>
        <w:rPr>
          <w:rFonts w:ascii="Times New Roman"/>
          <w:b w:val="false"/>
          <w:i w:val="false"/>
          <w:color w:val="000000"/>
          <w:sz w:val="28"/>
        </w:rPr>
        <w:t>
                     растений, и (или) с их продукцией</w:t>
      </w:r>
      <w:r>
        <w:br/>
      </w:r>
      <w:r>
        <w:rPr>
          <w:rFonts w:ascii="Times New Roman"/>
          <w:b w:val="false"/>
          <w:i w:val="false"/>
          <w:color w:val="000000"/>
          <w:sz w:val="28"/>
        </w:rPr>
        <w:t>
      1. Незаконная продажа и скупка видов диких животных и растений, и (или) их продукции, не содержащее признаков уголовно наказуемого деяния, -</w:t>
      </w:r>
      <w:r>
        <w:br/>
      </w:r>
      <w:r>
        <w:rPr>
          <w:rFonts w:ascii="Times New Roman"/>
          <w:b w:val="false"/>
          <w:i w:val="false"/>
          <w:color w:val="000000"/>
          <w:sz w:val="28"/>
        </w:rPr>
        <w:t>
      влекут штраф на физических лиц в размере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 с конфискацией видов диких животных и растений и их продукции.</w:t>
      </w:r>
      <w:r>
        <w:br/>
      </w:r>
      <w:r>
        <w:rPr>
          <w:rFonts w:ascii="Times New Roman"/>
          <w:b w:val="false"/>
          <w:i w:val="false"/>
          <w:color w:val="000000"/>
          <w:sz w:val="28"/>
        </w:rPr>
        <w:t>
      2. Действия, предусмотренные частью первой настоящей статьи, совершенные неоднократно (два и более раз) в течение одного года, -</w:t>
      </w:r>
      <w:r>
        <w:br/>
      </w:r>
      <w:r>
        <w:rPr>
          <w:rFonts w:ascii="Times New Roman"/>
          <w:b w:val="false"/>
          <w:i w:val="false"/>
          <w:color w:val="000000"/>
          <w:sz w:val="28"/>
        </w:rPr>
        <w:t>
      влекут штраф на физических лиц в размере сорока, на должностных лиц, индивидуальных предпринимателей, юридических лиц, являющихся субъектами малого или среднего предпринимательства, -</w:t>
      </w:r>
      <w:r>
        <w:br/>
      </w:r>
      <w:r>
        <w:rPr>
          <w:rFonts w:ascii="Times New Roman"/>
          <w:b w:val="false"/>
          <w:i w:val="false"/>
          <w:color w:val="000000"/>
          <w:sz w:val="28"/>
        </w:rPr>
        <w:t>
      в размере ста, на юридических лиц, являющихся субъектами крупного предпринимательства, - в размере двухсот месячных расчетных показателей с конфискацией видов диких животных и растений и их продукции.";</w:t>
      </w:r>
      <w:r>
        <w:br/>
      </w:r>
      <w:r>
        <w:rPr>
          <w:rFonts w:ascii="Times New Roman"/>
          <w:b w:val="false"/>
          <w:i w:val="false"/>
          <w:color w:val="000000"/>
          <w:sz w:val="28"/>
        </w:rPr>
        <w:t>
      17) дополнить статьей 306-3 следующего содержания:</w:t>
      </w:r>
      <w:r>
        <w:br/>
      </w:r>
      <w:r>
        <w:rPr>
          <w:rFonts w:ascii="Times New Roman"/>
          <w:b w:val="false"/>
          <w:i w:val="false"/>
          <w:color w:val="000000"/>
          <w:sz w:val="28"/>
        </w:rPr>
        <w:t>
      "Статья 306-3. Предоставление недостоверных данных при оказании</w:t>
      </w:r>
      <w:r>
        <w:br/>
      </w:r>
      <w:r>
        <w:rPr>
          <w:rFonts w:ascii="Times New Roman"/>
          <w:b w:val="false"/>
          <w:i w:val="false"/>
          <w:color w:val="000000"/>
          <w:sz w:val="28"/>
        </w:rPr>
        <w:t>
                     услуг в области охраны окружающей среды</w:t>
      </w:r>
      <w:r>
        <w:br/>
      </w:r>
      <w:r>
        <w:rPr>
          <w:rFonts w:ascii="Times New Roman"/>
          <w:b w:val="false"/>
          <w:i w:val="false"/>
          <w:color w:val="000000"/>
          <w:sz w:val="28"/>
        </w:rPr>
        <w:t>
      1. Предоставление физическими и юридическими лицами, оказывающими услуги в области охраны окружающей среды недостоверных данных при разработке нормативов эмиссий, природоохранных мероприятий, производственного экологического контроля и отчетов по ним -</w:t>
      </w:r>
      <w:r>
        <w:br/>
      </w:r>
      <w:r>
        <w:rPr>
          <w:rFonts w:ascii="Times New Roman"/>
          <w:b w:val="false"/>
          <w:i w:val="false"/>
          <w:color w:val="000000"/>
          <w:sz w:val="28"/>
        </w:rPr>
        <w:t>
      влечет штраф на должностных лиц, индивидуальных предпринимателей - от тридцати до пятидесяти, на юридических лиц, - в размере от ста до двухсот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индивидуальных предпринимателей в размере от семидесяти до ста месячных расчетных показателей приостановлением действия лицензии, на юридических лиц - в размере от двухсот пятидесяти до трехсот месячных расчетных показателей с приостановлением действия лицензии либо без таковой.</w:t>
      </w:r>
      <w:r>
        <w:br/>
      </w:r>
      <w:r>
        <w:rPr>
          <w:rFonts w:ascii="Times New Roman"/>
          <w:b w:val="false"/>
          <w:i w:val="false"/>
          <w:color w:val="000000"/>
          <w:sz w:val="28"/>
        </w:rPr>
        <w:t>
      3. Совершение деяния, предусмотренного частями второй и третьей настоящей статьи, если это могло повлечь причинение крупного ущерба окружающей среде, либо систематическое (более трех раз) нарушение и если эти деяния не содержат признаков уголовно наказуемого деяния, -</w:t>
      </w:r>
      <w:r>
        <w:br/>
      </w:r>
      <w:r>
        <w:rPr>
          <w:rFonts w:ascii="Times New Roman"/>
          <w:b w:val="false"/>
          <w:i w:val="false"/>
          <w:color w:val="000000"/>
          <w:sz w:val="28"/>
        </w:rPr>
        <w:t>
      влечет штраф на должностных лиц, индивидуальных предпринимателей в размере от ста до ста двадцати месячных расчетных показателей с лишением лицензии, на юридических лиц - в размере трехсот пятидесяти месячных расчетных показателей с лишением лицензии.";</w:t>
      </w:r>
      <w:r>
        <w:br/>
      </w:r>
      <w:r>
        <w:rPr>
          <w:rFonts w:ascii="Times New Roman"/>
          <w:b w:val="false"/>
          <w:i w:val="false"/>
          <w:color w:val="000000"/>
          <w:sz w:val="28"/>
        </w:rPr>
        <w:t>
      18) в абзаце втором части третьей статьи 356 слово "пятнадцати" заменить словом "двадцати";</w:t>
      </w:r>
      <w:r>
        <w:br/>
      </w:r>
      <w:r>
        <w:rPr>
          <w:rFonts w:ascii="Times New Roman"/>
          <w:b w:val="false"/>
          <w:i w:val="false"/>
          <w:color w:val="000000"/>
          <w:sz w:val="28"/>
        </w:rPr>
        <w:t>
      19) в статье 541:</w:t>
      </w:r>
      <w:r>
        <w:br/>
      </w:r>
      <w:r>
        <w:rPr>
          <w:rFonts w:ascii="Times New Roman"/>
          <w:b w:val="false"/>
          <w:i w:val="false"/>
          <w:color w:val="000000"/>
          <w:sz w:val="28"/>
        </w:rPr>
        <w:t>
      в части первой после слов "298-1 (частью второй)," дополнить словами "298-2,";</w:t>
      </w:r>
      <w:r>
        <w:br/>
      </w:r>
      <w:r>
        <w:rPr>
          <w:rFonts w:ascii="Times New Roman"/>
          <w:b w:val="false"/>
          <w:i w:val="false"/>
          <w:color w:val="000000"/>
          <w:sz w:val="28"/>
        </w:rPr>
        <w:t>
      после цифр "306-2," дополнить цифрами "306-3 (частями второй и третьей),";</w:t>
      </w:r>
      <w:r>
        <w:br/>
      </w:r>
      <w:r>
        <w:rPr>
          <w:rFonts w:ascii="Times New Roman"/>
          <w:b w:val="false"/>
          <w:i w:val="false"/>
          <w:color w:val="000000"/>
          <w:sz w:val="28"/>
        </w:rPr>
        <w:t>
      20) часть первую статьи 543 после слов "298-1 (частью первой)," дополнить словами "298-2,";</w:t>
      </w:r>
      <w:r>
        <w:br/>
      </w:r>
      <w:r>
        <w:rPr>
          <w:rFonts w:ascii="Times New Roman"/>
          <w:b w:val="false"/>
          <w:i w:val="false"/>
          <w:color w:val="000000"/>
          <w:sz w:val="28"/>
        </w:rPr>
        <w:t>
      21) в статье 554:</w:t>
      </w:r>
      <w:r>
        <w:br/>
      </w:r>
      <w:r>
        <w:rPr>
          <w:rFonts w:ascii="Times New Roman"/>
          <w:b w:val="false"/>
          <w:i w:val="false"/>
          <w:color w:val="000000"/>
          <w:sz w:val="28"/>
        </w:rPr>
        <w:t>
      в части первой:</w:t>
      </w:r>
      <w:r>
        <w:br/>
      </w:r>
      <w:r>
        <w:rPr>
          <w:rFonts w:ascii="Times New Roman"/>
          <w:b w:val="false"/>
          <w:i w:val="false"/>
          <w:color w:val="000000"/>
          <w:sz w:val="28"/>
        </w:rPr>
        <w:t>
      цифру "261," заменить цифрами "261 - 261-2,";</w:t>
      </w:r>
      <w:r>
        <w:br/>
      </w:r>
      <w:r>
        <w:rPr>
          <w:rFonts w:ascii="Times New Roman"/>
          <w:b w:val="false"/>
          <w:i w:val="false"/>
          <w:color w:val="000000"/>
          <w:sz w:val="28"/>
        </w:rPr>
        <w:t>
      после слов "306-1 (частями первой, второй, четвертой)," дополнить цифрами "306-3 (частью первой),";</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государственные экологические инспекторы и старшие государственные экологические инспекторы областей (города республиканского значения, столицы) - штраф на физических лиц до двадцати, на должностных лиц - до пятидесяти, на юридических лиц - до двухсот размеров месячного расчетного показателя;</w:t>
      </w:r>
      <w:r>
        <w:br/>
      </w:r>
      <w:r>
        <w:rPr>
          <w:rFonts w:ascii="Times New Roman"/>
          <w:b w:val="false"/>
          <w:i w:val="false"/>
          <w:color w:val="000000"/>
          <w:sz w:val="28"/>
        </w:rPr>
        <w:t>
      государственные экологические инспекторы Республики Казахстан - штраф на физических лиц до двадцати, на должностных лиц - до семидесяти, на юридических лиц - до двухсот пятидесяти размеров месячного расчетного показателя;</w:t>
      </w:r>
      <w:r>
        <w:br/>
      </w:r>
      <w:r>
        <w:rPr>
          <w:rFonts w:ascii="Times New Roman"/>
          <w:b w:val="false"/>
          <w:i w:val="false"/>
          <w:color w:val="000000"/>
          <w:sz w:val="28"/>
        </w:rPr>
        <w:t>
      старшие государственные экологические инспекторы Республики Казахстан - штраф на физических лиц до сорока, на должностных лиц - до трехсот, на юридических лиц - до пятисот размеров месячного расчетного показателя;</w:t>
      </w:r>
      <w:r>
        <w:br/>
      </w:r>
      <w:r>
        <w:rPr>
          <w:rFonts w:ascii="Times New Roman"/>
          <w:b w:val="false"/>
          <w:i w:val="false"/>
          <w:color w:val="000000"/>
          <w:sz w:val="28"/>
        </w:rPr>
        <w:t>
      главные государственные экологические инспекторы областей (города республиканского значения, столицы)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проведенной с нарушением законодательства Республики Казахстан, либо суммы нанесенного окружающей среде вреда;</w:t>
      </w:r>
      <w:r>
        <w:br/>
      </w:r>
      <w:r>
        <w:rPr>
          <w:rFonts w:ascii="Times New Roman"/>
          <w:b w:val="false"/>
          <w:i w:val="false"/>
          <w:color w:val="000000"/>
          <w:sz w:val="28"/>
        </w:rPr>
        <w:t>
      Главный государственный экологический инспектор Республики Казахстан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проведенной с нарушением законодательства Республики Казахстан, либо суммы нанесенного окружающей среде вреда.".</w:t>
      </w:r>
      <w:r>
        <w:br/>
      </w:r>
      <w:r>
        <w:rPr>
          <w:rFonts w:ascii="Times New Roman"/>
          <w:b w:val="false"/>
          <w:i w:val="false"/>
          <w:color w:val="000000"/>
          <w:sz w:val="28"/>
        </w:rPr>
        <w:t xml:space="preserve">
      3. В Экологический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w:t>
      </w:r>
      <w:r>
        <w:br/>
      </w:r>
      <w:r>
        <w:rPr>
          <w:rFonts w:ascii="Times New Roman"/>
          <w:b w:val="false"/>
          <w:i w:val="false"/>
          <w:color w:val="000000"/>
          <w:sz w:val="28"/>
        </w:rPr>
        <w:t>
      1) статью 1 изложить в следующей редакции:</w:t>
      </w:r>
      <w:r>
        <w:br/>
      </w:r>
      <w:r>
        <w:rPr>
          <w:rFonts w:ascii="Times New Roman"/>
          <w:b w:val="false"/>
          <w:i w:val="false"/>
          <w:color w:val="000000"/>
          <w:sz w:val="28"/>
        </w:rPr>
        <w:t>
      Статья 1. Основные понятия, используемые в настоящем Кодексе</w:t>
      </w:r>
      <w:r>
        <w:br/>
      </w:r>
      <w:r>
        <w:rPr>
          <w:rFonts w:ascii="Times New Roman"/>
          <w:b w:val="false"/>
          <w:i w:val="false"/>
          <w:color w:val="000000"/>
          <w:sz w:val="28"/>
        </w:rPr>
        <w:t>
      1. В настоящем Кодексе используются следующие основные понятия:</w:t>
      </w:r>
      <w:r>
        <w:br/>
      </w:r>
      <w:r>
        <w:rPr>
          <w:rFonts w:ascii="Times New Roman"/>
          <w:b w:val="false"/>
          <w:i w:val="false"/>
          <w:color w:val="000000"/>
          <w:sz w:val="28"/>
        </w:rPr>
        <w:t>
      1) передвижной источник выбросов загрязняющих веществ в атмосферу - транспортные средства, техника и иные передвижные средства и установки, оснащенные двигателями внутреннего сгорания, работающими на различных видах топлива;</w:t>
      </w:r>
      <w:r>
        <w:br/>
      </w:r>
      <w:r>
        <w:rPr>
          <w:rFonts w:ascii="Times New Roman"/>
          <w:b w:val="false"/>
          <w:i w:val="false"/>
          <w:color w:val="000000"/>
          <w:sz w:val="28"/>
        </w:rPr>
        <w:t>
      2) независимый поставщик информации - юридическое лицо, осуществляющее профессиональную деятельность по учету, мониторингу и реализации проектных механизмов в сфере рыночного механизма регулирования выбросов и поглощений парниковых газов;</w:t>
      </w:r>
      <w:r>
        <w:br/>
      </w:r>
      <w:r>
        <w:rPr>
          <w:rFonts w:ascii="Times New Roman"/>
          <w:b w:val="false"/>
          <w:i w:val="false"/>
          <w:color w:val="000000"/>
          <w:sz w:val="28"/>
        </w:rPr>
        <w:t>
      3) биологическое разнообразие - разнообразие объектов животного и растительного мира в рамках одного вида, между видами и в экологических системах;</w:t>
      </w:r>
      <w:r>
        <w:br/>
      </w:r>
      <w:r>
        <w:rPr>
          <w:rFonts w:ascii="Times New Roman"/>
          <w:b w:val="false"/>
          <w:i w:val="false"/>
          <w:color w:val="000000"/>
          <w:sz w:val="28"/>
        </w:rPr>
        <w:t>
      4) биологические ресурсы - генетические ресурсы, организмы или их части, популяции или любые другие биотические компоненты экологических систем, имеющие фактическую или потенциальную полезность или ценность для человечества;</w:t>
      </w:r>
      <w:r>
        <w:br/>
      </w:r>
      <w:r>
        <w:rPr>
          <w:rFonts w:ascii="Times New Roman"/>
          <w:b w:val="false"/>
          <w:i w:val="false"/>
          <w:color w:val="000000"/>
          <w:sz w:val="28"/>
        </w:rPr>
        <w:t>
      5) единица установленного количества - учетная единица, соответствующая одной тонне двуокиси углерода эквивалента, введенная в оборот с целью определения предельного уровня выбросов парниковых газов в соответствии с обязательствами по международным договорам Республики Казахстан;</w:t>
      </w:r>
      <w:r>
        <w:br/>
      </w:r>
      <w:r>
        <w:rPr>
          <w:rFonts w:ascii="Times New Roman"/>
          <w:b w:val="false"/>
          <w:i w:val="false"/>
          <w:color w:val="000000"/>
          <w:sz w:val="28"/>
        </w:rPr>
        <w:t>
      6) совместное осуществление - механизм, предусмотренный международными договорами Республики Казахстан по реализации инвестиционных проектов совместного осуществления, позволяющие передавать углеродные единицы между юридическими лицами стран, имеющих количественные обязательства по ограничению и (или) сокращению выбросов парниковых газов;</w:t>
      </w:r>
      <w:r>
        <w:br/>
      </w:r>
      <w:r>
        <w:rPr>
          <w:rFonts w:ascii="Times New Roman"/>
          <w:b w:val="false"/>
          <w:i w:val="false"/>
          <w:color w:val="000000"/>
          <w:sz w:val="28"/>
        </w:rPr>
        <w:t>
      7) установленное количество - общий объем выбросов парниковых газов с учетом поглощений парниковых газов, определенных в рамках обязательств по международным договорам Республики Казахстан;</w:t>
      </w:r>
      <w:r>
        <w:br/>
      </w:r>
      <w:r>
        <w:rPr>
          <w:rFonts w:ascii="Times New Roman"/>
          <w:b w:val="false"/>
          <w:i w:val="false"/>
          <w:color w:val="000000"/>
          <w:sz w:val="28"/>
        </w:rPr>
        <w:t>
      8) пункт наблюдений - стационарный или подвижный пункт наблюдений за метеорологическими, агрометеорологическими и гидрологическими характеристиками;</w:t>
      </w:r>
      <w:r>
        <w:br/>
      </w:r>
      <w:r>
        <w:rPr>
          <w:rFonts w:ascii="Times New Roman"/>
          <w:b w:val="false"/>
          <w:i w:val="false"/>
          <w:color w:val="000000"/>
          <w:sz w:val="28"/>
        </w:rPr>
        <w:t>
      9) валидация (детерминация) - проверка использования методик и порядка подготовки проектных решений и документации в рамках разработки проектов по сокращению и поглощению выбросов парниковых газов на предмет соответствия требованиям, установленным международными договорами Республики Казахстан, осуществляемая независимой организацией аккредитованной в уполномоченном органе в области охраны окружающей среды;</w:t>
      </w:r>
      <w:r>
        <w:br/>
      </w:r>
      <w:r>
        <w:rPr>
          <w:rFonts w:ascii="Times New Roman"/>
          <w:b w:val="false"/>
          <w:i w:val="false"/>
          <w:color w:val="000000"/>
          <w:sz w:val="28"/>
        </w:rPr>
        <w:t>
      10) верификация - процесс подтверждения данных относительно сокращения объемов выбросов парниковых газов, который осуществляется в соответствии с принятыми национальными и международными стандартами в области сокращения выбросов парниковых газов независимой организацией аккредитованной в уполномоченном органе в области охраны окружающей среды;</w:t>
      </w:r>
      <w:r>
        <w:br/>
      </w:r>
      <w:r>
        <w:rPr>
          <w:rFonts w:ascii="Times New Roman"/>
          <w:b w:val="false"/>
          <w:i w:val="false"/>
          <w:color w:val="000000"/>
          <w:sz w:val="28"/>
        </w:rPr>
        <w:t>
      11) генетически модифицированные организмы - организмы, способные к воспроизводству или передаче наследственного генетического материала, отличные от природных организмов, полученные с применением методов генной инженерии и содержащие генно-инженерный материал (гены, их фрагменты или комбинации генов);</w:t>
      </w:r>
      <w:r>
        <w:br/>
      </w:r>
      <w:r>
        <w:rPr>
          <w:rFonts w:ascii="Times New Roman"/>
          <w:b w:val="false"/>
          <w:i w:val="false"/>
          <w:color w:val="000000"/>
          <w:sz w:val="28"/>
        </w:rPr>
        <w:t>
      12) генетически модифицированные продукты - продукты растительного и (или) животного происхождения, полученные с использованием методов генной инженерии, содержащие неживые генетически модифицированные организмы или их компоненты;</w:t>
      </w:r>
      <w:r>
        <w:br/>
      </w:r>
      <w:r>
        <w:rPr>
          <w:rFonts w:ascii="Times New Roman"/>
          <w:b w:val="false"/>
          <w:i w:val="false"/>
          <w:color w:val="000000"/>
          <w:sz w:val="28"/>
        </w:rPr>
        <w:t>
      13) наилучшие доступные технологии - используемые и планируемые отраслевые технологии, техника и оборудование, обеспечивающие организационные и управленческие меры, направленные на снижение уровня негативного воздействия хозяйственной деятельности на окружающую среду до обеспечения целевых показателей качества окружающей среды;</w:t>
      </w:r>
      <w:r>
        <w:br/>
      </w:r>
      <w:r>
        <w:rPr>
          <w:rFonts w:ascii="Times New Roman"/>
          <w:b w:val="false"/>
          <w:i w:val="false"/>
          <w:color w:val="000000"/>
          <w:sz w:val="28"/>
        </w:rPr>
        <w:t>
      14) стойкие органические загрязнители - наиболее опасные органические соединения, устойчивые к разложению, характеризующиеся биоаккумуляцией и являющиеся объектом трансграничного переноса по воздуху, воде и мигрирующими видами, а также осаждающиеся на большом расстоянии от источника их выброса, накапливаясь в экосистемах суши и водных экосистемах, вызывающие разрушение иммунной, эндокринной систем живых организмов и различные заболевания, включая онкологические;</w:t>
      </w:r>
      <w:r>
        <w:br/>
      </w:r>
      <w:r>
        <w:rPr>
          <w:rFonts w:ascii="Times New Roman"/>
          <w:b w:val="false"/>
          <w:i w:val="false"/>
          <w:color w:val="000000"/>
          <w:sz w:val="28"/>
        </w:rPr>
        <w:t>
      15) единица квоты - учетная единица, соответствующая одной тонне двуокиси углерода эквивалента, применяемая в рамках рыночного механизма регулирования выбросов и поглощений парниковых газов;</w:t>
      </w:r>
      <w:r>
        <w:br/>
      </w:r>
      <w:r>
        <w:rPr>
          <w:rFonts w:ascii="Times New Roman"/>
          <w:b w:val="false"/>
          <w:i w:val="false"/>
          <w:color w:val="000000"/>
          <w:sz w:val="28"/>
        </w:rPr>
        <w:t>
      16) адаптация к изменению климата - приспособление естественных или антропогенных систем в ответ на фактическое или ожидаемое воздействие климата или его последствия, которое позволяет уменьшить вред или использовать благоприятные возможности;</w:t>
      </w:r>
      <w:r>
        <w:br/>
      </w:r>
      <w:r>
        <w:rPr>
          <w:rFonts w:ascii="Times New Roman"/>
          <w:b w:val="false"/>
          <w:i w:val="false"/>
          <w:color w:val="000000"/>
          <w:sz w:val="28"/>
        </w:rPr>
        <w:t>
      17)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r>
        <w:br/>
      </w:r>
      <w:r>
        <w:rPr>
          <w:rFonts w:ascii="Times New Roman"/>
          <w:b w:val="false"/>
          <w:i w:val="false"/>
          <w:color w:val="000000"/>
          <w:sz w:val="28"/>
        </w:rPr>
        <w:t>
      18) оператор государственного реестра углеродных единиц - организация, осуществляющая ведение государственного реестра углеродных единиц в соответствии с правилами, утвержденными уполномоченным органом в области охраны окружающей среды;</w:t>
      </w:r>
      <w:r>
        <w:br/>
      </w:r>
      <w:r>
        <w:rPr>
          <w:rFonts w:ascii="Times New Roman"/>
          <w:b w:val="false"/>
          <w:i w:val="false"/>
          <w:color w:val="000000"/>
          <w:sz w:val="28"/>
        </w:rPr>
        <w:t>
      19) углеродные единицы - учетная единица, соответствующая одной тонне двуокиси углерода эквивалента сокращений, выбросов и поглощений парниковых газов;</w:t>
      </w:r>
      <w:r>
        <w:br/>
      </w:r>
      <w:r>
        <w:rPr>
          <w:rFonts w:ascii="Times New Roman"/>
          <w:b w:val="false"/>
          <w:i w:val="false"/>
          <w:color w:val="000000"/>
          <w:sz w:val="28"/>
        </w:rPr>
        <w:t>
      20) государственный реестр углеродных единиц - система учета выбросов и поглощения парниковых газов, а также получения, передачи и обращения единиц установленного количества, единиц сокращения выбросов и других их производных;</w:t>
      </w:r>
      <w:r>
        <w:br/>
      </w:r>
      <w:r>
        <w:rPr>
          <w:rFonts w:ascii="Times New Roman"/>
          <w:b w:val="false"/>
          <w:i w:val="false"/>
          <w:color w:val="000000"/>
          <w:sz w:val="28"/>
        </w:rPr>
        <w:t>
      21) вторичный оборот углеродных единиц - правоотношения, складывающиеся между субъектами рынка выбросов парниковых газов в процессе передачи, продажи, и другого обращения углеродных единиц;</w:t>
      </w:r>
      <w:r>
        <w:br/>
      </w:r>
      <w:r>
        <w:rPr>
          <w:rFonts w:ascii="Times New Roman"/>
          <w:b w:val="false"/>
          <w:i w:val="false"/>
          <w:color w:val="000000"/>
          <w:sz w:val="28"/>
        </w:rPr>
        <w:t>
      22) классификатор отходов - информационно-справочный документ прикладного характера, в котором содержатся результаты классификации отходов;</w:t>
      </w:r>
      <w:r>
        <w:br/>
      </w:r>
      <w:r>
        <w:rPr>
          <w:rFonts w:ascii="Times New Roman"/>
          <w:b w:val="false"/>
          <w:i w:val="false"/>
          <w:color w:val="000000"/>
          <w:sz w:val="28"/>
        </w:rPr>
        <w:t>
      23) учет отходов - система сбора и предоставления информации о количественных и качественных характеристиках отходов и способах обращения с ними;</w:t>
      </w:r>
      <w:r>
        <w:br/>
      </w:r>
      <w:r>
        <w:rPr>
          <w:rFonts w:ascii="Times New Roman"/>
          <w:b w:val="false"/>
          <w:i w:val="false"/>
          <w:color w:val="000000"/>
          <w:sz w:val="28"/>
        </w:rPr>
        <w:t>
      24) удаление отходов - операции по захоронению и уничтожению отходов;</w:t>
      </w:r>
      <w:r>
        <w:br/>
      </w:r>
      <w:r>
        <w:rPr>
          <w:rFonts w:ascii="Times New Roman"/>
          <w:b w:val="false"/>
          <w:i w:val="false"/>
          <w:color w:val="000000"/>
          <w:sz w:val="28"/>
        </w:rPr>
        <w:t>
      25) обезвреживание отходов - уменьшение или устранение опасных свойств отходов путем механической, физико-химической или биологической обработки;</w:t>
      </w:r>
      <w:r>
        <w:br/>
      </w:r>
      <w:r>
        <w:rPr>
          <w:rFonts w:ascii="Times New Roman"/>
          <w:b w:val="false"/>
          <w:i w:val="false"/>
          <w:color w:val="000000"/>
          <w:sz w:val="28"/>
        </w:rPr>
        <w:t>
      26) утилизация отходов - использование отходов в качестве вторичных материальных или энергетических ресурсов;</w:t>
      </w:r>
      <w:r>
        <w:br/>
      </w:r>
      <w:r>
        <w:rPr>
          <w:rFonts w:ascii="Times New Roman"/>
          <w:b w:val="false"/>
          <w:i w:val="false"/>
          <w:color w:val="000000"/>
          <w:sz w:val="28"/>
        </w:rPr>
        <w:t>
      27) захоронение отходов - складирование отходов в местах, специально установленных для их безопасного хранения в течение неограниченного срока;</w:t>
      </w:r>
      <w:r>
        <w:br/>
      </w:r>
      <w:r>
        <w:rPr>
          <w:rFonts w:ascii="Times New Roman"/>
          <w:b w:val="false"/>
          <w:i w:val="false"/>
          <w:color w:val="000000"/>
          <w:sz w:val="28"/>
        </w:rPr>
        <w:t>
      28) переработка отходов - физические, тепловые, химические или биологические процессы, включая сортировку, которые изменяют характеристики отходов для уменьшения их объема или опасных свойств, облегчают обращение с ними или улучшают их утилизацию;</w:t>
      </w:r>
      <w:r>
        <w:br/>
      </w:r>
      <w:r>
        <w:rPr>
          <w:rFonts w:ascii="Times New Roman"/>
          <w:b w:val="false"/>
          <w:i w:val="false"/>
          <w:color w:val="000000"/>
          <w:sz w:val="28"/>
        </w:rPr>
        <w:t>
      29) накопление отходов - размещение отходов производства и потребления до текущего календарного года;</w:t>
      </w:r>
      <w:r>
        <w:br/>
      </w:r>
      <w:r>
        <w:rPr>
          <w:rFonts w:ascii="Times New Roman"/>
          <w:b w:val="false"/>
          <w:i w:val="false"/>
          <w:color w:val="000000"/>
          <w:sz w:val="28"/>
        </w:rPr>
        <w:t>
      30) паспорт опасных отходов - документ, содержащий стандартизированное описание процессов образования отходов по месту их происхождения, их количественных и качественных показателей, правил обращения с ними, методов их контроля, видов вредного воздействия этих отходов на окружающую среду, здоровье человека и (или) имущество лиц, сведения о производителях отходов, иных лицах, имеющих их в собственности;</w:t>
      </w:r>
      <w:r>
        <w:br/>
      </w:r>
      <w:r>
        <w:rPr>
          <w:rFonts w:ascii="Times New Roman"/>
          <w:b w:val="false"/>
          <w:i w:val="false"/>
          <w:color w:val="000000"/>
          <w:sz w:val="28"/>
        </w:rPr>
        <w:t>
      31) размещение отходов - хранение или захоронение отходов производства и потребления;</w:t>
      </w:r>
      <w:r>
        <w:br/>
      </w:r>
      <w:r>
        <w:rPr>
          <w:rFonts w:ascii="Times New Roman"/>
          <w:b w:val="false"/>
          <w:i w:val="false"/>
          <w:color w:val="000000"/>
          <w:sz w:val="28"/>
        </w:rPr>
        <w:t>
      32) хранение отходов - складирование отходов в специально установленных местах для последующей утилизации, переработки, удаления и/или захоронения;</w:t>
      </w:r>
      <w:r>
        <w:br/>
      </w:r>
      <w:r>
        <w:rPr>
          <w:rFonts w:ascii="Times New Roman"/>
          <w:b w:val="false"/>
          <w:i w:val="false"/>
          <w:color w:val="000000"/>
          <w:sz w:val="28"/>
        </w:rPr>
        <w:t>
      33) классификация отходов - порядок отнесения отходов к уровням в соответствии с их опасностью для окружающей среды и здоровья человека;</w:t>
      </w:r>
      <w:r>
        <w:br/>
      </w:r>
      <w:r>
        <w:rPr>
          <w:rFonts w:ascii="Times New Roman"/>
          <w:b w:val="false"/>
          <w:i w:val="false"/>
          <w:color w:val="000000"/>
          <w:sz w:val="28"/>
        </w:rPr>
        <w:t>
      34) вид отходов - совокупность отходов, имеющих общие признаки в соответствии с их происхождением, свойствами и технологией обращения, определяемые на основании классификатора отходов;</w:t>
      </w:r>
      <w:r>
        <w:br/>
      </w:r>
      <w:r>
        <w:rPr>
          <w:rFonts w:ascii="Times New Roman"/>
          <w:b w:val="false"/>
          <w:i w:val="false"/>
          <w:color w:val="000000"/>
          <w:sz w:val="28"/>
        </w:rPr>
        <w:t>
      35) обращение с отходами - виды деятельности, связанные с отходами, включая предупреждение и минимизацию образования отходов, учет и контроль, накопление отходов, а также сбор, переработку, утилизацию, обезвреживание, транспортировку, хранение (складирование) и удаление отходов;</w:t>
      </w:r>
      <w:r>
        <w:br/>
      </w:r>
      <w:r>
        <w:rPr>
          <w:rFonts w:ascii="Times New Roman"/>
          <w:b w:val="false"/>
          <w:i w:val="false"/>
          <w:color w:val="000000"/>
          <w:sz w:val="28"/>
        </w:rPr>
        <w:t>
      36) опасные отходы - отходы, которые содержат вредные вещества, обладающие опасными свойствами (токсичностью, взрывоопасностью, радиоактивностью, пожароопасностью, высокой реакционной способностью) и могут представлять непосредственную или потенциальную опасность для окружающей среды и здоровья человека самостоятельно или при вступлении в контакт с другими веществами;</w:t>
      </w:r>
      <w:r>
        <w:br/>
      </w:r>
      <w:r>
        <w:rPr>
          <w:rFonts w:ascii="Times New Roman"/>
          <w:b w:val="false"/>
          <w:i w:val="false"/>
          <w:color w:val="000000"/>
          <w:sz w:val="28"/>
        </w:rPr>
        <w:t>
      37) неопасные отходы - отходы, не обладающие опасными свойствами;</w:t>
      </w:r>
      <w:r>
        <w:br/>
      </w:r>
      <w:r>
        <w:rPr>
          <w:rFonts w:ascii="Times New Roman"/>
          <w:b w:val="false"/>
          <w:i w:val="false"/>
          <w:color w:val="000000"/>
          <w:sz w:val="28"/>
        </w:rPr>
        <w:t>
      38) опасные химические вещества - вещества, обладающие свойствами, которые могут оказать непосредственное или потенциальное вредное воздействие на здоровье человека и окружающую среду;</w:t>
      </w:r>
      <w:r>
        <w:br/>
      </w:r>
      <w:r>
        <w:rPr>
          <w:rFonts w:ascii="Times New Roman"/>
          <w:b w:val="false"/>
          <w:i w:val="false"/>
          <w:color w:val="000000"/>
          <w:sz w:val="28"/>
        </w:rPr>
        <w:t>
      39) благоприятная окружающая среда - окружающая среда, состояние которой обеспечивает экологическую безопасность и охрану здоровья населения, сохранение биоразнообразия, предотвращение загрязнения, устойчивое функционирование экологических систем, воспроизводство и рациональное использование природных ресурсов;</w:t>
      </w:r>
      <w:r>
        <w:br/>
      </w:r>
      <w:r>
        <w:rPr>
          <w:rFonts w:ascii="Times New Roman"/>
          <w:b w:val="false"/>
          <w:i w:val="false"/>
          <w:color w:val="000000"/>
          <w:sz w:val="28"/>
        </w:rPr>
        <w:t>
      40) окружающая среда - совокупность природных и искусственных объектов, включая атмосферный воздух, озоновый слой Земли, поверхностные и подземные воды, земли, недра, животный и растительный мир, а также климат в их взаимодействии;</w:t>
      </w:r>
      <w:r>
        <w:br/>
      </w:r>
      <w:r>
        <w:rPr>
          <w:rFonts w:ascii="Times New Roman"/>
          <w:b w:val="false"/>
          <w:i w:val="false"/>
          <w:color w:val="000000"/>
          <w:sz w:val="28"/>
        </w:rPr>
        <w:t>
      41) ущерб окружающей среде - загрязнение окружающей среды или изъятие природных ресурсов свыше установленных нормативов, вызвавшее или вызывающее деградацию и истощение природных ресурсов или гибель живых организмов;</w:t>
      </w:r>
      <w:r>
        <w:br/>
      </w:r>
      <w:r>
        <w:rPr>
          <w:rFonts w:ascii="Times New Roman"/>
          <w:b w:val="false"/>
          <w:i w:val="false"/>
          <w:color w:val="000000"/>
          <w:sz w:val="28"/>
        </w:rPr>
        <w:t>
      42) эмиссии в окружающую среду - выбросы, сбросы загрязняющих веществ, размещение отходов производства и потребления в окружающей среде, вредные физические воздействия, размещение и хранение серы в окружающей среде в открытом виде;</w:t>
      </w:r>
      <w:r>
        <w:br/>
      </w:r>
      <w:r>
        <w:rPr>
          <w:rFonts w:ascii="Times New Roman"/>
          <w:b w:val="false"/>
          <w:i w:val="false"/>
          <w:color w:val="000000"/>
          <w:sz w:val="28"/>
        </w:rPr>
        <w:t>
      43) квота на эмиссии в окружающую среду - часть лимита на эмиссии в окружающую среду, выделяемая конкретному природопользователю на определенный срок;</w:t>
      </w:r>
      <w:r>
        <w:br/>
      </w:r>
      <w:r>
        <w:rPr>
          <w:rFonts w:ascii="Times New Roman"/>
          <w:b w:val="false"/>
          <w:i w:val="false"/>
          <w:color w:val="000000"/>
          <w:sz w:val="28"/>
        </w:rPr>
        <w:t>
      44) лимиты на эмиссии в окружающую среду - нормативный объем эмиссий в окружающую среду, устанавливаемый на определенный срок;</w:t>
      </w:r>
      <w:r>
        <w:br/>
      </w:r>
      <w:r>
        <w:rPr>
          <w:rFonts w:ascii="Times New Roman"/>
          <w:b w:val="false"/>
          <w:i w:val="false"/>
          <w:color w:val="000000"/>
          <w:sz w:val="28"/>
        </w:rPr>
        <w:t>
      45) нормативы качества окружающей среды - показатели, характеризующие благоприятное для жизни и здоровья человека состояние окружающей среды и природных ресурсов;</w:t>
      </w:r>
      <w:r>
        <w:br/>
      </w:r>
      <w:r>
        <w:rPr>
          <w:rFonts w:ascii="Times New Roman"/>
          <w:b w:val="false"/>
          <w:i w:val="false"/>
          <w:color w:val="000000"/>
          <w:sz w:val="28"/>
        </w:rPr>
        <w:t>
      46) целевые показатели качества окружающей среды - показатели, характеризующие предельный уровень нормируемых параметров окружающей среды на определенный период времени с учетом необходимости постепенного улучшения качества окружающей среды;</w:t>
      </w:r>
      <w:r>
        <w:br/>
      </w:r>
      <w:r>
        <w:rPr>
          <w:rFonts w:ascii="Times New Roman"/>
          <w:b w:val="false"/>
          <w:i w:val="false"/>
          <w:color w:val="000000"/>
          <w:sz w:val="28"/>
        </w:rPr>
        <w:t>
      47) охрана окружающей среды - система государственных и общественных мер, направленных на сохранение и восстановление окружающей среды, предотвращение негативного воздействия хозяйственной и иной деятельности на окружающую среду и ликвидацию ее последствий;</w:t>
      </w:r>
      <w:r>
        <w:br/>
      </w:r>
      <w:r>
        <w:rPr>
          <w:rFonts w:ascii="Times New Roman"/>
          <w:b w:val="false"/>
          <w:i w:val="false"/>
          <w:color w:val="000000"/>
          <w:sz w:val="28"/>
        </w:rPr>
        <w:t>
      48) уполномоченный орган в области охраны окружающей среды - центральный исполнительный орган, осуществляющий руководство и межотраслевую координацию по вопросам разработки и реализации государственной политики в области охраны окружающей среды и природопользования, а также его территориальные органы;</w:t>
      </w:r>
      <w:r>
        <w:br/>
      </w:r>
      <w:r>
        <w:rPr>
          <w:rFonts w:ascii="Times New Roman"/>
          <w:b w:val="false"/>
          <w:i w:val="false"/>
          <w:color w:val="000000"/>
          <w:sz w:val="28"/>
        </w:rPr>
        <w:t>
      49) аварийное загрязнение окружающей среды - внезапное непреднамеренное загрязнение окружающей среды, вызванное аварией, происшедшей при осуществлении экологически опасных видов хозяйственной и иной деятельности физических и (или) юридических лиц, и являющее собой выброс в атмосферу и (или) сброс вредных веществ в воду или рассредоточение твердых, жидких или газообразных загрязняющих веществ на участке земной поверхности, в недрах или образование запахов, шумов, вибрации, радиации, или электромагнитное, температурное, световое или иное физическое, химическое, биологическое вредное воздействие, превышающее для данного времени допустимый уровень;</w:t>
      </w:r>
      <w:r>
        <w:br/>
      </w:r>
      <w:r>
        <w:rPr>
          <w:rFonts w:ascii="Times New Roman"/>
          <w:b w:val="false"/>
          <w:i w:val="false"/>
          <w:color w:val="000000"/>
          <w:sz w:val="28"/>
        </w:rPr>
        <w:t>
      50) загрязнение окружающей среды - поступление в окружающую среду загрязняющих веществ, радиоактивных материалов, отходов производства и потребления, а также влияние на окружающую среду шума, вибраций, магнитных полей и иных вредных физических воздействий;</w:t>
      </w:r>
      <w:r>
        <w:br/>
      </w:r>
      <w:r>
        <w:rPr>
          <w:rFonts w:ascii="Times New Roman"/>
          <w:b w:val="false"/>
          <w:i w:val="false"/>
          <w:color w:val="000000"/>
          <w:sz w:val="28"/>
        </w:rPr>
        <w:t>
      51) участки загрязнения окружающей среды - ограниченные участки земной поверхности и участки водных объектов, загрязненные опасными химическими веществами свыше установленных нормативов, за исключением объектов, оборудованных и предназначенных для размещения отходов и сброса сточных вод, предотвращающие загрязнение земной поверхности, недр и подземных вод;</w:t>
      </w:r>
      <w:r>
        <w:br/>
      </w:r>
      <w:r>
        <w:rPr>
          <w:rFonts w:ascii="Times New Roman"/>
          <w:b w:val="false"/>
          <w:i w:val="false"/>
          <w:color w:val="000000"/>
          <w:sz w:val="28"/>
        </w:rPr>
        <w:t>
      52) качество окружающей среды - характеристика состава и свойств окружающей среды;</w:t>
      </w:r>
      <w:r>
        <w:br/>
      </w:r>
      <w:r>
        <w:rPr>
          <w:rFonts w:ascii="Times New Roman"/>
          <w:b w:val="false"/>
          <w:i w:val="false"/>
          <w:color w:val="000000"/>
          <w:sz w:val="28"/>
        </w:rPr>
        <w:t>
      53) оператор установки - юридическое лицо, в собственности или законном пользовании которого на территории Республики Казахстан находится установка, функционирование которой предусматривает выбросы парниковых газов;</w:t>
      </w:r>
      <w:r>
        <w:br/>
      </w:r>
      <w:r>
        <w:rPr>
          <w:rFonts w:ascii="Times New Roman"/>
          <w:b w:val="false"/>
          <w:i w:val="false"/>
          <w:color w:val="000000"/>
          <w:sz w:val="28"/>
        </w:rPr>
        <w:t>
      54) паспорт установки - документ, содержащий данные о географическом месте расположения установки, которая осуществляет выбросы парниковых газов, перечень источников, виды деятельности и характеристики используемой технологии, базовый объем выбросов и методику расчетов, а также план мониторинга и другие сведения, необходимые для учета установок;</w:t>
      </w:r>
      <w:r>
        <w:br/>
      </w:r>
      <w:r>
        <w:rPr>
          <w:rFonts w:ascii="Times New Roman"/>
          <w:b w:val="false"/>
          <w:i w:val="false"/>
          <w:color w:val="000000"/>
          <w:sz w:val="28"/>
        </w:rPr>
        <w:t>
      55) установка - точечный источник выбросов парниковых газов;</w:t>
      </w:r>
      <w:r>
        <w:br/>
      </w:r>
      <w:r>
        <w:rPr>
          <w:rFonts w:ascii="Times New Roman"/>
          <w:b w:val="false"/>
          <w:i w:val="false"/>
          <w:color w:val="000000"/>
          <w:sz w:val="28"/>
        </w:rPr>
        <w:t>
      56) государственный экологический контроль - деятельность уполномоченного органа в пределах его компетенции, направленная на обеспечение соблюдения физическими и юридическими лицами требований законов Республики Казахстан и постановлений Правительства Республики Казахстан в области охраны окружающей среды;</w:t>
      </w:r>
      <w:r>
        <w:br/>
      </w:r>
      <w:r>
        <w:rPr>
          <w:rFonts w:ascii="Times New Roman"/>
          <w:b w:val="false"/>
          <w:i w:val="false"/>
          <w:color w:val="000000"/>
          <w:sz w:val="28"/>
        </w:rPr>
        <w:t>
      57) государственная наблюдательная сеть - система стационарных и передвижных пунктов наблюдений, лабораторий, центров, предназначенных для наблюдений за физическими и химическими процессами, происходящими в окружающей среде, определения ее метеорологических, климатических, аэрологических, гидрологических, гелиогеофизических, агрометеорологических характеристик;</w:t>
      </w:r>
      <w:r>
        <w:br/>
      </w:r>
      <w:r>
        <w:rPr>
          <w:rFonts w:ascii="Times New Roman"/>
          <w:b w:val="false"/>
          <w:i w:val="false"/>
          <w:color w:val="000000"/>
          <w:sz w:val="28"/>
        </w:rPr>
        <w:t>
      58) утилизация озоноразрушающих веществ - комплекс мероприятий, направленных на сбор и хранение озоноразрушающих веществ, извлекаемых из механизмов, оборудования, контейнеров и других устройств в ходе их технического обслуживания или перед списанием, в целях рециклинга или обезвреживания озоноразрушающих веществ, не подлежащих восстановлению;</w:t>
      </w:r>
      <w:r>
        <w:br/>
      </w:r>
      <w:r>
        <w:rPr>
          <w:rFonts w:ascii="Times New Roman"/>
          <w:b w:val="false"/>
          <w:i w:val="false"/>
          <w:color w:val="000000"/>
          <w:sz w:val="28"/>
        </w:rPr>
        <w:t>
      59) обезвреживание озоноразрушающих веществ - устранение опасных свойств озоноразрушающих веществ посредством разрушения, приводящего их к постоянной трансформации или разложению на компоненты, не оказывающие вредного воздействия на окружающую среду, включая озоновый слой;</w:t>
      </w:r>
      <w:r>
        <w:br/>
      </w:r>
      <w:r>
        <w:rPr>
          <w:rFonts w:ascii="Times New Roman"/>
          <w:b w:val="false"/>
          <w:i w:val="false"/>
          <w:color w:val="000000"/>
          <w:sz w:val="28"/>
        </w:rPr>
        <w:t>
      60) озоноразрущающее вещество - химическое вещество, которое существует самостоятельно или в смеси, используется в хозяйственной и иной деятельности либо является продуктом этой деятельности и может оказать вредное воздействие на озоновый слой;</w:t>
      </w:r>
      <w:r>
        <w:br/>
      </w:r>
      <w:r>
        <w:rPr>
          <w:rFonts w:ascii="Times New Roman"/>
          <w:b w:val="false"/>
          <w:i w:val="false"/>
          <w:color w:val="000000"/>
          <w:sz w:val="28"/>
        </w:rPr>
        <w:t>
      61) уязвимость - степень, в которой природно-хозяйственная система подвержена неблагоприятному воздействию в результате изменения климата или неспособна противостоять этим изменениям, с учетом ее чувствительности и ее способности к адаптации;</w:t>
      </w:r>
      <w:r>
        <w:br/>
      </w:r>
      <w:r>
        <w:rPr>
          <w:rFonts w:ascii="Times New Roman"/>
          <w:b w:val="false"/>
          <w:i w:val="false"/>
          <w:color w:val="000000"/>
          <w:sz w:val="28"/>
        </w:rPr>
        <w:t>
      62) устойчивая модель производства и потребления - социально-экономическая модель, характеризующаяся ростом производства при сокращении потребления невозобновляемых ресурсов, восстановлении возобновляемых ресурсов и снижении антропогенного загрязнения окружающей среды;</w:t>
      </w:r>
      <w:r>
        <w:br/>
      </w:r>
      <w:r>
        <w:rPr>
          <w:rFonts w:ascii="Times New Roman"/>
          <w:b w:val="false"/>
          <w:i w:val="false"/>
          <w:color w:val="000000"/>
          <w:sz w:val="28"/>
        </w:rPr>
        <w:t>
      63) отходы производства - остатки сырья, материалов, веществ, полуфабрикатов, изделий и иных продуктов, образовавшихся в процессе производства продукции и (или) выработки энергии или выполнения работ (услуг) и утративших полностью или частично исходные потребительские свойства; вмещающие и вскрышные породы, образующиеся при добыче полезных ископаемых; улавливаемые при очистке отходящих технологических газов и сточных вод твердые вещества; сельскохозяйственные отходы;</w:t>
      </w:r>
      <w:r>
        <w:br/>
      </w:r>
      <w:r>
        <w:rPr>
          <w:rFonts w:ascii="Times New Roman"/>
          <w:b w:val="false"/>
          <w:i w:val="false"/>
          <w:color w:val="000000"/>
          <w:sz w:val="28"/>
        </w:rPr>
        <w:t>
      64) единица поглощения парниковых газов - учетная единица, соответствующая одной тонне двуокиси углерода эквивалента, применяемая для расчета поглощения двуокиси углерода;</w:t>
      </w:r>
      <w:r>
        <w:br/>
      </w:r>
      <w:r>
        <w:rPr>
          <w:rFonts w:ascii="Times New Roman"/>
          <w:b w:val="false"/>
          <w:i w:val="false"/>
          <w:color w:val="000000"/>
          <w:sz w:val="28"/>
        </w:rPr>
        <w:t>
      65) государственная инвентаризация парниковых газов - количественное определение объема выбросов и поглощения парниковых газов, которая осуществляется на территории Республики Казахстан;</w:t>
      </w:r>
      <w:r>
        <w:br/>
      </w:r>
      <w:r>
        <w:rPr>
          <w:rFonts w:ascii="Times New Roman"/>
          <w:b w:val="false"/>
          <w:i w:val="false"/>
          <w:color w:val="000000"/>
          <w:sz w:val="28"/>
        </w:rPr>
        <w:t>
      66) государственный кадастр источников выбросов и поглощений парниковых газов - учетная система источников выбросов парниковых газов в установленных границах оператора установки, а также количество выбросов и поглощений парниковых газов произведенных от них;</w:t>
      </w:r>
      <w:r>
        <w:br/>
      </w:r>
      <w:r>
        <w:rPr>
          <w:rFonts w:ascii="Times New Roman"/>
          <w:b w:val="false"/>
          <w:i w:val="false"/>
          <w:color w:val="000000"/>
          <w:sz w:val="28"/>
        </w:rPr>
        <w:t>
      67) парниковые газы - газообразные составляющие атмосферы природного и (или) антропогенного происхождения, поглощающие тепловое инфракрасное излучение и (или) являющиеся его источником;</w:t>
      </w:r>
      <w:r>
        <w:br/>
      </w:r>
      <w:r>
        <w:rPr>
          <w:rFonts w:ascii="Times New Roman"/>
          <w:b w:val="false"/>
          <w:i w:val="false"/>
          <w:color w:val="000000"/>
          <w:sz w:val="28"/>
        </w:rPr>
        <w:t>
      68) радиоактивные отходы - отходы, содержащие радиоактивные вещества в количестве и концентрации, превышающих регламентированные для радиоактивных веществ значения, установленные законодательством Республики Казахстан об использовании атомной энергии;</w:t>
      </w:r>
      <w:r>
        <w:br/>
      </w:r>
      <w:r>
        <w:rPr>
          <w:rFonts w:ascii="Times New Roman"/>
          <w:b w:val="false"/>
          <w:i w:val="false"/>
          <w:color w:val="000000"/>
          <w:sz w:val="28"/>
        </w:rPr>
        <w:t>
      69) рециклинг - обработка озоноразрушающих веществ с целью их повторного использования;</w:t>
      </w:r>
      <w:r>
        <w:br/>
      </w:r>
      <w:r>
        <w:rPr>
          <w:rFonts w:ascii="Times New Roman"/>
          <w:b w:val="false"/>
          <w:i w:val="false"/>
          <w:color w:val="000000"/>
          <w:sz w:val="28"/>
        </w:rPr>
        <w:t>
      70) реализация объекта экспертизы - начало и ход работ по строительству, эксплуатации, ликвидации промышленных и иных объектов, оказанию услуг, поступлению в хозяйственный оборот изделий и технологий в соответствии с решениями, предусмотренными предплановой, предпроектной и проектной документацией, а также введение в действие нормативного правового акта, иного фактического осуществления объекта экспертизы;</w:t>
      </w:r>
      <w:r>
        <w:br/>
      </w:r>
      <w:r>
        <w:rPr>
          <w:rFonts w:ascii="Times New Roman"/>
          <w:b w:val="false"/>
          <w:i w:val="false"/>
          <w:color w:val="000000"/>
          <w:sz w:val="28"/>
        </w:rPr>
        <w:t>
      71) сточные воды - воды, использованные на производственные или бытовые нужды и получившие при этом дополнительные примеси (загрязнения), изменившие их первоначальный состав или физические свойства. Воды, стекающие с территории населенных мест и промышленных предприятий в момент выпадения атмосферных осадков, поливки улиц или после этого, воды, образуемые при добыче полезных ископаемых также считаются сточными;</w:t>
      </w:r>
      <w:r>
        <w:br/>
      </w:r>
      <w:r>
        <w:rPr>
          <w:rFonts w:ascii="Times New Roman"/>
          <w:b w:val="false"/>
          <w:i w:val="false"/>
          <w:color w:val="000000"/>
          <w:sz w:val="28"/>
        </w:rPr>
        <w:t>
      72) водные объекты - воды, сосредоточенные в рельефе поверхности суши и недрах земли, имеющие границы, объем и водный режим;</w:t>
      </w:r>
      <w:r>
        <w:br/>
      </w:r>
      <w:r>
        <w:rPr>
          <w:rFonts w:ascii="Times New Roman"/>
          <w:b w:val="false"/>
          <w:i w:val="false"/>
          <w:color w:val="000000"/>
          <w:sz w:val="28"/>
        </w:rPr>
        <w:t>
      73) жидкие отходы - любые отходы в жидкой форме, включая нефтесодержащие воды, образующиеся в процессе проведения буровых работ, за исключением сточных вод;</w:t>
      </w:r>
      <w:r>
        <w:br/>
      </w:r>
      <w:r>
        <w:rPr>
          <w:rFonts w:ascii="Times New Roman"/>
          <w:b w:val="false"/>
          <w:i w:val="false"/>
          <w:color w:val="000000"/>
          <w:sz w:val="28"/>
        </w:rPr>
        <w:t>
      74) накопитель сточных вод - искусственная (техногенная), изолированная полностью емкость, конструкция которой гарантирует невозможность проникновения загрязняющих веществ в грунты и подземные воды и предназначенная для долговременного хранения концентрированных сточных вод (жидких отходов) до их переработки или утилизации, без разработки нормативов предельно допустимых сбросов;</w:t>
      </w:r>
      <w:r>
        <w:br/>
      </w:r>
      <w:r>
        <w:rPr>
          <w:rFonts w:ascii="Times New Roman"/>
          <w:b w:val="false"/>
          <w:i w:val="false"/>
          <w:color w:val="000000"/>
          <w:sz w:val="28"/>
        </w:rPr>
        <w:t>
      75) природопользователь - физическое или юридическое лицо, осуществляющее пользование природными ресурсами и (или) эмиссии в окружающую среду;</w:t>
      </w:r>
      <w:r>
        <w:br/>
      </w:r>
      <w:r>
        <w:rPr>
          <w:rFonts w:ascii="Times New Roman"/>
          <w:b w:val="false"/>
          <w:i w:val="false"/>
          <w:color w:val="000000"/>
          <w:sz w:val="28"/>
        </w:rPr>
        <w:t>
      76) природные объекты - естественные объекты, имеющие границы, объем и режим существования;</w:t>
      </w:r>
      <w:r>
        <w:br/>
      </w:r>
      <w:r>
        <w:rPr>
          <w:rFonts w:ascii="Times New Roman"/>
          <w:b w:val="false"/>
          <w:i w:val="false"/>
          <w:color w:val="000000"/>
          <w:sz w:val="28"/>
        </w:rPr>
        <w:t>
      77) природные ресурсы - природные объекты, имеющие потребительскую ценность: земля, недра, воды, растительный и животный мир;</w:t>
      </w:r>
      <w:r>
        <w:br/>
      </w:r>
      <w:r>
        <w:rPr>
          <w:rFonts w:ascii="Times New Roman"/>
          <w:b w:val="false"/>
          <w:i w:val="false"/>
          <w:color w:val="000000"/>
          <w:sz w:val="28"/>
        </w:rPr>
        <w:t>
      78) охрана природных ресурсов - система государственных и общественных мер, направленных на охрану каждого вида природных ресурсов от нерационального использования, уничтожения, деградации, ведущих к утрате их потребительских свойств;</w:t>
      </w:r>
      <w:r>
        <w:br/>
      </w:r>
      <w:r>
        <w:rPr>
          <w:rFonts w:ascii="Times New Roman"/>
          <w:b w:val="false"/>
          <w:i w:val="false"/>
          <w:color w:val="000000"/>
          <w:sz w:val="28"/>
        </w:rPr>
        <w:t>
      79) истощение природных ресурсов - частичная или полная потеря количественных характеристик запасов природных ресурсов;</w:t>
      </w:r>
      <w:r>
        <w:br/>
      </w:r>
      <w:r>
        <w:rPr>
          <w:rFonts w:ascii="Times New Roman"/>
          <w:b w:val="false"/>
          <w:i w:val="false"/>
          <w:color w:val="000000"/>
          <w:sz w:val="28"/>
        </w:rPr>
        <w:t>
      80) механизм чистого развития - механизм осуществления проектов по ограничению и (или) сокращению выбросов парниковых газов на территории стран, не имеющих количественных обязательств по ограничению и (или) сокращению выбросов парниковых газов, финансируемых юридическими лицами стран, имеющих количественные обязательства по ограничению и (или) сокращению выбросов парниковых газов;</w:t>
      </w:r>
      <w:r>
        <w:br/>
      </w:r>
      <w:r>
        <w:rPr>
          <w:rFonts w:ascii="Times New Roman"/>
          <w:b w:val="false"/>
          <w:i w:val="false"/>
          <w:color w:val="000000"/>
          <w:sz w:val="28"/>
        </w:rPr>
        <w:t>
      81) среда обитания - тип местности или место естественного обитания того или иного организма или популяции;</w:t>
      </w:r>
      <w:r>
        <w:br/>
      </w:r>
      <w:r>
        <w:rPr>
          <w:rFonts w:ascii="Times New Roman"/>
          <w:b w:val="false"/>
          <w:i w:val="false"/>
          <w:color w:val="000000"/>
          <w:sz w:val="28"/>
        </w:rPr>
        <w:t>
      82) отходы потребления - все образующиеся в результате потребления и (или) эксплуатации готовой продукции виды отходов, включая твердые бытовые отходы, упаковочные отходы, а также отходы, образующиеся при функционировании культурно-бытовых, учебных учреждений, организаций и предприятий торговли и общественного питания и других предприятий и организаций общественного назначения; остатки веществ, материалов, предметов, изделий, частично или полностью утратившие свои первоначальные потребительские свойства в результате физического или морального износа в процессах потребления и (или) эксплуатации, а также получившие несовместимые с их дальнейшим использованием повреждения;</w:t>
      </w:r>
      <w:r>
        <w:br/>
      </w:r>
      <w:r>
        <w:rPr>
          <w:rFonts w:ascii="Times New Roman"/>
          <w:b w:val="false"/>
          <w:i w:val="false"/>
          <w:color w:val="000000"/>
          <w:sz w:val="28"/>
        </w:rPr>
        <w:t>
      83) отходы твердые бытовые - отходы потребления, образующиеся в том числе при приготовлении пищи, уборке и ремонте жилых помещений, содержании придомовых территорий и мест общего пользования, содержании в жилых помещениях домашних животных и птиц, а также устаревшие, пришедшие в негодность предметы домашнего обихода;</w:t>
      </w:r>
      <w:r>
        <w:br/>
      </w:r>
      <w:r>
        <w:rPr>
          <w:rFonts w:ascii="Times New Roman"/>
          <w:b w:val="false"/>
          <w:i w:val="false"/>
          <w:color w:val="000000"/>
          <w:sz w:val="28"/>
        </w:rPr>
        <w:t>
      84) экологически опасный вид хозяйственной и иной деятельности - деятельность физических и (или) юридических лиц, в результате которой происходит или может произойти аварийное загрязнение окружающей среды;</w:t>
      </w:r>
      <w:r>
        <w:br/>
      </w:r>
      <w:r>
        <w:rPr>
          <w:rFonts w:ascii="Times New Roman"/>
          <w:b w:val="false"/>
          <w:i w:val="false"/>
          <w:color w:val="000000"/>
          <w:sz w:val="28"/>
        </w:rPr>
        <w:t>
      85) стационарный источник выбросов - любой источник выбросов загрязняющих веществ в атмосферу, дислоцируемый или функционирующий постоянно или временно на определенной территории;</w:t>
      </w:r>
      <w:r>
        <w:br/>
      </w:r>
      <w:r>
        <w:rPr>
          <w:rFonts w:ascii="Times New Roman"/>
          <w:b w:val="false"/>
          <w:i w:val="false"/>
          <w:color w:val="000000"/>
          <w:sz w:val="28"/>
        </w:rPr>
        <w:t>
      86) единица внутреннего сертифицированного сокращения выбросов - учетная единица, соответствующая одной тонне двуокиси углерода эквивалента, сокращенная или поглощенная в результате реализации проекта, осуществляемого в рамках механизма, утвержденного законодательством Республики Казахстан;</w:t>
      </w:r>
      <w:r>
        <w:br/>
      </w:r>
      <w:r>
        <w:rPr>
          <w:rFonts w:ascii="Times New Roman"/>
          <w:b w:val="false"/>
          <w:i w:val="false"/>
          <w:color w:val="000000"/>
          <w:sz w:val="28"/>
        </w:rPr>
        <w:t>
      87) единица сертифицированного сокращения выбросов - учетная единица, соответствующая одной тонне двуокиси углерода эквивалента, сокращенная или поглощенная в результате реализации проекта, осуществляемого в соответствии с механизмами международного договора Республики Казахстан об изменении климата;</w:t>
      </w:r>
      <w:r>
        <w:br/>
      </w:r>
      <w:r>
        <w:rPr>
          <w:rFonts w:ascii="Times New Roman"/>
          <w:b w:val="false"/>
          <w:i w:val="false"/>
          <w:color w:val="000000"/>
          <w:sz w:val="28"/>
        </w:rPr>
        <w:t>
      88) единица сокращения выбросов - учетная единица, соответствующая одной тонне двуокиси углерода эквивалента, сокращенная или поглощенная в результате реализации проекта, осуществляемого в соответствии с механизмом международного договора Республики Казахстан об изменении климата;</w:t>
      </w:r>
      <w:r>
        <w:br/>
      </w:r>
      <w:r>
        <w:rPr>
          <w:rFonts w:ascii="Times New Roman"/>
          <w:b w:val="false"/>
          <w:i w:val="false"/>
          <w:color w:val="000000"/>
          <w:sz w:val="28"/>
        </w:rPr>
        <w:t>
      89) сертификат квоты на выбросы - документ, определяющий квоты на выбросы парниковых газов, измеряемые в тоннах двуокиси углерода эквивалента, устанавливаемые для оператора установок на соответствующий год;</w:t>
      </w:r>
      <w:r>
        <w:br/>
      </w:r>
      <w:r>
        <w:rPr>
          <w:rFonts w:ascii="Times New Roman"/>
          <w:b w:val="false"/>
          <w:i w:val="false"/>
          <w:color w:val="000000"/>
          <w:sz w:val="28"/>
        </w:rPr>
        <w:t>
      90) торговля квотами на выбросы - покупка и продажа квот на выбросы парниковых газов в рамках рыночного механизма регулирования выбросов и сокращений парниковых газов;</w:t>
      </w:r>
      <w:r>
        <w:br/>
      </w:r>
      <w:r>
        <w:rPr>
          <w:rFonts w:ascii="Times New Roman"/>
          <w:b w:val="false"/>
          <w:i w:val="false"/>
          <w:color w:val="000000"/>
          <w:sz w:val="28"/>
        </w:rPr>
        <w:t>
      91) экологическое просвещение - распространение экологических знаний, информации о состоянии окружающей среды, природных ресурсов, экологической безопасности в целях формирования в обществе основ экологической культуры;</w:t>
      </w:r>
      <w:r>
        <w:br/>
      </w:r>
      <w:r>
        <w:rPr>
          <w:rFonts w:ascii="Times New Roman"/>
          <w:b w:val="false"/>
          <w:i w:val="false"/>
          <w:color w:val="000000"/>
          <w:sz w:val="28"/>
        </w:rPr>
        <w:t>
      92) экологический аудит - независимая проверка хозяйственной и иной деятельности аудируемых субъектов, направленная на выявление и оценку экологических рисков и разработку рекомендаций по повышению уровня экологической безопасности их деятельности;</w:t>
      </w:r>
      <w:r>
        <w:br/>
      </w:r>
      <w:r>
        <w:rPr>
          <w:rFonts w:ascii="Times New Roman"/>
          <w:b w:val="false"/>
          <w:i w:val="false"/>
          <w:color w:val="000000"/>
          <w:sz w:val="28"/>
        </w:rPr>
        <w:t>
      93) экологическое образование - непрерывный процесс воспитания, обучения, самообразования и развития личности, направленный на формирование системы знаний и умений, ценностных ориентации, нравственно-эстетических отношений, обеспечивающих ответственность личности за состояние окружающей среды;</w:t>
      </w:r>
      <w:r>
        <w:br/>
      </w:r>
      <w:r>
        <w:rPr>
          <w:rFonts w:ascii="Times New Roman"/>
          <w:b w:val="false"/>
          <w:i w:val="false"/>
          <w:color w:val="000000"/>
          <w:sz w:val="28"/>
        </w:rPr>
        <w:t>
      94) экологическая система (экосистема) - взаимосвязанная совокупность организмов и неживой среды их обитания, взаимодействующих как единое функциональное целое;</w:t>
      </w:r>
      <w:r>
        <w:br/>
      </w:r>
      <w:r>
        <w:rPr>
          <w:rFonts w:ascii="Times New Roman"/>
          <w:b w:val="false"/>
          <w:i w:val="false"/>
          <w:color w:val="000000"/>
          <w:sz w:val="28"/>
        </w:rPr>
        <w:t>
      95) экологическая опасность - состояние, характеризующееся наличием или вероятностью разрушения, изменения состояния окружающей среды под влиянием антропогенных и природных воздействий, в том числе обусловленных бедствиями и катастрофами, включая стихийные, угрожающее жизненно важным интересам личности и общества;</w:t>
      </w:r>
      <w:r>
        <w:br/>
      </w:r>
      <w:r>
        <w:rPr>
          <w:rFonts w:ascii="Times New Roman"/>
          <w:b w:val="false"/>
          <w:i w:val="false"/>
          <w:color w:val="000000"/>
          <w:sz w:val="28"/>
        </w:rPr>
        <w:t>
      96) экологическая безопасность - состояние защищенности жизненно важных интересов и прав личности, общества и государства от угроз, возникающих в результате антропогенных и природных воздействий на окружающую среду;</w:t>
      </w:r>
      <w:r>
        <w:br/>
      </w:r>
      <w:r>
        <w:rPr>
          <w:rFonts w:ascii="Times New Roman"/>
          <w:b w:val="false"/>
          <w:i w:val="false"/>
          <w:color w:val="000000"/>
          <w:sz w:val="28"/>
        </w:rPr>
        <w:t>
      97) экологически опасный объект - хозяйственный и иной объект, строительство и деятельность которого может оказывать или оказывает вредное воздействие на здоровье людей и окружающую среду;</w:t>
      </w:r>
      <w:r>
        <w:br/>
      </w:r>
      <w:r>
        <w:rPr>
          <w:rFonts w:ascii="Times New Roman"/>
          <w:b w:val="false"/>
          <w:i w:val="false"/>
          <w:color w:val="000000"/>
          <w:sz w:val="28"/>
        </w:rPr>
        <w:t>
      98) экологически опасные технологии - совокупность методов обработки, изготовления, изменения состояния, свойств, формы сырья, материала или полуфабриката, осуществляемых в процессе производства и представляющих опасность для окружающей среды;</w:t>
      </w:r>
      <w:r>
        <w:br/>
      </w:r>
      <w:r>
        <w:rPr>
          <w:rFonts w:ascii="Times New Roman"/>
          <w:b w:val="false"/>
          <w:i w:val="false"/>
          <w:color w:val="000000"/>
          <w:sz w:val="28"/>
        </w:rPr>
        <w:t>
      99) экологически опасные техника и оборудование - механизмы, машины, устройства, приборы, используемые в хозяйственной или иной деятельности и представляющие опасность для окружающей среды;</w:t>
      </w:r>
      <w:r>
        <w:br/>
      </w:r>
      <w:r>
        <w:rPr>
          <w:rFonts w:ascii="Times New Roman"/>
          <w:b w:val="false"/>
          <w:i w:val="false"/>
          <w:color w:val="000000"/>
          <w:sz w:val="28"/>
        </w:rPr>
        <w:t>
      100) экологический менеджмент - административное управление охраной окружающей среды, которое включает в себя организационную структуру, планирование, ответственность, методы, процедуры, процессы и ресурсы для разработки, внедрения, выполнения, анализа и поддержания экологической политики предприятия;</w:t>
      </w:r>
      <w:r>
        <w:br/>
      </w:r>
      <w:r>
        <w:rPr>
          <w:rFonts w:ascii="Times New Roman"/>
          <w:b w:val="false"/>
          <w:i w:val="false"/>
          <w:color w:val="000000"/>
          <w:sz w:val="28"/>
        </w:rPr>
        <w:t>
      101) экологический мониторинг - систематические наблюдения и оценка состояния окружающей среды и воздействия на нее;</w:t>
      </w:r>
      <w:r>
        <w:br/>
      </w:r>
      <w:r>
        <w:rPr>
          <w:rFonts w:ascii="Times New Roman"/>
          <w:b w:val="false"/>
          <w:i w:val="false"/>
          <w:color w:val="000000"/>
          <w:sz w:val="28"/>
        </w:rPr>
        <w:t>
      102) экологическое нормирование - система правил (норм) и содержащихся в них количественных и качественных показателей (нормативов) состояния окружающей среды и степени воздействия на нее;</w:t>
      </w:r>
      <w:r>
        <w:br/>
      </w:r>
      <w:r>
        <w:rPr>
          <w:rFonts w:ascii="Times New Roman"/>
          <w:b w:val="false"/>
          <w:i w:val="false"/>
          <w:color w:val="000000"/>
          <w:sz w:val="28"/>
        </w:rPr>
        <w:t>
      103) экологическое разрешение - документ, удостоверяющий право физических и юридических лиц на осуществление эмиссий в окружающую среду;</w:t>
      </w:r>
      <w:r>
        <w:br/>
      </w:r>
      <w:r>
        <w:rPr>
          <w:rFonts w:ascii="Times New Roman"/>
          <w:b w:val="false"/>
          <w:i w:val="false"/>
          <w:color w:val="000000"/>
          <w:sz w:val="28"/>
        </w:rPr>
        <w:t>
      104) экологическая экспертиза - установление соответствия намечаемой хозяйственной и иной деятельности нормативам качества окружающей среды и экологическим требованиям, а также определение допустимости реализации объекта экологической экспертизы в целях предупреждения возможных неблагоприятных воздействий этой деятельности на окружающую среду и связанных с ними социальных последствий;</w:t>
      </w:r>
      <w:r>
        <w:br/>
      </w:r>
      <w:r>
        <w:rPr>
          <w:rFonts w:ascii="Times New Roman"/>
          <w:b w:val="false"/>
          <w:i w:val="false"/>
          <w:color w:val="000000"/>
          <w:sz w:val="28"/>
        </w:rPr>
        <w:t>
      105) знак экологически чистой продукции - зарегистрированный знак, который подтверждает соответствие маркированной продукции стандартам экологически чистой продукции;</w:t>
      </w:r>
      <w:r>
        <w:br/>
      </w:r>
      <w:r>
        <w:rPr>
          <w:rFonts w:ascii="Times New Roman"/>
          <w:b w:val="false"/>
          <w:i w:val="false"/>
          <w:color w:val="000000"/>
          <w:sz w:val="28"/>
        </w:rPr>
        <w:t>
      106) экологические требования - ограничения и запреты хозяйственной и иной деятельности, отрицательно влияющей на окружающую среду и здоровье населения, содержащиеся в настоящем Кодексе, иных нормативных правовых актах и нормативно-технических документах Республики Казахстан;</w:t>
      </w:r>
      <w:r>
        <w:br/>
      </w:r>
      <w:r>
        <w:rPr>
          <w:rFonts w:ascii="Times New Roman"/>
          <w:b w:val="false"/>
          <w:i w:val="false"/>
          <w:color w:val="000000"/>
          <w:sz w:val="28"/>
        </w:rPr>
        <w:t>
      107) экологическая маркировка - присвоение продукции знака экологически чистой продукции, прошедшей подтверждение соответствия в порядке, установленном законодательством Республики Казахстан о техническом регулировании;</w:t>
      </w:r>
      <w:r>
        <w:br/>
      </w:r>
      <w:r>
        <w:rPr>
          <w:rFonts w:ascii="Times New Roman"/>
          <w:b w:val="false"/>
          <w:i w:val="false"/>
          <w:color w:val="000000"/>
          <w:sz w:val="28"/>
        </w:rPr>
        <w:t>
      108) экологический риск - вероятность неблагоприятных изменений состояния окружающей среды и (или) природных объектов вследствие влияния определенных факторов;</w:t>
      </w:r>
      <w:r>
        <w:br/>
      </w:r>
      <w:r>
        <w:rPr>
          <w:rFonts w:ascii="Times New Roman"/>
          <w:b w:val="false"/>
          <w:i w:val="false"/>
          <w:color w:val="000000"/>
          <w:sz w:val="28"/>
        </w:rPr>
        <w:t>
      109) экологические (зеленые) инвестиции - инвестирование полученных средств от передачи частей установленного количества для проектов, программ и мероприятий, в результате реализации которых уменьшаются объемы выбросов или увеличивается поглощение парниковых газов, платежей субъектов административного регулирования;</w:t>
      </w:r>
      <w:r>
        <w:br/>
      </w:r>
      <w:r>
        <w:rPr>
          <w:rFonts w:ascii="Times New Roman"/>
          <w:b w:val="false"/>
          <w:i w:val="false"/>
          <w:color w:val="000000"/>
          <w:sz w:val="28"/>
        </w:rPr>
        <w:t>
      110) нормативы эмиссий - показатели допустимых эмиссий, при которых обеспечивается соблюдение нормативов качества окружающей среды;</w:t>
      </w:r>
      <w:r>
        <w:br/>
      </w:r>
      <w:r>
        <w:rPr>
          <w:rFonts w:ascii="Times New Roman"/>
          <w:b w:val="false"/>
          <w:i w:val="false"/>
          <w:color w:val="000000"/>
          <w:sz w:val="28"/>
        </w:rPr>
        <w:t>
      111) технические удельные нормативы эмиссий - величины эмиссий в окружающую среду в единицу времени или на единицу выпускаемой продукции или в других показателях, определяемые исходя из возможности их обеспечения конкретными техническими средствами при приемлемых для экономики страны затратах.";</w:t>
      </w:r>
      <w:r>
        <w:br/>
      </w:r>
      <w:r>
        <w:rPr>
          <w:rFonts w:ascii="Times New Roman"/>
          <w:b w:val="false"/>
          <w:i w:val="false"/>
          <w:color w:val="000000"/>
          <w:sz w:val="28"/>
        </w:rPr>
        <w:t>
      2) пункт 1 статьи 6 дополнить подпунктами 7-1), 7-2), 7-3) и 7-4) следующего содержания:</w:t>
      </w:r>
      <w:r>
        <w:br/>
      </w:r>
      <w:r>
        <w:rPr>
          <w:rFonts w:ascii="Times New Roman"/>
          <w:b w:val="false"/>
          <w:i w:val="false"/>
          <w:color w:val="000000"/>
          <w:sz w:val="28"/>
        </w:rPr>
        <w:t>
      "7-1) выдачу сертификата на квоту выбросов парниковых газов;</w:t>
      </w:r>
      <w:r>
        <w:br/>
      </w:r>
      <w:r>
        <w:rPr>
          <w:rFonts w:ascii="Times New Roman"/>
          <w:b w:val="false"/>
          <w:i w:val="false"/>
          <w:color w:val="000000"/>
          <w:sz w:val="28"/>
        </w:rPr>
        <w:t>
      7-2) государственную систему инвентаризации выбросов и поглощения парниковых газов;</w:t>
      </w:r>
      <w:r>
        <w:br/>
      </w:r>
      <w:r>
        <w:rPr>
          <w:rFonts w:ascii="Times New Roman"/>
          <w:b w:val="false"/>
          <w:i w:val="false"/>
          <w:color w:val="000000"/>
          <w:sz w:val="28"/>
        </w:rPr>
        <w:t>
      7-3) установление рыночных механизмов регулирования выбросов и сокращений парниковых газов;</w:t>
      </w:r>
      <w:r>
        <w:br/>
      </w:r>
      <w:r>
        <w:rPr>
          <w:rFonts w:ascii="Times New Roman"/>
          <w:b w:val="false"/>
          <w:i w:val="false"/>
          <w:color w:val="000000"/>
          <w:sz w:val="28"/>
        </w:rPr>
        <w:t>
      7-4) систему мониторинга фактических объемов выбросов парниковых газов;";</w:t>
      </w:r>
      <w:r>
        <w:br/>
      </w:r>
      <w:r>
        <w:rPr>
          <w:rFonts w:ascii="Times New Roman"/>
          <w:b w:val="false"/>
          <w:i w:val="false"/>
          <w:color w:val="000000"/>
          <w:sz w:val="28"/>
        </w:rPr>
        <w:t>
      3) в статье 16:</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осуществляет реализацию государственной политики по выполнению обязательств по международным договорам Республикой Казахстан в сфере выбросов и поглощений парниковых газов;";</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разрабатывает экологические программы и программы по различным направлениям природопользования, а также в области гидрометеорологии, охраны климата и озонового слоя Земли;";</w:t>
      </w:r>
      <w:r>
        <w:br/>
      </w:r>
      <w:r>
        <w:rPr>
          <w:rFonts w:ascii="Times New Roman"/>
          <w:b w:val="false"/>
          <w:i w:val="false"/>
          <w:color w:val="000000"/>
          <w:sz w:val="28"/>
        </w:rPr>
        <w:t>
      подпункт 7) дополнить абзацем следующего содержания:</w:t>
      </w:r>
      <w:r>
        <w:br/>
      </w:r>
      <w:r>
        <w:rPr>
          <w:rFonts w:ascii="Times New Roman"/>
          <w:b w:val="false"/>
          <w:i w:val="false"/>
          <w:color w:val="000000"/>
          <w:sz w:val="28"/>
        </w:rPr>
        <w:t>
      "национальный план распределения квот на выбросы парниковых газов;";</w:t>
      </w:r>
      <w:r>
        <w:br/>
      </w:r>
      <w:r>
        <w:rPr>
          <w:rFonts w:ascii="Times New Roman"/>
          <w:b w:val="false"/>
          <w:i w:val="false"/>
          <w:color w:val="000000"/>
          <w:sz w:val="28"/>
        </w:rPr>
        <w:t>
      подпункт 9) дополнить абзацами следующего содержания:</w:t>
      </w:r>
      <w:r>
        <w:br/>
      </w:r>
      <w:r>
        <w:rPr>
          <w:rFonts w:ascii="Times New Roman"/>
          <w:b w:val="false"/>
          <w:i w:val="false"/>
          <w:color w:val="000000"/>
          <w:sz w:val="28"/>
        </w:rPr>
        <w:t>
      "перечень парниковых газов, являющихся объектом государственного регулирования;</w:t>
      </w:r>
      <w:r>
        <w:br/>
      </w:r>
      <w:r>
        <w:rPr>
          <w:rFonts w:ascii="Times New Roman"/>
          <w:b w:val="false"/>
          <w:i w:val="false"/>
          <w:color w:val="000000"/>
          <w:sz w:val="28"/>
        </w:rPr>
        <w:t>
      порядок создания, обращения и передачи частей установленного количества, единиц сокращения выбросов, единиц сертифицированного сокращения выбросов, единиц поглощения и других производных, предусмотренных международными договорами Республики Казахстан;</w:t>
      </w:r>
      <w:r>
        <w:br/>
      </w:r>
      <w:r>
        <w:rPr>
          <w:rFonts w:ascii="Times New Roman"/>
          <w:b w:val="false"/>
          <w:i w:val="false"/>
          <w:color w:val="000000"/>
          <w:sz w:val="28"/>
        </w:rPr>
        <w:t>
      порядок рассмотрения, одобрения и реализации проектов, направленных на сокращение и поглощение выбросов парниковых газов;</w:t>
      </w:r>
      <w:r>
        <w:br/>
      </w:r>
      <w:r>
        <w:rPr>
          <w:rFonts w:ascii="Times New Roman"/>
          <w:b w:val="false"/>
          <w:i w:val="false"/>
          <w:color w:val="000000"/>
          <w:sz w:val="28"/>
        </w:rPr>
        <w:t>
      порядок формирования резерва установленного количества и объемов квот на выбросы парниковых газов;</w:t>
      </w:r>
      <w:r>
        <w:br/>
      </w:r>
      <w:r>
        <w:rPr>
          <w:rFonts w:ascii="Times New Roman"/>
          <w:b w:val="false"/>
          <w:i w:val="false"/>
          <w:color w:val="000000"/>
          <w:sz w:val="28"/>
        </w:rPr>
        <w:t>
      порядок выдачи квоты на выбросы парниковых газов;</w:t>
      </w:r>
      <w:r>
        <w:br/>
      </w:r>
      <w:r>
        <w:rPr>
          <w:rFonts w:ascii="Times New Roman"/>
          <w:b w:val="false"/>
          <w:i w:val="false"/>
          <w:color w:val="000000"/>
          <w:sz w:val="28"/>
        </w:rPr>
        <w:t>
      порядок реализации экологических (зеленых) инвестиций;";</w:t>
      </w:r>
      <w:r>
        <w:br/>
      </w:r>
      <w:r>
        <w:rPr>
          <w:rFonts w:ascii="Times New Roman"/>
          <w:b w:val="false"/>
          <w:i w:val="false"/>
          <w:color w:val="000000"/>
          <w:sz w:val="28"/>
        </w:rPr>
        <w:t>
      в подпункте 11) слово "ситуации." заменить словом "ситуации;";</w:t>
      </w:r>
      <w:r>
        <w:br/>
      </w:r>
      <w:r>
        <w:rPr>
          <w:rFonts w:ascii="Times New Roman"/>
          <w:b w:val="false"/>
          <w:i w:val="false"/>
          <w:color w:val="000000"/>
          <w:sz w:val="28"/>
        </w:rPr>
        <w:t>
      дополнить подпунктом 12) следующего содержания:</w:t>
      </w:r>
      <w:r>
        <w:br/>
      </w:r>
      <w:r>
        <w:rPr>
          <w:rFonts w:ascii="Times New Roman"/>
          <w:b w:val="false"/>
          <w:i w:val="false"/>
          <w:color w:val="000000"/>
          <w:sz w:val="28"/>
        </w:rPr>
        <w:t>
      "12) налагает требование на удержание части или доли от реализации и единиц сокращений и поглощений, проектных механизмов при их реализации и или передачи в государственный реестр "зеленый углеродный фонд" и реестры других стран на основе международных договоров Республики Казахстан.";</w:t>
      </w:r>
      <w:r>
        <w:br/>
      </w:r>
      <w:r>
        <w:rPr>
          <w:rFonts w:ascii="Times New Roman"/>
          <w:b w:val="false"/>
          <w:i w:val="false"/>
          <w:color w:val="000000"/>
          <w:sz w:val="28"/>
        </w:rPr>
        <w:t>
      4) в статье 17:</w:t>
      </w:r>
      <w:r>
        <w:br/>
      </w:r>
      <w:r>
        <w:rPr>
          <w:rFonts w:ascii="Times New Roman"/>
          <w:b w:val="false"/>
          <w:i w:val="false"/>
          <w:color w:val="000000"/>
          <w:sz w:val="28"/>
        </w:rPr>
        <w:t>
      подпункт 13) исключить;</w:t>
      </w:r>
      <w:r>
        <w:br/>
      </w:r>
      <w:r>
        <w:rPr>
          <w:rFonts w:ascii="Times New Roman"/>
          <w:b w:val="false"/>
          <w:i w:val="false"/>
          <w:color w:val="000000"/>
          <w:sz w:val="28"/>
        </w:rPr>
        <w:t>
      в подпункте 20) слова "Государственного кадастра парниковых газов и" исключить;</w:t>
      </w:r>
      <w:r>
        <w:br/>
      </w:r>
      <w:r>
        <w:rPr>
          <w:rFonts w:ascii="Times New Roman"/>
          <w:b w:val="false"/>
          <w:i w:val="false"/>
          <w:color w:val="000000"/>
          <w:sz w:val="28"/>
        </w:rPr>
        <w:t>
      дополнить подпунктами 20-1), 20-2) и 20-3) следующего содержания:</w:t>
      </w:r>
      <w:r>
        <w:br/>
      </w:r>
      <w:r>
        <w:rPr>
          <w:rFonts w:ascii="Times New Roman"/>
          <w:b w:val="false"/>
          <w:i w:val="false"/>
          <w:color w:val="000000"/>
          <w:sz w:val="28"/>
        </w:rPr>
        <w:t>
      "20-1) организует ведение государственного реестра углеродных единиц;</w:t>
      </w:r>
      <w:r>
        <w:br/>
      </w:r>
      <w:r>
        <w:rPr>
          <w:rFonts w:ascii="Times New Roman"/>
          <w:b w:val="false"/>
          <w:i w:val="false"/>
          <w:color w:val="000000"/>
          <w:sz w:val="28"/>
        </w:rPr>
        <w:t>
      20-2) организует ведение государственного кадастра источников выбросов и поглощений парниковых газов;</w:t>
      </w:r>
      <w:r>
        <w:br/>
      </w:r>
      <w:r>
        <w:rPr>
          <w:rFonts w:ascii="Times New Roman"/>
          <w:b w:val="false"/>
          <w:i w:val="false"/>
          <w:color w:val="000000"/>
          <w:sz w:val="28"/>
        </w:rPr>
        <w:t>
      20-3) определяет перечень мероприятий по стимулированию утилизации отходов и уменьшению объемов их образования;";</w:t>
      </w:r>
      <w:r>
        <w:br/>
      </w:r>
      <w:r>
        <w:rPr>
          <w:rFonts w:ascii="Times New Roman"/>
          <w:b w:val="false"/>
          <w:i w:val="false"/>
          <w:color w:val="000000"/>
          <w:sz w:val="28"/>
        </w:rPr>
        <w:t>
      дополнить подпунктами 28-2), 28-3) и 28-4) следующего содержания:</w:t>
      </w:r>
      <w:r>
        <w:br/>
      </w:r>
      <w:r>
        <w:rPr>
          <w:rFonts w:ascii="Times New Roman"/>
          <w:b w:val="false"/>
          <w:i w:val="false"/>
          <w:color w:val="000000"/>
          <w:sz w:val="28"/>
        </w:rPr>
        <w:t>
      "28-2) разрабатывает систему мониторинга и контроля инвентаризации, реализации проектных механизмов Национального плана распределения квот на выбросы парниковых газов;</w:t>
      </w:r>
      <w:r>
        <w:br/>
      </w:r>
      <w:r>
        <w:rPr>
          <w:rFonts w:ascii="Times New Roman"/>
          <w:b w:val="false"/>
          <w:i w:val="false"/>
          <w:color w:val="000000"/>
          <w:sz w:val="28"/>
        </w:rPr>
        <w:t>
      28-3) разрабатывает Национальный план распределения квот на выбросы парниковых газов;</w:t>
      </w:r>
      <w:r>
        <w:br/>
      </w:r>
      <w:r>
        <w:rPr>
          <w:rFonts w:ascii="Times New Roman"/>
          <w:b w:val="false"/>
          <w:i w:val="false"/>
          <w:color w:val="000000"/>
          <w:sz w:val="28"/>
        </w:rPr>
        <w:t>
      28-4) разрабатывает порядок распределения квот на выбросы;";</w:t>
      </w:r>
      <w:r>
        <w:br/>
      </w:r>
      <w:r>
        <w:rPr>
          <w:rFonts w:ascii="Times New Roman"/>
          <w:b w:val="false"/>
          <w:i w:val="false"/>
          <w:color w:val="000000"/>
          <w:sz w:val="28"/>
        </w:rPr>
        <w:t>
      в подпункте 29):</w:t>
      </w:r>
      <w:r>
        <w:br/>
      </w:r>
      <w:r>
        <w:rPr>
          <w:rFonts w:ascii="Times New Roman"/>
          <w:b w:val="false"/>
          <w:i w:val="false"/>
          <w:color w:val="000000"/>
          <w:sz w:val="28"/>
        </w:rPr>
        <w:t>
      абзац восьмой исключить;</w:t>
      </w:r>
      <w:r>
        <w:br/>
      </w:r>
      <w:r>
        <w:rPr>
          <w:rFonts w:ascii="Times New Roman"/>
          <w:b w:val="false"/>
          <w:i w:val="false"/>
          <w:color w:val="000000"/>
          <w:sz w:val="28"/>
        </w:rPr>
        <w:t>
      дополнить абзацами следующего содержания:</w:t>
      </w:r>
      <w:r>
        <w:br/>
      </w:r>
      <w:r>
        <w:rPr>
          <w:rFonts w:ascii="Times New Roman"/>
          <w:b w:val="false"/>
          <w:i w:val="false"/>
          <w:color w:val="000000"/>
          <w:sz w:val="28"/>
        </w:rPr>
        <w:t>
      "порядок конвертации единиц проектных механизмов в единицы квот;</w:t>
      </w:r>
      <w:r>
        <w:br/>
      </w:r>
      <w:r>
        <w:rPr>
          <w:rFonts w:ascii="Times New Roman"/>
          <w:b w:val="false"/>
          <w:i w:val="false"/>
          <w:color w:val="000000"/>
          <w:sz w:val="28"/>
        </w:rPr>
        <w:t>
      порядок разработки внутренних проектов сокращений и перечень отраслей и секторов экономики, в которых они могут осуществляться;</w:t>
      </w:r>
      <w:r>
        <w:br/>
      </w:r>
      <w:r>
        <w:rPr>
          <w:rFonts w:ascii="Times New Roman"/>
          <w:b w:val="false"/>
          <w:i w:val="false"/>
          <w:color w:val="000000"/>
          <w:sz w:val="28"/>
        </w:rPr>
        <w:t>
      порядок осуществления взаимного признания единиц квот и их эквивалентов, на основе международных договоров Республики Казахстан;</w:t>
      </w:r>
      <w:r>
        <w:br/>
      </w:r>
      <w:r>
        <w:rPr>
          <w:rFonts w:ascii="Times New Roman"/>
          <w:b w:val="false"/>
          <w:i w:val="false"/>
          <w:color w:val="000000"/>
          <w:sz w:val="28"/>
        </w:rPr>
        <w:t>
      порядок торговли выбросами парниковых газов;</w:t>
      </w:r>
      <w:r>
        <w:br/>
      </w:r>
      <w:r>
        <w:rPr>
          <w:rFonts w:ascii="Times New Roman"/>
          <w:b w:val="false"/>
          <w:i w:val="false"/>
          <w:color w:val="000000"/>
          <w:sz w:val="28"/>
        </w:rPr>
        <w:t>
      порядок ведения мониторинга, учета и отчетности по учетным единица выбросов парниковых газов для целей торговли;</w:t>
      </w:r>
      <w:r>
        <w:br/>
      </w:r>
      <w:r>
        <w:rPr>
          <w:rFonts w:ascii="Times New Roman"/>
          <w:b w:val="false"/>
          <w:i w:val="false"/>
          <w:color w:val="000000"/>
          <w:sz w:val="28"/>
        </w:rPr>
        <w:t>
      форму паспорта установки;</w:t>
      </w:r>
      <w:r>
        <w:br/>
      </w:r>
      <w:r>
        <w:rPr>
          <w:rFonts w:ascii="Times New Roman"/>
          <w:b w:val="false"/>
          <w:i w:val="false"/>
          <w:color w:val="000000"/>
          <w:sz w:val="28"/>
        </w:rPr>
        <w:t>
      форму отчета об инвентаризации выбросов парниковых газов;</w:t>
      </w:r>
      <w:r>
        <w:br/>
      </w:r>
      <w:r>
        <w:rPr>
          <w:rFonts w:ascii="Times New Roman"/>
          <w:b w:val="false"/>
          <w:i w:val="false"/>
          <w:color w:val="000000"/>
          <w:sz w:val="28"/>
        </w:rPr>
        <w:t>
      порядок стандартизации измерения и учета выбросов парниковых газов;</w:t>
      </w:r>
      <w:r>
        <w:br/>
      </w:r>
      <w:r>
        <w:rPr>
          <w:rFonts w:ascii="Times New Roman"/>
          <w:b w:val="false"/>
          <w:i w:val="false"/>
          <w:color w:val="000000"/>
          <w:sz w:val="28"/>
        </w:rPr>
        <w:t>
      методики расчетов выбросов, сокращений и поглощений парниковых газов, в отношении торговли единицами квот и проектных механизме действующих на территории Республики Казахстан;</w:t>
      </w:r>
      <w:r>
        <w:br/>
      </w:r>
      <w:r>
        <w:rPr>
          <w:rFonts w:ascii="Times New Roman"/>
          <w:b w:val="false"/>
          <w:i w:val="false"/>
          <w:color w:val="000000"/>
          <w:sz w:val="28"/>
        </w:rPr>
        <w:t>
      форму программы по управлению отходами;</w:t>
      </w:r>
      <w:r>
        <w:br/>
      </w:r>
      <w:r>
        <w:rPr>
          <w:rFonts w:ascii="Times New Roman"/>
          <w:b w:val="false"/>
          <w:i w:val="false"/>
          <w:color w:val="000000"/>
          <w:sz w:val="28"/>
        </w:rPr>
        <w:t>
      форму и порядок разработки Программы по управлению отходами;</w:t>
      </w:r>
      <w:r>
        <w:br/>
      </w:r>
      <w:r>
        <w:rPr>
          <w:rFonts w:ascii="Times New Roman"/>
          <w:b w:val="false"/>
          <w:i w:val="false"/>
          <w:color w:val="000000"/>
          <w:sz w:val="28"/>
        </w:rPr>
        <w:t>
      форму предоставления физическими и юридическими лицами сведений о фактических объемах эмиссий в окружающую среду;";</w:t>
      </w:r>
      <w:r>
        <w:br/>
      </w:r>
      <w:r>
        <w:rPr>
          <w:rFonts w:ascii="Times New Roman"/>
          <w:b w:val="false"/>
          <w:i w:val="false"/>
          <w:color w:val="000000"/>
          <w:sz w:val="28"/>
        </w:rPr>
        <w:t>
      подпункт 30) дополнить абзацем следующего содержания:</w:t>
      </w:r>
      <w:r>
        <w:br/>
      </w:r>
      <w:r>
        <w:rPr>
          <w:rFonts w:ascii="Times New Roman"/>
          <w:b w:val="false"/>
          <w:i w:val="false"/>
          <w:color w:val="000000"/>
          <w:sz w:val="28"/>
        </w:rPr>
        <w:t>
      "квоты выбросов парниковых газов для субъектов рыночного механизма регулирования;";</w:t>
      </w:r>
      <w:r>
        <w:br/>
      </w:r>
      <w:r>
        <w:rPr>
          <w:rFonts w:ascii="Times New Roman"/>
          <w:b w:val="false"/>
          <w:i w:val="false"/>
          <w:color w:val="000000"/>
          <w:sz w:val="28"/>
        </w:rPr>
        <w:t>
      дополнить подпунктами 36-1), 36-2), 36-3), 36-4), 36-5), 36-6) и 36-7) следующего содержания:</w:t>
      </w:r>
      <w:r>
        <w:br/>
      </w:r>
      <w:r>
        <w:rPr>
          <w:rFonts w:ascii="Times New Roman"/>
          <w:b w:val="false"/>
          <w:i w:val="false"/>
          <w:color w:val="000000"/>
          <w:sz w:val="28"/>
        </w:rPr>
        <w:t>
      "36-1) осуществляет реализацию международных договоров Республики Казахстан в области выбросов и поглощений выбросов парниковых газов;</w:t>
      </w:r>
      <w:r>
        <w:br/>
      </w:r>
      <w:r>
        <w:rPr>
          <w:rFonts w:ascii="Times New Roman"/>
          <w:b w:val="false"/>
          <w:i w:val="false"/>
          <w:color w:val="000000"/>
          <w:sz w:val="28"/>
        </w:rPr>
        <w:t>
      36-2) определяет рабочий орган по реализации международных договоров Республики Казахстан в области выбросов и поглощений выбросов парниковых газов;</w:t>
      </w:r>
      <w:r>
        <w:br/>
      </w:r>
      <w:r>
        <w:rPr>
          <w:rFonts w:ascii="Times New Roman"/>
          <w:b w:val="false"/>
          <w:i w:val="false"/>
          <w:color w:val="000000"/>
          <w:sz w:val="28"/>
        </w:rPr>
        <w:t>
      36-3) одобряет проекты сокращений выбросов и других проектных механизмов, реализуемых на территории Республики Казахстан;</w:t>
      </w:r>
      <w:r>
        <w:br/>
      </w:r>
      <w:r>
        <w:rPr>
          <w:rFonts w:ascii="Times New Roman"/>
          <w:b w:val="false"/>
          <w:i w:val="false"/>
          <w:color w:val="000000"/>
          <w:sz w:val="28"/>
        </w:rPr>
        <w:t>
      36-4) рассматривает и обеспечивает реализацию и финансирование проектов экологических (зеленых) инвестиций;</w:t>
      </w:r>
      <w:r>
        <w:br/>
      </w:r>
      <w:r>
        <w:rPr>
          <w:rFonts w:ascii="Times New Roman"/>
          <w:b w:val="false"/>
          <w:i w:val="false"/>
          <w:color w:val="000000"/>
          <w:sz w:val="28"/>
        </w:rPr>
        <w:t>
      36-5) аккредитует независимые организации, осуществляющие профессиональную верификационную, валидационную деятельность в области сокращения выбросов и поглощений парниковых газов;</w:t>
      </w:r>
      <w:r>
        <w:br/>
      </w:r>
      <w:r>
        <w:rPr>
          <w:rFonts w:ascii="Times New Roman"/>
          <w:b w:val="false"/>
          <w:i w:val="false"/>
          <w:color w:val="000000"/>
          <w:sz w:val="28"/>
        </w:rPr>
        <w:t>
      36-6) вносит дополнения в перечень сфер экономики, в которых осуществляется реализация проектов внутренних сокращений парниковых газов в соответствии с международными договорами Республики Казахстан;</w:t>
      </w:r>
      <w:r>
        <w:br/>
      </w:r>
      <w:r>
        <w:rPr>
          <w:rFonts w:ascii="Times New Roman"/>
          <w:b w:val="false"/>
          <w:i w:val="false"/>
          <w:color w:val="000000"/>
          <w:sz w:val="28"/>
        </w:rPr>
        <w:t>
      36-7) определяет порядок обеспечения и контроля качества государственной инвентаризации парниковых газов;";</w:t>
      </w:r>
      <w:r>
        <w:br/>
      </w:r>
      <w:r>
        <w:rPr>
          <w:rFonts w:ascii="Times New Roman"/>
          <w:b w:val="false"/>
          <w:i w:val="false"/>
          <w:color w:val="000000"/>
          <w:sz w:val="28"/>
        </w:rPr>
        <w:t>
      в подпункте 38) слово "предпринимательстве"." заменить словом "предпринимательстве";";</w:t>
      </w:r>
      <w:r>
        <w:br/>
      </w:r>
      <w:r>
        <w:rPr>
          <w:rFonts w:ascii="Times New Roman"/>
          <w:b w:val="false"/>
          <w:i w:val="false"/>
          <w:color w:val="000000"/>
          <w:sz w:val="28"/>
        </w:rPr>
        <w:t>
      дополнить подпунктами 39), 40), 41), 42), 43) и 44) следующего содержания:</w:t>
      </w:r>
      <w:r>
        <w:br/>
      </w:r>
      <w:r>
        <w:rPr>
          <w:rFonts w:ascii="Times New Roman"/>
          <w:b w:val="false"/>
          <w:i w:val="false"/>
          <w:color w:val="000000"/>
          <w:sz w:val="28"/>
        </w:rPr>
        <w:t>
      "39) координирует деятельность центральных исполнительных органов по разработке национальных докладов по сохранению природного и культурного наследия;</w:t>
      </w:r>
      <w:r>
        <w:br/>
      </w:r>
      <w:r>
        <w:rPr>
          <w:rFonts w:ascii="Times New Roman"/>
          <w:b w:val="false"/>
          <w:i w:val="false"/>
          <w:color w:val="000000"/>
          <w:sz w:val="28"/>
        </w:rPr>
        <w:t>
      40) организует реализацию международного договора Республики Казахстан о стойких органических загрязнителях;</w:t>
      </w:r>
      <w:r>
        <w:br/>
      </w:r>
      <w:r>
        <w:rPr>
          <w:rFonts w:ascii="Times New Roman"/>
          <w:b w:val="false"/>
          <w:i w:val="false"/>
          <w:color w:val="000000"/>
          <w:sz w:val="28"/>
        </w:rPr>
        <w:t>
      41) осуществляет функции национального органа по реализации международного договора Республики Казахстан о процедуре предварительного обоснованного согласия в отношении отдельных опасных химических веществ и пестицидов в международной торговле;</w:t>
      </w:r>
      <w:r>
        <w:br/>
      </w:r>
      <w:r>
        <w:rPr>
          <w:rFonts w:ascii="Times New Roman"/>
          <w:b w:val="false"/>
          <w:i w:val="false"/>
          <w:color w:val="000000"/>
          <w:sz w:val="28"/>
        </w:rPr>
        <w:t>
      42) утверждает инструктивно-методические документы для ведения гидрометеорологического мониторинга;</w:t>
      </w:r>
      <w:r>
        <w:br/>
      </w:r>
      <w:r>
        <w:rPr>
          <w:rFonts w:ascii="Times New Roman"/>
          <w:b w:val="false"/>
          <w:i w:val="false"/>
          <w:color w:val="000000"/>
          <w:sz w:val="28"/>
        </w:rPr>
        <w:t>
      43) утверждает инструктивно-методические документы по расчету эмиссий, согласовывает применение программных комплексов по расчету нормативов эмиссий;</w:t>
      </w:r>
      <w:r>
        <w:br/>
      </w:r>
      <w:r>
        <w:rPr>
          <w:rFonts w:ascii="Times New Roman"/>
          <w:b w:val="false"/>
          <w:i w:val="false"/>
          <w:color w:val="000000"/>
          <w:sz w:val="28"/>
        </w:rPr>
        <w:t>
      44) осуществляет государственное управление опасными химическими веществами, включая стойкие органические загрязнителями, в рамках выполнения обязательств международных договоров Республики Казахстан о стойких органических загрязнителях, о контроле за трансграничной перевозкой опасных отходов и их удалением и о процедуре предварительного обоснованного согласия в отношении отдельных опасных химических веществ и пестицидов в международной торговле.";</w:t>
      </w:r>
      <w:r>
        <w:br/>
      </w:r>
      <w:r>
        <w:rPr>
          <w:rFonts w:ascii="Times New Roman"/>
          <w:b w:val="false"/>
          <w:i w:val="false"/>
          <w:color w:val="000000"/>
          <w:sz w:val="28"/>
        </w:rPr>
        <w:t>
      5) в статье 19:</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утверждают в пределах своей компетенции целевые показатели качества окружающей среды в пределах административно-территориальной единицы;";</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утверждают региональные программы и проекты сокращений и поглощений выбросов парниковых газов;";</w:t>
      </w:r>
      <w:r>
        <w:br/>
      </w:r>
      <w:r>
        <w:rPr>
          <w:rFonts w:ascii="Times New Roman"/>
          <w:b w:val="false"/>
          <w:i w:val="false"/>
          <w:color w:val="000000"/>
          <w:sz w:val="28"/>
        </w:rPr>
        <w:t>
      6) в статье 20:</w:t>
      </w:r>
      <w:r>
        <w:br/>
      </w:r>
      <w:r>
        <w:rPr>
          <w:rFonts w:ascii="Times New Roman"/>
          <w:b w:val="false"/>
          <w:i w:val="false"/>
          <w:color w:val="000000"/>
          <w:sz w:val="28"/>
        </w:rPr>
        <w:t>
      в подпункте 16) слово "среды." заменить словом "среды;";</w:t>
      </w:r>
      <w:r>
        <w:br/>
      </w:r>
      <w:r>
        <w:rPr>
          <w:rFonts w:ascii="Times New Roman"/>
          <w:b w:val="false"/>
          <w:i w:val="false"/>
          <w:color w:val="000000"/>
          <w:sz w:val="28"/>
        </w:rPr>
        <w:t>
      дополнить подпунктом 17) следующего содержания:</w:t>
      </w:r>
      <w:r>
        <w:br/>
      </w:r>
      <w:r>
        <w:rPr>
          <w:rFonts w:ascii="Times New Roman"/>
          <w:b w:val="false"/>
          <w:i w:val="false"/>
          <w:color w:val="000000"/>
          <w:sz w:val="28"/>
        </w:rPr>
        <w:t>
      "17) разрабатывают и согласовывают с уполномоченным органом в области охраны окружающей среды программы развития территорий и проекты сокращений и поглощений выбросов парниковых газов.";</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"Местные исполнительные органы вправе создать территориальную систему инвентаризации, учета и отчетности выбросов парниковых газов от источников, входящих в их компетенцию и коммунальную собственность, за исключением субъектов рыночного механизма регулирования.";</w:t>
      </w:r>
      <w:r>
        <w:br/>
      </w:r>
      <w:r>
        <w:rPr>
          <w:rFonts w:ascii="Times New Roman"/>
          <w:b w:val="false"/>
          <w:i w:val="false"/>
          <w:color w:val="000000"/>
          <w:sz w:val="28"/>
        </w:rPr>
        <w:t>
      7) в статье 25:</w:t>
      </w:r>
      <w:r>
        <w:br/>
      </w:r>
      <w:r>
        <w:rPr>
          <w:rFonts w:ascii="Times New Roman"/>
          <w:b w:val="false"/>
          <w:i w:val="false"/>
          <w:color w:val="000000"/>
          <w:sz w:val="28"/>
        </w:rPr>
        <w:t>
      подпункт 4) исключить;</w:t>
      </w:r>
      <w:r>
        <w:br/>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размещение и хранение серы в окружающей среде в открытом виде.";</w:t>
      </w:r>
      <w:r>
        <w:br/>
      </w:r>
      <w:r>
        <w:rPr>
          <w:rFonts w:ascii="Times New Roman"/>
          <w:b w:val="false"/>
          <w:i w:val="false"/>
          <w:color w:val="000000"/>
          <w:sz w:val="28"/>
        </w:rPr>
        <w:t>
      8) статью 26 дополнить пунктом 3 следующего содержания:</w:t>
      </w:r>
      <w:r>
        <w:br/>
      </w:r>
      <w:r>
        <w:rPr>
          <w:rFonts w:ascii="Times New Roman"/>
          <w:b w:val="false"/>
          <w:i w:val="false"/>
          <w:color w:val="000000"/>
          <w:sz w:val="28"/>
        </w:rPr>
        <w:t>
      "3. Технические удельные нормативы эмиссий для передвижных источников устанавливаются техническими регламентами для передвижных источников.";</w:t>
      </w:r>
      <w:r>
        <w:br/>
      </w:r>
      <w:r>
        <w:rPr>
          <w:rFonts w:ascii="Times New Roman"/>
          <w:b w:val="false"/>
          <w:i w:val="false"/>
          <w:color w:val="000000"/>
          <w:sz w:val="28"/>
        </w:rPr>
        <w:t>
      9) статью 27 изложить в следующей редакции:</w:t>
      </w:r>
      <w:r>
        <w:br/>
      </w:r>
      <w:r>
        <w:rPr>
          <w:rFonts w:ascii="Times New Roman"/>
          <w:b w:val="false"/>
          <w:i w:val="false"/>
          <w:color w:val="000000"/>
          <w:sz w:val="28"/>
        </w:rPr>
        <w:t>
      "Статья 27. Нормативы предельно допустимых выбросов и</w:t>
      </w:r>
      <w:r>
        <w:br/>
      </w:r>
      <w:r>
        <w:rPr>
          <w:rFonts w:ascii="Times New Roman"/>
          <w:b w:val="false"/>
          <w:i w:val="false"/>
          <w:color w:val="000000"/>
          <w:sz w:val="28"/>
        </w:rPr>
        <w:t>
                  сбросов загрязняющих веществ, нормативы размещения</w:t>
      </w:r>
      <w:r>
        <w:br/>
      </w:r>
      <w:r>
        <w:rPr>
          <w:rFonts w:ascii="Times New Roman"/>
          <w:b w:val="false"/>
          <w:i w:val="false"/>
          <w:color w:val="000000"/>
          <w:sz w:val="28"/>
        </w:rPr>
        <w:t>
                  отходов производства и потребления</w:t>
      </w:r>
      <w:r>
        <w:br/>
      </w:r>
      <w:r>
        <w:rPr>
          <w:rFonts w:ascii="Times New Roman"/>
          <w:b w:val="false"/>
          <w:i w:val="false"/>
          <w:color w:val="000000"/>
          <w:sz w:val="28"/>
        </w:rPr>
        <w:t>
      1. Нормативы предельно допустимых выбросов и сбросов загрязняющих веществ, размещения отходов производства и потребления, за исключением выбросов парниковых газов, являются величинами эмиссий, которые устанавливаются на основе расчетов для каждого источника выбросов и предприятия в целом, а также всей суммы промышленных предприятий и автотранспорта, расположенных на определенной территории (сводные расчеты нормативов предельно допустимых выбросов), с таким условием, чтобы обеспечить достижение нормативов качества окружающей среды или целевых показателей окружающей среды.</w:t>
      </w:r>
      <w:r>
        <w:br/>
      </w:r>
      <w:r>
        <w:rPr>
          <w:rFonts w:ascii="Times New Roman"/>
          <w:b w:val="false"/>
          <w:i w:val="false"/>
          <w:color w:val="000000"/>
          <w:sz w:val="28"/>
        </w:rPr>
        <w:t>
      2. Нормативы предельно допустимых выбросов и сбросов загрязняющих веществ, нормативы размещения отходов производства и потребления используются при выдаче разрешений на эмиссии в окружающую среду в составе проектов, содержащих расчетные значения нормативов, нормативы размещения отходов производства и потребления, установленные значения технических удельных нормативов эмиссий для передвижных и стационарных источников выбросов, технологических процессов и оборудования. Срок действия установленных предельно допустимых выбросов и сбросов загрязняющих веществ, нормативного размещения отходов производства и потребления определяется сроком действия заключений государственной экологической экспертизы, выданных на содержащие нормативы проекты.";</w:t>
      </w:r>
      <w:r>
        <w:br/>
      </w:r>
      <w:r>
        <w:rPr>
          <w:rFonts w:ascii="Times New Roman"/>
          <w:b w:val="false"/>
          <w:i w:val="false"/>
          <w:color w:val="000000"/>
          <w:sz w:val="28"/>
        </w:rPr>
        <w:t>
      10) в статье 28:</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Нормативы эмиссий в окружающую среду обосновываются в составе оценки воздействия на окружающую среду намечаемой хозяйственной и иной деятельности либо в виде отдельных документов для действующих предприятий.";</w:t>
      </w:r>
      <w:r>
        <w:br/>
      </w:r>
      <w:r>
        <w:rPr>
          <w:rFonts w:ascii="Times New Roman"/>
          <w:b w:val="false"/>
          <w:i w:val="false"/>
          <w:color w:val="000000"/>
          <w:sz w:val="28"/>
        </w:rPr>
        <w:t>
      пункт 5 дополнить предложением третьим следующего содержания:</w:t>
      </w:r>
      <w:r>
        <w:br/>
      </w:r>
      <w:r>
        <w:rPr>
          <w:rFonts w:ascii="Times New Roman"/>
          <w:b w:val="false"/>
          <w:i w:val="false"/>
          <w:color w:val="000000"/>
          <w:sz w:val="28"/>
        </w:rPr>
        <w:t>
      "В случае отсутствия замеров по определенным ингредиентам фоновый уровень содержания вещества может определяться по данным, основанным на результатах расчета суммарных эмиссий на территории.";</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Нормативы эмиссий от передвижных источников не устанавливаются.</w:t>
      </w:r>
      <w:r>
        <w:br/>
      </w:r>
      <w:r>
        <w:rPr>
          <w:rFonts w:ascii="Times New Roman"/>
          <w:b w:val="false"/>
          <w:i w:val="false"/>
          <w:color w:val="000000"/>
          <w:sz w:val="28"/>
        </w:rPr>
        <w:t>
      При определении нормативов эмиссий от стационарных источников учитываются выбросы от передвижных источников в соответствии с методикой определения нормативов эмиссий в окружающую среду.";</w:t>
      </w:r>
      <w:r>
        <w:br/>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Разработка сводных нормативов эмиссий по территории и принципы его использования осуществляются в соответствии с методикой, утвержденной уполномоченным органом в области охраны окружающей среды.";</w:t>
      </w:r>
      <w:r>
        <w:br/>
      </w:r>
      <w:r>
        <w:rPr>
          <w:rFonts w:ascii="Times New Roman"/>
          <w:b w:val="false"/>
          <w:i w:val="false"/>
          <w:color w:val="000000"/>
          <w:sz w:val="28"/>
        </w:rPr>
        <w:t>
      11) дополнить статьей 34-1 следующего содержания:</w:t>
      </w:r>
      <w:r>
        <w:br/>
      </w:r>
      <w:r>
        <w:rPr>
          <w:rFonts w:ascii="Times New Roman"/>
          <w:b w:val="false"/>
          <w:i w:val="false"/>
          <w:color w:val="000000"/>
          <w:sz w:val="28"/>
        </w:rPr>
        <w:t>
      "Статья 34-1. Стандарты в сфере выбросов и поглощений</w:t>
      </w:r>
      <w:r>
        <w:br/>
      </w:r>
      <w:r>
        <w:rPr>
          <w:rFonts w:ascii="Times New Roman"/>
          <w:b w:val="false"/>
          <w:i w:val="false"/>
          <w:color w:val="000000"/>
          <w:sz w:val="28"/>
        </w:rPr>
        <w:t>
                    парниковых газов</w:t>
      </w:r>
      <w:r>
        <w:br/>
      </w:r>
      <w:r>
        <w:rPr>
          <w:rFonts w:ascii="Times New Roman"/>
          <w:b w:val="false"/>
          <w:i w:val="false"/>
          <w:color w:val="000000"/>
          <w:sz w:val="28"/>
        </w:rPr>
        <w:t>
      1. Уполномоченный орган в области охраны окружающей среды разрабатывает и утверждает по согласованию с уполномоченным органом в области метрологии и технического регулирования правила и критерии признания и допустимости действий на территории Республики Казахстан международных стандартов и стандартов Республики Казахстан, используемых в реализации проектных механизмов, проведении инвентаризации, верификации, валидации (детерминации).</w:t>
      </w:r>
      <w:r>
        <w:br/>
      </w:r>
      <w:r>
        <w:rPr>
          <w:rFonts w:ascii="Times New Roman"/>
          <w:b w:val="false"/>
          <w:i w:val="false"/>
          <w:color w:val="000000"/>
          <w:sz w:val="28"/>
        </w:rPr>
        <w:t>
      2. Субъекты государственного регулирования и участники по реализации проектных механизмов в своей деятельности руководствуются стандартами, признанными и допущенными уполномоченным органом в области охраны окружающей среды.";</w:t>
      </w:r>
      <w:r>
        <w:br/>
      </w:r>
      <w:r>
        <w:rPr>
          <w:rFonts w:ascii="Times New Roman"/>
          <w:b w:val="false"/>
          <w:i w:val="false"/>
          <w:color w:val="000000"/>
          <w:sz w:val="28"/>
        </w:rPr>
        <w:t>
      12) в пункте 3 статьи 36 слово "существующих" заменить словом "действующих";</w:t>
      </w:r>
      <w:r>
        <w:br/>
      </w:r>
      <w:r>
        <w:rPr>
          <w:rFonts w:ascii="Times New Roman"/>
          <w:b w:val="false"/>
          <w:i w:val="false"/>
          <w:color w:val="000000"/>
          <w:sz w:val="28"/>
        </w:rPr>
        <w:t>
      13) пункт 3 статьи 38 дополнить частью второю следующего содержания:</w:t>
      </w:r>
      <w:r>
        <w:br/>
      </w:r>
      <w:r>
        <w:rPr>
          <w:rFonts w:ascii="Times New Roman"/>
          <w:b w:val="false"/>
          <w:i w:val="false"/>
          <w:color w:val="000000"/>
          <w:sz w:val="28"/>
        </w:rPr>
        <w:t>
      "Заказчик несет ответственность за достоверность представляемых на государственную экологическую экспертизу материалов оценки воздействия на окружающую среду.";</w:t>
      </w:r>
      <w:r>
        <w:br/>
      </w:r>
      <w:r>
        <w:rPr>
          <w:rFonts w:ascii="Times New Roman"/>
          <w:b w:val="false"/>
          <w:i w:val="false"/>
          <w:color w:val="000000"/>
          <w:sz w:val="28"/>
        </w:rPr>
        <w:t>
      14) подпункт 1) пункта 2 статьи 39 дополнить словами ", за исключением воздействия выбросов парниковых газов";</w:t>
      </w:r>
      <w:r>
        <w:br/>
      </w:r>
      <w:r>
        <w:rPr>
          <w:rFonts w:ascii="Times New Roman"/>
          <w:b w:val="false"/>
          <w:i w:val="false"/>
          <w:color w:val="000000"/>
          <w:sz w:val="28"/>
        </w:rPr>
        <w:t>
      15) в подпункте 2) пункта 1 статьи 41 слова ", декларацию о намерениях" исключить;</w:t>
      </w:r>
      <w:r>
        <w:br/>
      </w:r>
      <w:r>
        <w:rPr>
          <w:rFonts w:ascii="Times New Roman"/>
          <w:b w:val="false"/>
          <w:i w:val="false"/>
          <w:color w:val="000000"/>
          <w:sz w:val="28"/>
        </w:rPr>
        <w:t>
      16) статью 44 исключить;</w:t>
      </w:r>
      <w:r>
        <w:br/>
      </w:r>
      <w:r>
        <w:rPr>
          <w:rFonts w:ascii="Times New Roman"/>
          <w:b w:val="false"/>
          <w:i w:val="false"/>
          <w:color w:val="000000"/>
          <w:sz w:val="28"/>
        </w:rPr>
        <w:t>
      17) статью 47 изложить в следующей редакции:</w:t>
      </w:r>
      <w:r>
        <w:br/>
      </w:r>
      <w:r>
        <w:rPr>
          <w:rFonts w:ascii="Times New Roman"/>
          <w:b w:val="false"/>
          <w:i w:val="false"/>
          <w:color w:val="000000"/>
          <w:sz w:val="28"/>
        </w:rPr>
        <w:t>
      "Статья 47. Объекты государственной экологической экспертизы</w:t>
      </w:r>
      <w:r>
        <w:br/>
      </w:r>
      <w:r>
        <w:rPr>
          <w:rFonts w:ascii="Times New Roman"/>
          <w:b w:val="false"/>
          <w:i w:val="false"/>
          <w:color w:val="000000"/>
          <w:sz w:val="28"/>
        </w:rPr>
        <w:t>
      1. Обязательной государственной экологической экспертизе подлежат:</w:t>
      </w:r>
      <w:r>
        <w:br/>
      </w:r>
      <w:r>
        <w:rPr>
          <w:rFonts w:ascii="Times New Roman"/>
          <w:b w:val="false"/>
          <w:i w:val="false"/>
          <w:color w:val="000000"/>
          <w:sz w:val="28"/>
        </w:rPr>
        <w:t>
      1) предпроектная и проектная документация намечаемой деятельности, оказывающей воздействие на окружающую среду, с сопровождающими их материалами оценки воздействия на окружающую среду в соответствии со стадиями, определенными статьей 37 настоящего Кодекса;</w:t>
      </w:r>
      <w:r>
        <w:br/>
      </w:r>
      <w:r>
        <w:rPr>
          <w:rFonts w:ascii="Times New Roman"/>
          <w:b w:val="false"/>
          <w:i w:val="false"/>
          <w:color w:val="000000"/>
          <w:sz w:val="28"/>
        </w:rPr>
        <w:t>
      2) проекты государственных, отраслевых и региональных программ с сопровождающими их материалами оценки воздействия на окружающую среду;</w:t>
      </w:r>
      <w:r>
        <w:br/>
      </w:r>
      <w:r>
        <w:rPr>
          <w:rFonts w:ascii="Times New Roman"/>
          <w:b w:val="false"/>
          <w:i w:val="false"/>
          <w:color w:val="000000"/>
          <w:sz w:val="28"/>
        </w:rPr>
        <w:t>
      3) проекты нормативов эмиссий в окружающую среду;</w:t>
      </w:r>
      <w:r>
        <w:br/>
      </w:r>
      <w:r>
        <w:rPr>
          <w:rFonts w:ascii="Times New Roman"/>
          <w:b w:val="false"/>
          <w:i w:val="false"/>
          <w:color w:val="000000"/>
          <w:sz w:val="28"/>
        </w:rPr>
        <w:t>
      4) проекты законодательных и иных нормативных правовых актов, последствия от принятия которых создают угрозу экологической, в том числе радиационной, безопасности, охране окружающей среды;</w:t>
      </w:r>
      <w:r>
        <w:br/>
      </w:r>
      <w:r>
        <w:rPr>
          <w:rFonts w:ascii="Times New Roman"/>
          <w:b w:val="false"/>
          <w:i w:val="false"/>
          <w:color w:val="000000"/>
          <w:sz w:val="28"/>
        </w:rPr>
        <w:t>
      5) проекты контрактов на проведение операций по недропользованию;</w:t>
      </w:r>
      <w:r>
        <w:br/>
      </w:r>
      <w:r>
        <w:rPr>
          <w:rFonts w:ascii="Times New Roman"/>
          <w:b w:val="false"/>
          <w:i w:val="false"/>
          <w:color w:val="000000"/>
          <w:sz w:val="28"/>
        </w:rPr>
        <w:t>
      6) проекты естественно-научных и технико-экономических обоснований по созданию и расширению особо охраняемых природных территорий, упразднению государственных природных заказников и государственных заповедных зон республиканского значения и уменьшению их территории;</w:t>
      </w:r>
      <w:r>
        <w:br/>
      </w:r>
      <w:r>
        <w:rPr>
          <w:rFonts w:ascii="Times New Roman"/>
          <w:b w:val="false"/>
          <w:i w:val="false"/>
          <w:color w:val="000000"/>
          <w:sz w:val="28"/>
        </w:rPr>
        <w:t>
      7) биологические обоснования на добычу и использование ресурсов животного и растительного мира;</w:t>
      </w:r>
      <w:r>
        <w:br/>
      </w:r>
      <w:r>
        <w:rPr>
          <w:rFonts w:ascii="Times New Roman"/>
          <w:b w:val="false"/>
          <w:i w:val="false"/>
          <w:color w:val="000000"/>
          <w:sz w:val="28"/>
        </w:rPr>
        <w:t>
      8) проекты генеральных планов застройки (развития) городов и территорий, в том числе территорий специальных экономических зон и территорий с особым режимом ведения хозяйственной деятельности;</w:t>
      </w:r>
      <w:r>
        <w:br/>
      </w:r>
      <w:r>
        <w:rPr>
          <w:rFonts w:ascii="Times New Roman"/>
          <w:b w:val="false"/>
          <w:i w:val="false"/>
          <w:color w:val="000000"/>
          <w:sz w:val="28"/>
        </w:rPr>
        <w:t>
      9) материалы обследования территории, обосновывающие отнесение этих территорий к зонам экологического бедствия или чрезвычайной экологической ситуации;</w:t>
      </w:r>
      <w:r>
        <w:br/>
      </w:r>
      <w:r>
        <w:rPr>
          <w:rFonts w:ascii="Times New Roman"/>
          <w:b w:val="false"/>
          <w:i w:val="false"/>
          <w:color w:val="000000"/>
          <w:sz w:val="28"/>
        </w:rPr>
        <w:t>
      10) проекты хозяйственной деятельности,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или которая затрагивает интересы сопредельных государств, определенные международными договорами;</w:t>
      </w:r>
      <w:r>
        <w:br/>
      </w:r>
      <w:r>
        <w:rPr>
          <w:rFonts w:ascii="Times New Roman"/>
          <w:b w:val="false"/>
          <w:i w:val="false"/>
          <w:color w:val="000000"/>
          <w:sz w:val="28"/>
        </w:rPr>
        <w:t>
      11) документация по применению технологий, техники и оборудования, перемещаемых (ввозимых) в Республику Казахстан, за исключением транспортных средств.</w:t>
      </w:r>
      <w:r>
        <w:br/>
      </w:r>
      <w:r>
        <w:rPr>
          <w:rFonts w:ascii="Times New Roman"/>
          <w:b w:val="false"/>
          <w:i w:val="false"/>
          <w:color w:val="000000"/>
          <w:sz w:val="28"/>
        </w:rPr>
        <w:t>
      Выбросы парниковых газов не являются объектами государственной экологической экспертизы.</w:t>
      </w:r>
      <w:r>
        <w:br/>
      </w:r>
      <w:r>
        <w:rPr>
          <w:rFonts w:ascii="Times New Roman"/>
          <w:b w:val="false"/>
          <w:i w:val="false"/>
          <w:color w:val="000000"/>
          <w:sz w:val="28"/>
        </w:rPr>
        <w:t>
      2. Объекты государственной экологической экспертизы проходят повторную государственную экологическую экспертизу в случаях:</w:t>
      </w:r>
      <w:r>
        <w:br/>
      </w:r>
      <w:r>
        <w:rPr>
          <w:rFonts w:ascii="Times New Roman"/>
          <w:b w:val="false"/>
          <w:i w:val="false"/>
          <w:color w:val="000000"/>
          <w:sz w:val="28"/>
        </w:rPr>
        <w:t>
      1) доработки объекта государственной экологической экспертизы по замечаниям проведенной ранее государственной экологической экспертизы;</w:t>
      </w:r>
      <w:r>
        <w:br/>
      </w:r>
      <w:r>
        <w:rPr>
          <w:rFonts w:ascii="Times New Roman"/>
          <w:b w:val="false"/>
          <w:i w:val="false"/>
          <w:color w:val="000000"/>
          <w:sz w:val="28"/>
        </w:rPr>
        <w:t>
      2) внесения в проектную и иную документацию изменений после получения положительного заключения государственной экологической экспертизы;</w:t>
      </w:r>
      <w:r>
        <w:br/>
      </w:r>
      <w:r>
        <w:rPr>
          <w:rFonts w:ascii="Times New Roman"/>
          <w:b w:val="false"/>
          <w:i w:val="false"/>
          <w:color w:val="000000"/>
          <w:sz w:val="28"/>
        </w:rPr>
        <w:t>
      3) на основании судебного решения.</w:t>
      </w:r>
      <w:r>
        <w:br/>
      </w:r>
      <w:r>
        <w:rPr>
          <w:rFonts w:ascii="Times New Roman"/>
          <w:b w:val="false"/>
          <w:i w:val="false"/>
          <w:color w:val="000000"/>
          <w:sz w:val="28"/>
        </w:rPr>
        <w:t>
      3. Объекты государственной экологической экспертизы подразделяются на категории I, II, III, IV согласно классификации объектов, приведенной в статье 40 настоящего Кодекса.</w:t>
      </w:r>
      <w:r>
        <w:br/>
      </w:r>
      <w:r>
        <w:rPr>
          <w:rFonts w:ascii="Times New Roman"/>
          <w:b w:val="false"/>
          <w:i w:val="false"/>
          <w:color w:val="000000"/>
          <w:sz w:val="28"/>
        </w:rPr>
        <w:t>
      К I категории относятся также проекты государственных, отраслевых программ, проекты законодательных и иных нормативных правовых актов, последствия от принятия которых создают угрозу экологической, в том числе радиационной, безопасности, охране окружающей среды, разрабатываемые центральными государственными органами, а также объекты, указанные в подпунктах 5), 6), 7), 8), 9), 10), 11) пункта 1 настоящей статьи.</w:t>
      </w:r>
      <w:r>
        <w:br/>
      </w:r>
      <w:r>
        <w:rPr>
          <w:rFonts w:ascii="Times New Roman"/>
          <w:b w:val="false"/>
          <w:i w:val="false"/>
          <w:color w:val="000000"/>
          <w:sz w:val="28"/>
        </w:rPr>
        <w:t>
      Ко II категории относятся также проекты региональных программ, проекты законодательных и иных нормативных правовых актов, последствия от принятия которых создают угрозу экологической, в том числе радиационной, безопасности, охране окружающей среды, разрабатываемые органами местного государственного управления.</w:t>
      </w:r>
      <w:r>
        <w:br/>
      </w:r>
      <w:r>
        <w:rPr>
          <w:rFonts w:ascii="Times New Roman"/>
          <w:b w:val="false"/>
          <w:i w:val="false"/>
          <w:color w:val="000000"/>
          <w:sz w:val="28"/>
        </w:rPr>
        <w:t>
      К IV категории относятся также проекты, не подпадающие под классификацию в соответствии с настоящим пунктом.";</w:t>
      </w:r>
      <w:r>
        <w:br/>
      </w:r>
      <w:r>
        <w:rPr>
          <w:rFonts w:ascii="Times New Roman"/>
          <w:b w:val="false"/>
          <w:i w:val="false"/>
          <w:color w:val="000000"/>
          <w:sz w:val="28"/>
        </w:rPr>
        <w:t>
      18) пункт 1 статьи 50 дополнить абзацем следующего содержания:</w:t>
      </w:r>
      <w:r>
        <w:br/>
      </w:r>
      <w:r>
        <w:rPr>
          <w:rFonts w:ascii="Times New Roman"/>
          <w:b w:val="false"/>
          <w:i w:val="false"/>
          <w:color w:val="000000"/>
          <w:sz w:val="28"/>
        </w:rPr>
        <w:t>
      "Срок проведения повторной государственной экологической экспертизы не должен превышать одного месяца для объектов I категории, и две недели для объектов II, III и IV категорий с даты поступления на рассмотрение.";</w:t>
      </w:r>
      <w:r>
        <w:br/>
      </w:r>
      <w:r>
        <w:rPr>
          <w:rFonts w:ascii="Times New Roman"/>
          <w:b w:val="false"/>
          <w:i w:val="false"/>
          <w:color w:val="000000"/>
          <w:sz w:val="28"/>
        </w:rPr>
        <w:t>
      19) в статье 51:</w:t>
      </w:r>
      <w:r>
        <w:br/>
      </w:r>
      <w:r>
        <w:rPr>
          <w:rFonts w:ascii="Times New Roman"/>
          <w:b w:val="false"/>
          <w:i w:val="false"/>
          <w:color w:val="000000"/>
          <w:sz w:val="28"/>
        </w:rPr>
        <w:t>
      пункт 1 дополнить частью второй следующего содержания:</w:t>
      </w:r>
      <w:r>
        <w:br/>
      </w:r>
      <w:r>
        <w:rPr>
          <w:rFonts w:ascii="Times New Roman"/>
          <w:b w:val="false"/>
          <w:i w:val="false"/>
          <w:color w:val="000000"/>
          <w:sz w:val="28"/>
        </w:rPr>
        <w:t>
      "Государственная экологическая экспертиза носит обязательный характер и должна предшествовать принятию правовых, организационных и хозяйственных решений в части природопользования и воздействия на окружающую среду и здоровье населения. Без положительного заключения государственной экологической экспертизы реализация проекта запрещается.";</w:t>
      </w:r>
      <w:r>
        <w:br/>
      </w:r>
      <w:r>
        <w:rPr>
          <w:rFonts w:ascii="Times New Roman"/>
          <w:b w:val="false"/>
          <w:i w:val="false"/>
          <w:color w:val="000000"/>
          <w:sz w:val="28"/>
        </w:rPr>
        <w:t>
      в пункте 3 слова "в установленный им срок" исключить;</w:t>
      </w:r>
      <w:r>
        <w:br/>
      </w:r>
      <w:r>
        <w:rPr>
          <w:rFonts w:ascii="Times New Roman"/>
          <w:b w:val="false"/>
          <w:i w:val="false"/>
          <w:color w:val="000000"/>
          <w:sz w:val="28"/>
        </w:rPr>
        <w:t>
      в пункте 6 слова "ее выдачи" заменить словами "начала действия установленных нормативов.";</w:t>
      </w:r>
      <w:r>
        <w:br/>
      </w:r>
      <w:r>
        <w:rPr>
          <w:rFonts w:ascii="Times New Roman"/>
          <w:b w:val="false"/>
          <w:i w:val="false"/>
          <w:color w:val="000000"/>
          <w:sz w:val="28"/>
        </w:rPr>
        <w:t>
      20) в подпункте 1) пункта 1 статьи 52 слово "создавать" заменить словами "вносить предложения по созданию";</w:t>
      </w:r>
      <w:r>
        <w:br/>
      </w:r>
      <w:r>
        <w:rPr>
          <w:rFonts w:ascii="Times New Roman"/>
          <w:b w:val="false"/>
          <w:i w:val="false"/>
          <w:color w:val="000000"/>
          <w:sz w:val="28"/>
        </w:rPr>
        <w:t>
      21) пункт 2 статьи 60 дополнить частью второй следующего содержания:</w:t>
      </w:r>
      <w:r>
        <w:br/>
      </w:r>
      <w:r>
        <w:rPr>
          <w:rFonts w:ascii="Times New Roman"/>
          <w:b w:val="false"/>
          <w:i w:val="false"/>
          <w:color w:val="000000"/>
          <w:sz w:val="28"/>
        </w:rPr>
        <w:t>
      "Выбросы парниковых газов не являются объектом общественной экспертизы.";</w:t>
      </w:r>
      <w:r>
        <w:br/>
      </w:r>
      <w:r>
        <w:rPr>
          <w:rFonts w:ascii="Times New Roman"/>
          <w:b w:val="false"/>
          <w:i w:val="false"/>
          <w:color w:val="000000"/>
          <w:sz w:val="28"/>
        </w:rPr>
        <w:t>
      22) статью 68 дополнить частями второй и третьею следующего содержания:</w:t>
      </w:r>
      <w:r>
        <w:br/>
      </w:r>
      <w:r>
        <w:rPr>
          <w:rFonts w:ascii="Times New Roman"/>
          <w:b w:val="false"/>
          <w:i w:val="false"/>
          <w:color w:val="000000"/>
          <w:sz w:val="28"/>
        </w:rPr>
        <w:t>
      "Осуществление эмиссий в окружающую среду от всех источников эмиссий без экологического разрешения запрещается.</w:t>
      </w:r>
      <w:r>
        <w:br/>
      </w:r>
      <w:r>
        <w:rPr>
          <w:rFonts w:ascii="Times New Roman"/>
          <w:b w:val="false"/>
          <w:i w:val="false"/>
          <w:color w:val="000000"/>
          <w:sz w:val="28"/>
        </w:rPr>
        <w:t>
      Выбросы парниковых газов не являются предметом экологических разрешений.";</w:t>
      </w:r>
      <w:r>
        <w:br/>
      </w:r>
      <w:r>
        <w:rPr>
          <w:rFonts w:ascii="Times New Roman"/>
          <w:b w:val="false"/>
          <w:i w:val="false"/>
          <w:color w:val="000000"/>
          <w:sz w:val="28"/>
        </w:rPr>
        <w:t>
      23) статью 70 дополнить пунктами 1-1 и 3 следующего содержания:</w:t>
      </w:r>
      <w:r>
        <w:br/>
      </w:r>
      <w:r>
        <w:rPr>
          <w:rFonts w:ascii="Times New Roman"/>
          <w:b w:val="false"/>
          <w:i w:val="false"/>
          <w:color w:val="000000"/>
          <w:sz w:val="28"/>
        </w:rPr>
        <w:t>
      "1-1. Природопользователи обязаны выполнять программу по охране окружающей среды и программу производственного экологического контроля, являющиеся приложениями к разрешению на эмиссии в окружающую среду.";</w:t>
      </w:r>
      <w:r>
        <w:br/>
      </w:r>
      <w:r>
        <w:rPr>
          <w:rFonts w:ascii="Times New Roman"/>
          <w:b w:val="false"/>
          <w:i w:val="false"/>
          <w:color w:val="000000"/>
          <w:sz w:val="28"/>
        </w:rPr>
        <w:t>
      "3. Физические и юридические лица, осуществляющие эмиссии в окружающую среду ежеквартально не позднее 25 числа первого месяца, следующего за отчетным кварталом, представляют территориальным органам уполномоченного государственного органа в области охраны окружающей среды по местонахождению объекта сведения о фактических объемах эмиссий в окружающую среду по форме, утвержденной уполномоченным органом в области охраны окружающей среды.";</w:t>
      </w:r>
      <w:r>
        <w:br/>
      </w:r>
      <w:r>
        <w:rPr>
          <w:rFonts w:ascii="Times New Roman"/>
          <w:b w:val="false"/>
          <w:i w:val="false"/>
          <w:color w:val="000000"/>
          <w:sz w:val="28"/>
        </w:rPr>
        <w:t>
      24) в подпункте 4) пункта 2 и в подпункте 2) пункта 3 статьи 72 слова "проект нормативов эмиссий, рассчитанных" заменить словами "нормативы эмиссий, рассчитанные";</w:t>
      </w:r>
      <w:r>
        <w:br/>
      </w:r>
      <w:r>
        <w:rPr>
          <w:rFonts w:ascii="Times New Roman"/>
          <w:b w:val="false"/>
          <w:i w:val="false"/>
          <w:color w:val="000000"/>
          <w:sz w:val="28"/>
        </w:rPr>
        <w:t>
      25) пункт 3 статьи 74 дополнить частями второй и третей следующего содержания:</w:t>
      </w:r>
      <w:r>
        <w:br/>
      </w:r>
      <w:r>
        <w:rPr>
          <w:rFonts w:ascii="Times New Roman"/>
          <w:b w:val="false"/>
          <w:i w:val="false"/>
          <w:color w:val="000000"/>
          <w:sz w:val="28"/>
        </w:rPr>
        <w:t>
      "В случае подачи заявки на получение разрешения позже сроков, установленных пунктом 1 настоящей статьи, срок действия разрешения исчисляется с даты выдачи.</w:t>
      </w:r>
      <w:r>
        <w:br/>
      </w:r>
      <w:r>
        <w:rPr>
          <w:rFonts w:ascii="Times New Roman"/>
          <w:b w:val="false"/>
          <w:i w:val="false"/>
          <w:color w:val="000000"/>
          <w:sz w:val="28"/>
        </w:rPr>
        <w:t>
      Лимиты эмиссий, установленные в разрешении, должны соответствовать показателям нормативов эмиссий с учетом срока действия разрешения.";</w:t>
      </w:r>
      <w:r>
        <w:br/>
      </w:r>
      <w:r>
        <w:rPr>
          <w:rFonts w:ascii="Times New Roman"/>
          <w:b w:val="false"/>
          <w:i w:val="false"/>
          <w:color w:val="000000"/>
          <w:sz w:val="28"/>
        </w:rPr>
        <w:t>
      26) в подпункте 2) пунктов 1 и 2 статьи 75 слова "проект нормативов эмиссий в окружающую среду соответствует" заменить словами "нормативы эмиссий в окружающую среду соответствуют";</w:t>
      </w:r>
      <w:r>
        <w:br/>
      </w:r>
      <w:r>
        <w:rPr>
          <w:rFonts w:ascii="Times New Roman"/>
          <w:b w:val="false"/>
          <w:i w:val="false"/>
          <w:color w:val="000000"/>
          <w:sz w:val="28"/>
        </w:rPr>
        <w:t>
      27) пункт 4 статьи 77 дополнить частью третей следующего содержания:</w:t>
      </w:r>
      <w:r>
        <w:br/>
      </w:r>
      <w:r>
        <w:rPr>
          <w:rFonts w:ascii="Times New Roman"/>
          <w:b w:val="false"/>
          <w:i w:val="false"/>
          <w:color w:val="000000"/>
          <w:sz w:val="28"/>
        </w:rPr>
        <w:t>
      "В случае, если разрешение выдано природопользователю на несколько производственных объектов, действие разрешения приостанавливается по объекту, по которому допущено нарушение природопользователем условий природопользования, указанных в разрешении, экологических требований и норм, установленных экологическим законодательством Республики Казахстан.";</w:t>
      </w:r>
      <w:r>
        <w:br/>
      </w:r>
      <w:r>
        <w:rPr>
          <w:rFonts w:ascii="Times New Roman"/>
          <w:b w:val="false"/>
          <w:i w:val="false"/>
          <w:color w:val="000000"/>
          <w:sz w:val="28"/>
        </w:rPr>
        <w:t>
      28) пункт 1 статьи 78 после слова "осуществляется" дополнить словами "в месячный срок", слова "и иных случаях" исключить;</w:t>
      </w:r>
      <w:r>
        <w:br/>
      </w:r>
      <w:r>
        <w:rPr>
          <w:rFonts w:ascii="Times New Roman"/>
          <w:b w:val="false"/>
          <w:i w:val="false"/>
          <w:color w:val="000000"/>
          <w:sz w:val="28"/>
        </w:rPr>
        <w:t>
      29) пункт 2 статьи 80 дополнить частью второй следующего содержания:</w:t>
      </w:r>
      <w:r>
        <w:br/>
      </w:r>
      <w:r>
        <w:rPr>
          <w:rFonts w:ascii="Times New Roman"/>
          <w:b w:val="false"/>
          <w:i w:val="false"/>
          <w:color w:val="000000"/>
          <w:sz w:val="28"/>
        </w:rPr>
        <w:t>
      "Выбросы парниковых газов не являются предметом анализа при проведении экологического аудита.";</w:t>
      </w:r>
      <w:r>
        <w:br/>
      </w:r>
      <w:r>
        <w:rPr>
          <w:rFonts w:ascii="Times New Roman"/>
          <w:b w:val="false"/>
          <w:i w:val="false"/>
          <w:color w:val="000000"/>
          <w:sz w:val="28"/>
        </w:rPr>
        <w:t>
      30) пункт 2 статьи 81 дополнить частью второй следующего содержания:</w:t>
      </w:r>
      <w:r>
        <w:br/>
      </w:r>
      <w:r>
        <w:rPr>
          <w:rFonts w:ascii="Times New Roman"/>
          <w:b w:val="false"/>
          <w:i w:val="false"/>
          <w:color w:val="000000"/>
          <w:sz w:val="28"/>
        </w:rPr>
        <w:t>
      "Сфера действия настоящего пункта не распространяется на деятельность, осуществление которой предусматривает выбросы парниковых газов.";</w:t>
      </w:r>
      <w:r>
        <w:br/>
      </w:r>
      <w:r>
        <w:rPr>
          <w:rFonts w:ascii="Times New Roman"/>
          <w:b w:val="false"/>
          <w:i w:val="false"/>
          <w:color w:val="000000"/>
          <w:sz w:val="28"/>
        </w:rPr>
        <w:t>
      31) статью 89 изложить в следующей редакции:</w:t>
      </w:r>
      <w:r>
        <w:br/>
      </w:r>
      <w:r>
        <w:rPr>
          <w:rFonts w:ascii="Times New Roman"/>
          <w:b w:val="false"/>
          <w:i w:val="false"/>
          <w:color w:val="000000"/>
          <w:sz w:val="28"/>
        </w:rPr>
        <w:t>
      "Статья 89. Палата экологических аудиторов</w:t>
      </w:r>
      <w:r>
        <w:br/>
      </w:r>
      <w:r>
        <w:rPr>
          <w:rFonts w:ascii="Times New Roman"/>
          <w:b w:val="false"/>
          <w:i w:val="false"/>
          <w:color w:val="000000"/>
          <w:sz w:val="28"/>
        </w:rPr>
        <w:t>
      1. Палата экологических аудиторов создается для защиты прав и представления законных интересов экологических аудиторов и экологических аудиторских организаций в государственных органах.</w:t>
      </w:r>
      <w:r>
        <w:br/>
      </w:r>
      <w:r>
        <w:rPr>
          <w:rFonts w:ascii="Times New Roman"/>
          <w:b w:val="false"/>
          <w:i w:val="false"/>
          <w:color w:val="000000"/>
          <w:sz w:val="28"/>
        </w:rPr>
        <w:t>
      Палата экологических аудиторов является некоммерческой, независимой, профессиональной и самоуправляемой организацией, действующей на основании устава, утверждаемого на общем собрании ее членов, и финансируемой за счет членских взносов и иных источников, не запрещенных законодательством Республики Казахстан.</w:t>
      </w:r>
      <w:r>
        <w:br/>
      </w:r>
      <w:r>
        <w:rPr>
          <w:rFonts w:ascii="Times New Roman"/>
          <w:b w:val="false"/>
          <w:i w:val="false"/>
          <w:color w:val="000000"/>
          <w:sz w:val="28"/>
        </w:rPr>
        <w:t>
      2. Основными задачами Палаты экологических аудиторов являются:</w:t>
      </w:r>
      <w:r>
        <w:br/>
      </w:r>
      <w:r>
        <w:rPr>
          <w:rFonts w:ascii="Times New Roman"/>
          <w:b w:val="false"/>
          <w:i w:val="false"/>
          <w:color w:val="000000"/>
          <w:sz w:val="28"/>
        </w:rPr>
        <w:t>
      1) материально-техническое, справочно-информационное и методическое обеспечение деятельности экологических аудиторов;</w:t>
      </w:r>
      <w:r>
        <w:br/>
      </w:r>
      <w:r>
        <w:rPr>
          <w:rFonts w:ascii="Times New Roman"/>
          <w:b w:val="false"/>
          <w:i w:val="false"/>
          <w:color w:val="000000"/>
          <w:sz w:val="28"/>
        </w:rPr>
        <w:t>
      2) организацию профессионального контроля за осуществлением экологической аудиторской деятельности.</w:t>
      </w:r>
      <w:r>
        <w:br/>
      </w:r>
      <w:r>
        <w:rPr>
          <w:rFonts w:ascii="Times New Roman"/>
          <w:b w:val="false"/>
          <w:i w:val="false"/>
          <w:color w:val="000000"/>
          <w:sz w:val="28"/>
        </w:rPr>
        <w:t>
      3. Палата экологических аудиторов регулирует деятельность экологических аудиторов и экологических аудиторских организаций, разрабатывает на основе международной практики стандарты экологического аудита в соответствии с законодательством Республики Казахстан.</w:t>
      </w:r>
      <w:r>
        <w:br/>
      </w:r>
      <w:r>
        <w:rPr>
          <w:rFonts w:ascii="Times New Roman"/>
          <w:b w:val="false"/>
          <w:i w:val="false"/>
          <w:color w:val="000000"/>
          <w:sz w:val="28"/>
        </w:rPr>
        <w:t>
      4. Членство экологических аудиторских организаций в палате аудиторов является обязательным. Экологические аудиторы принимаются членами в случае осуществления им экологической аудиторской деятельности в качестве индивидуального предпринимателя.</w:t>
      </w:r>
      <w:r>
        <w:br/>
      </w:r>
      <w:r>
        <w:rPr>
          <w:rFonts w:ascii="Times New Roman"/>
          <w:b w:val="false"/>
          <w:i w:val="false"/>
          <w:color w:val="000000"/>
          <w:sz w:val="28"/>
        </w:rPr>
        <w:t>
      При наличии лицензии на выполнение работ и оказание услуг в области охраны окружающей среды в приеме в Палату экологических аудиторов не может быть отказано.</w:t>
      </w:r>
      <w:r>
        <w:br/>
      </w:r>
      <w:r>
        <w:rPr>
          <w:rFonts w:ascii="Times New Roman"/>
          <w:b w:val="false"/>
          <w:i w:val="false"/>
          <w:color w:val="000000"/>
          <w:sz w:val="28"/>
        </w:rPr>
        <w:t>
      5. Исключение из Палаты аудиторов производится в случаях:</w:t>
      </w:r>
      <w:r>
        <w:br/>
      </w:r>
      <w:r>
        <w:rPr>
          <w:rFonts w:ascii="Times New Roman"/>
          <w:b w:val="false"/>
          <w:i w:val="false"/>
          <w:color w:val="000000"/>
          <w:sz w:val="28"/>
        </w:rPr>
        <w:t>
      1) лишения или прекращения действия лицензии на выполнение работ и оказание услуг в области охраны окружающей среды;</w:t>
      </w:r>
      <w:r>
        <w:br/>
      </w:r>
      <w:r>
        <w:rPr>
          <w:rFonts w:ascii="Times New Roman"/>
          <w:b w:val="false"/>
          <w:i w:val="false"/>
          <w:color w:val="000000"/>
          <w:sz w:val="28"/>
        </w:rPr>
        <w:t>
      2) грубого либо неоднократного нарушения экологическим аудитором или экологической аудиторской организацией требований и норм экологического законодательства;</w:t>
      </w:r>
      <w:r>
        <w:br/>
      </w:r>
      <w:r>
        <w:rPr>
          <w:rFonts w:ascii="Times New Roman"/>
          <w:b w:val="false"/>
          <w:i w:val="false"/>
          <w:color w:val="000000"/>
          <w:sz w:val="28"/>
        </w:rPr>
        <w:t>
      3) обнаружившейся невозможности исполнения экологическим аудитором или экологической аудиторской организацией своих профессиональных обязанностей вследствие недостаточной квалификации;</w:t>
      </w:r>
      <w:r>
        <w:br/>
      </w:r>
      <w:r>
        <w:rPr>
          <w:rFonts w:ascii="Times New Roman"/>
          <w:b w:val="false"/>
          <w:i w:val="false"/>
          <w:color w:val="000000"/>
          <w:sz w:val="28"/>
        </w:rPr>
        <w:t>
      4) иных случаях, предусмотренных учредительными документами Палаты экологических аудиторов.</w:t>
      </w:r>
      <w:r>
        <w:br/>
      </w:r>
      <w:r>
        <w:rPr>
          <w:rFonts w:ascii="Times New Roman"/>
          <w:b w:val="false"/>
          <w:i w:val="false"/>
          <w:color w:val="000000"/>
          <w:sz w:val="28"/>
        </w:rPr>
        <w:t>
      6. Исключение экологического аудитора или экологической аудиторской организации по основаниям, предусмотренным подпунктами 2), 3) пункта 4 настоящей статьи, влечет за собой лишение лицензии на занятие экологической аудиторской деятельности.";</w:t>
      </w:r>
      <w:r>
        <w:br/>
      </w:r>
      <w:r>
        <w:rPr>
          <w:rFonts w:ascii="Times New Roman"/>
          <w:b w:val="false"/>
          <w:i w:val="false"/>
          <w:color w:val="000000"/>
          <w:sz w:val="28"/>
        </w:rPr>
        <w:t>
      32) дополнить главой 9-1 следующего содержания:</w:t>
      </w:r>
      <w:r>
        <w:br/>
      </w:r>
      <w:r>
        <w:rPr>
          <w:rFonts w:ascii="Times New Roman"/>
          <w:b w:val="false"/>
          <w:i w:val="false"/>
          <w:color w:val="000000"/>
          <w:sz w:val="28"/>
        </w:rPr>
        <w:t>
      "Глава 9-1. Государственное регулирование в сфере</w:t>
      </w:r>
      <w:r>
        <w:br/>
      </w:r>
      <w:r>
        <w:rPr>
          <w:rFonts w:ascii="Times New Roman"/>
          <w:b w:val="false"/>
          <w:i w:val="false"/>
          <w:color w:val="000000"/>
          <w:sz w:val="28"/>
        </w:rPr>
        <w:t>
           выбросов и поглощений парниковых газов</w:t>
      </w:r>
      <w:r>
        <w:br/>
      </w:r>
      <w:r>
        <w:rPr>
          <w:rFonts w:ascii="Times New Roman"/>
          <w:b w:val="false"/>
          <w:i w:val="false"/>
          <w:color w:val="000000"/>
          <w:sz w:val="28"/>
        </w:rPr>
        <w:t>
      Статья 94-1. Основные положения государственного регулирования</w:t>
      </w:r>
      <w:r>
        <w:br/>
      </w:r>
      <w:r>
        <w:rPr>
          <w:rFonts w:ascii="Times New Roman"/>
          <w:b w:val="false"/>
          <w:i w:val="false"/>
          <w:color w:val="000000"/>
          <w:sz w:val="28"/>
        </w:rPr>
        <w:t>
                   в сфере выбросов и поглощений парниковых газов</w:t>
      </w:r>
      <w:r>
        <w:br/>
      </w:r>
      <w:r>
        <w:rPr>
          <w:rFonts w:ascii="Times New Roman"/>
          <w:b w:val="false"/>
          <w:i w:val="false"/>
          <w:color w:val="000000"/>
          <w:sz w:val="28"/>
        </w:rPr>
        <w:t>
      Государственное регулирование в сфере выбросов и поглощений парниковых газов включает в себя:</w:t>
      </w:r>
      <w:r>
        <w:br/>
      </w:r>
      <w:r>
        <w:rPr>
          <w:rFonts w:ascii="Times New Roman"/>
          <w:b w:val="false"/>
          <w:i w:val="false"/>
          <w:color w:val="000000"/>
          <w:sz w:val="28"/>
        </w:rPr>
        <w:t>
      1) распределение квот на выбросы парниковых газов природопользователям, определенным в статье 94-2 настоящего Кодекса;</w:t>
      </w:r>
      <w:r>
        <w:br/>
      </w:r>
      <w:r>
        <w:rPr>
          <w:rFonts w:ascii="Times New Roman"/>
          <w:b w:val="false"/>
          <w:i w:val="false"/>
          <w:color w:val="000000"/>
          <w:sz w:val="28"/>
        </w:rPr>
        <w:t>
      2) установление рыночных механизмов по сокращению выбросов поглощению парниковых газов;</w:t>
      </w:r>
      <w:r>
        <w:br/>
      </w:r>
      <w:r>
        <w:rPr>
          <w:rFonts w:ascii="Times New Roman"/>
          <w:b w:val="false"/>
          <w:i w:val="false"/>
          <w:color w:val="000000"/>
          <w:sz w:val="28"/>
        </w:rPr>
        <w:t>
      3) администрирование природопользователей, определяемых в статье 94-6 настоящего Кодекса.</w:t>
      </w:r>
      <w:r>
        <w:br/>
      </w:r>
      <w:r>
        <w:rPr>
          <w:rFonts w:ascii="Times New Roman"/>
          <w:b w:val="false"/>
          <w:i w:val="false"/>
          <w:color w:val="000000"/>
          <w:sz w:val="28"/>
        </w:rPr>
        <w:t>
      Статья 94-2. Квоты на выбросы парниковых газов</w:t>
      </w:r>
      <w:r>
        <w:br/>
      </w:r>
      <w:r>
        <w:rPr>
          <w:rFonts w:ascii="Times New Roman"/>
          <w:b w:val="false"/>
          <w:i w:val="false"/>
          <w:color w:val="000000"/>
          <w:sz w:val="28"/>
        </w:rPr>
        <w:t>
      1. Запрещается осуществление деятельности без получения квот выбросы парниковых газов природопользователями, осуществляющими выбросы парниковых газов в объеме, превышающем 20 000 (двадцать тысяч) тонн двуокиси углерода в год, деятельность которых осуществляется промышленности, нефтегазовой, энергетической, горнометаллургическсой химической отраслях экономики, в сельском хозяйстве и транспорте.</w:t>
      </w:r>
      <w:r>
        <w:br/>
      </w:r>
      <w:r>
        <w:rPr>
          <w:rFonts w:ascii="Times New Roman"/>
          <w:b w:val="false"/>
          <w:i w:val="false"/>
          <w:color w:val="000000"/>
          <w:sz w:val="28"/>
        </w:rPr>
        <w:t>
      2. Квоты на выбросы парниковых газов выдаются в соответствии Национальным планом распределения квот на выбросы парниковых газов порядке, установленном Правительством Республики Казахстан.</w:t>
      </w:r>
      <w:r>
        <w:br/>
      </w:r>
      <w:r>
        <w:rPr>
          <w:rFonts w:ascii="Times New Roman"/>
          <w:b w:val="false"/>
          <w:i w:val="false"/>
          <w:color w:val="000000"/>
          <w:sz w:val="28"/>
        </w:rPr>
        <w:t>
      3. Природопользователь получает квоту на объем выбросов парниковых газов к каждой установке, действующую в течение отчетного периода.</w:t>
      </w:r>
      <w:r>
        <w:br/>
      </w:r>
      <w:r>
        <w:rPr>
          <w:rFonts w:ascii="Times New Roman"/>
          <w:b w:val="false"/>
          <w:i w:val="false"/>
          <w:color w:val="000000"/>
          <w:sz w:val="28"/>
        </w:rPr>
        <w:t>
      4. Квота на выбросы парниковых газов закрепляется в сертификате, который выдается уполномоченным органом в области охраны окружающей среды.</w:t>
      </w:r>
      <w:r>
        <w:br/>
      </w:r>
      <w:r>
        <w:rPr>
          <w:rFonts w:ascii="Times New Roman"/>
          <w:b w:val="false"/>
          <w:i w:val="false"/>
          <w:color w:val="000000"/>
          <w:sz w:val="28"/>
        </w:rPr>
        <w:t>
      5. Сертификат выдается на основе данных паспорта установки природопользователя.</w:t>
      </w:r>
      <w:r>
        <w:br/>
      </w:r>
      <w:r>
        <w:rPr>
          <w:rFonts w:ascii="Times New Roman"/>
          <w:b w:val="false"/>
          <w:i w:val="false"/>
          <w:color w:val="000000"/>
          <w:sz w:val="28"/>
        </w:rPr>
        <w:t>
      Сертификат является документом, устанавливающим объем разрешенных выбросов парниковых газов, выдаваемом природопользователю в целях выполнения его обязательств по выбросам парниковых газов и участия в торговле выбросами.</w:t>
      </w:r>
      <w:r>
        <w:br/>
      </w:r>
      <w:r>
        <w:rPr>
          <w:rFonts w:ascii="Times New Roman"/>
          <w:b w:val="false"/>
          <w:i w:val="false"/>
          <w:color w:val="000000"/>
          <w:sz w:val="28"/>
        </w:rPr>
        <w:t>
      6. При выдаче сертификата производится запись в учетной системе источников выбросов парниковых газов.</w:t>
      </w:r>
      <w:r>
        <w:br/>
      </w:r>
      <w:r>
        <w:rPr>
          <w:rFonts w:ascii="Times New Roman"/>
          <w:b w:val="false"/>
          <w:i w:val="false"/>
          <w:color w:val="000000"/>
          <w:sz w:val="28"/>
        </w:rPr>
        <w:t>
      Сертификат заносится в учетную систему источников выбросов и поглощений парниковых газов в виде углеродных единиц для ведения операций в рамках рыночного механизма регулирования и торговли.</w:t>
      </w:r>
      <w:r>
        <w:br/>
      </w:r>
      <w:r>
        <w:rPr>
          <w:rFonts w:ascii="Times New Roman"/>
          <w:b w:val="false"/>
          <w:i w:val="false"/>
          <w:color w:val="000000"/>
          <w:sz w:val="28"/>
        </w:rPr>
        <w:t>
      7. Природопользователям запрещается превышать квоту, установленную сертификатом на выбросы парниковых газов в соответствующем периоде.</w:t>
      </w:r>
      <w:r>
        <w:br/>
      </w:r>
      <w:r>
        <w:rPr>
          <w:rFonts w:ascii="Times New Roman"/>
          <w:b w:val="false"/>
          <w:i w:val="false"/>
          <w:color w:val="000000"/>
          <w:sz w:val="28"/>
        </w:rPr>
        <w:t>
      8. Природопользователи до 1 апреля следующего за отчетным периодом, должны представить в уполномоченный орган в области охраны окружающей среды сертификат на выбросы парниковых газов в размере фактического объема выбросов парниковых газов за отчетный период.</w:t>
      </w:r>
      <w:r>
        <w:br/>
      </w:r>
      <w:r>
        <w:rPr>
          <w:rFonts w:ascii="Times New Roman"/>
          <w:b w:val="false"/>
          <w:i w:val="false"/>
          <w:color w:val="000000"/>
          <w:sz w:val="28"/>
        </w:rPr>
        <w:t>
      Природопользователи для покрытия своих обязательств за отчетный период, на недостающий объем могут представить сертифицированные единицы сокращения, полученные в результате реализации проектных механизмов, приобретенных у других природопользователей в соответствии с договорами или международными договорами Республики Казахстан.</w:t>
      </w:r>
      <w:r>
        <w:br/>
      </w:r>
      <w:r>
        <w:rPr>
          <w:rFonts w:ascii="Times New Roman"/>
          <w:b w:val="false"/>
          <w:i w:val="false"/>
          <w:color w:val="000000"/>
          <w:sz w:val="28"/>
        </w:rPr>
        <w:t>
      9. В случае превышения установленного объема квот на выбросы парниковых газов и невозможности выполнения обязательств на сокращение выбросов парниковых газов в течение определенного периода времени, природопользователь может приобрести недостающую часть (единицы) квот на выбросы парниковых газов и часть обязательств на сокращение выбросов у другого природопользователя, имеющего резерв установленного объема квот на выбросы парниковых газов.</w:t>
      </w:r>
      <w:r>
        <w:br/>
      </w:r>
      <w:r>
        <w:rPr>
          <w:rFonts w:ascii="Times New Roman"/>
          <w:b w:val="false"/>
          <w:i w:val="false"/>
          <w:color w:val="000000"/>
          <w:sz w:val="28"/>
        </w:rPr>
        <w:t>
      10. В случае если природопользователь имеет резерв квот на выбросы парниковых газов по сравнению с установленным объемом квот на выбросы парниковых газов и обязательствами на сокращение выбросов парниковых газов, он может предложить часть квот на выбросы и часть квот на сокращение выбросов парниковых газов для продажи другим природопользователям.</w:t>
      </w:r>
      <w:r>
        <w:br/>
      </w:r>
      <w:r>
        <w:rPr>
          <w:rFonts w:ascii="Times New Roman"/>
          <w:b w:val="false"/>
          <w:i w:val="false"/>
          <w:color w:val="000000"/>
          <w:sz w:val="28"/>
        </w:rPr>
        <w:t>
      Резерв квот по сравнению с установленным объемом квот на выбросы парниковых газов не может быть получен за счет снижения производства.</w:t>
      </w:r>
      <w:r>
        <w:br/>
      </w:r>
      <w:r>
        <w:rPr>
          <w:rFonts w:ascii="Times New Roman"/>
          <w:b w:val="false"/>
          <w:i w:val="false"/>
          <w:color w:val="000000"/>
          <w:sz w:val="28"/>
        </w:rPr>
        <w:t>
      11. Привлечение к ответственности, предусмотренной законами Республики Казахстан за несоблюдение требований экологического законодательства, не освобождает природопользователя от исполнения обязанности за представление сертификатов в количестве, равном объему фактических выбросов парниковых газов за отчетный год.</w:t>
      </w:r>
      <w:r>
        <w:br/>
      </w:r>
      <w:r>
        <w:rPr>
          <w:rFonts w:ascii="Times New Roman"/>
          <w:b w:val="false"/>
          <w:i w:val="false"/>
          <w:color w:val="000000"/>
          <w:sz w:val="28"/>
        </w:rPr>
        <w:t>
      12. Природопользователи в целях получения квот на выбросы парниковых газов и участия в торговой системе сокращений и поглощений выбросов парниковых газов обязаны предоставить в уполномоченный орган в области охраны окружающей среды следующие документы, подтвержденные независимой аккредитованной организацией:</w:t>
      </w:r>
      <w:r>
        <w:br/>
      </w:r>
      <w:r>
        <w:rPr>
          <w:rFonts w:ascii="Times New Roman"/>
          <w:b w:val="false"/>
          <w:i w:val="false"/>
          <w:color w:val="000000"/>
          <w:sz w:val="28"/>
        </w:rPr>
        <w:t>
      1) отчет об инвентаризации за отчетный год;</w:t>
      </w:r>
      <w:r>
        <w:br/>
      </w:r>
      <w:r>
        <w:rPr>
          <w:rFonts w:ascii="Times New Roman"/>
          <w:b w:val="false"/>
          <w:i w:val="false"/>
          <w:color w:val="000000"/>
          <w:sz w:val="28"/>
        </w:rPr>
        <w:t>
      2) паспорт установки;</w:t>
      </w:r>
      <w:r>
        <w:br/>
      </w:r>
      <w:r>
        <w:rPr>
          <w:rFonts w:ascii="Times New Roman"/>
          <w:b w:val="false"/>
          <w:i w:val="false"/>
          <w:color w:val="000000"/>
          <w:sz w:val="28"/>
        </w:rPr>
        <w:t>
      3) программу сокращения выбросов парниковых газов;</w:t>
      </w:r>
      <w:r>
        <w:br/>
      </w:r>
      <w:r>
        <w:rPr>
          <w:rFonts w:ascii="Times New Roman"/>
          <w:b w:val="false"/>
          <w:i w:val="false"/>
          <w:color w:val="000000"/>
          <w:sz w:val="28"/>
        </w:rPr>
        <w:t>
      4) план мероприятий по реализации проектов сокращений выбросов парниковых газов.</w:t>
      </w:r>
      <w:r>
        <w:br/>
      </w:r>
      <w:r>
        <w:rPr>
          <w:rFonts w:ascii="Times New Roman"/>
          <w:b w:val="false"/>
          <w:i w:val="false"/>
          <w:color w:val="000000"/>
          <w:sz w:val="28"/>
        </w:rPr>
        <w:t>
      Статья 94-3. Условия выдачи и содержание сертификата на выброс</w:t>
      </w:r>
      <w:r>
        <w:br/>
      </w:r>
      <w:r>
        <w:rPr>
          <w:rFonts w:ascii="Times New Roman"/>
          <w:b w:val="false"/>
          <w:i w:val="false"/>
          <w:color w:val="000000"/>
          <w:sz w:val="28"/>
        </w:rPr>
        <w:t>
                   парниковых газов</w:t>
      </w:r>
      <w:r>
        <w:br/>
      </w:r>
      <w:r>
        <w:rPr>
          <w:rFonts w:ascii="Times New Roman"/>
          <w:b w:val="false"/>
          <w:i w:val="false"/>
          <w:color w:val="000000"/>
          <w:sz w:val="28"/>
        </w:rPr>
        <w:t>
      1. Уполномоченный орган в области охраны окружающей среды выдает сертификат, предоставляющий право на выбросы парниковых газов от установки (установок), либо от ее частей.</w:t>
      </w:r>
      <w:r>
        <w:br/>
      </w:r>
      <w:r>
        <w:rPr>
          <w:rFonts w:ascii="Times New Roman"/>
          <w:b w:val="false"/>
          <w:i w:val="false"/>
          <w:color w:val="000000"/>
          <w:sz w:val="28"/>
        </w:rPr>
        <w:t>
      Сертификат на выбросы парниковых газов может выдаваться на одну или несколько установок на одной и той же промышленной площадке, оперируемых одним оператором.</w:t>
      </w:r>
      <w:r>
        <w:br/>
      </w:r>
      <w:r>
        <w:rPr>
          <w:rFonts w:ascii="Times New Roman"/>
          <w:b w:val="false"/>
          <w:i w:val="false"/>
          <w:color w:val="000000"/>
          <w:sz w:val="28"/>
        </w:rPr>
        <w:t>
      2. Сертификат содержит следующую информацию:</w:t>
      </w:r>
      <w:r>
        <w:br/>
      </w:r>
      <w:r>
        <w:rPr>
          <w:rFonts w:ascii="Times New Roman"/>
          <w:b w:val="false"/>
          <w:i w:val="false"/>
          <w:color w:val="000000"/>
          <w:sz w:val="28"/>
        </w:rPr>
        <w:t>
      1) имя и адрес оператора установки;</w:t>
      </w:r>
      <w:r>
        <w:br/>
      </w:r>
      <w:r>
        <w:rPr>
          <w:rFonts w:ascii="Times New Roman"/>
          <w:b w:val="false"/>
          <w:i w:val="false"/>
          <w:color w:val="000000"/>
          <w:sz w:val="28"/>
        </w:rPr>
        <w:t>
      2) описание видов деятельности и объемов выбросов парниковых газов от установки;</w:t>
      </w:r>
      <w:r>
        <w:br/>
      </w:r>
      <w:r>
        <w:rPr>
          <w:rFonts w:ascii="Times New Roman"/>
          <w:b w:val="false"/>
          <w:i w:val="false"/>
          <w:color w:val="000000"/>
          <w:sz w:val="28"/>
        </w:rPr>
        <w:t>
      3) требования к мониторингу с указанием стандарта мониторинга, применяемых к установке;</w:t>
      </w:r>
      <w:r>
        <w:br/>
      </w:r>
      <w:r>
        <w:rPr>
          <w:rFonts w:ascii="Times New Roman"/>
          <w:b w:val="false"/>
          <w:i w:val="false"/>
          <w:color w:val="000000"/>
          <w:sz w:val="28"/>
        </w:rPr>
        <w:t>
      4) требования к отчетности, а также сроки сдачи сертификата по фактическому объему выбросов данной установки в отчетный год с подтверждением независимой аккредитованной организацией.</w:t>
      </w:r>
      <w:r>
        <w:br/>
      </w:r>
      <w:r>
        <w:rPr>
          <w:rFonts w:ascii="Times New Roman"/>
          <w:b w:val="false"/>
          <w:i w:val="false"/>
          <w:color w:val="000000"/>
          <w:sz w:val="28"/>
        </w:rPr>
        <w:t>
      Статья 94-4. Изменение квоты на выбросы парниковых газов и</w:t>
      </w:r>
      <w:r>
        <w:br/>
      </w:r>
      <w:r>
        <w:rPr>
          <w:rFonts w:ascii="Times New Roman"/>
          <w:b w:val="false"/>
          <w:i w:val="false"/>
          <w:color w:val="000000"/>
          <w:sz w:val="28"/>
        </w:rPr>
        <w:t>
                   переоформление сертификата на выбросы парниковых</w:t>
      </w:r>
      <w:r>
        <w:br/>
      </w:r>
      <w:r>
        <w:rPr>
          <w:rFonts w:ascii="Times New Roman"/>
          <w:b w:val="false"/>
          <w:i w:val="false"/>
          <w:color w:val="000000"/>
          <w:sz w:val="28"/>
        </w:rPr>
        <w:t>
                   газов</w:t>
      </w:r>
      <w:r>
        <w:br/>
      </w:r>
      <w:r>
        <w:rPr>
          <w:rFonts w:ascii="Times New Roman"/>
          <w:b w:val="false"/>
          <w:i w:val="false"/>
          <w:color w:val="000000"/>
          <w:sz w:val="28"/>
        </w:rPr>
        <w:t>
      1. Природопользователь обращается в уполномоченный орган в области охраны окружающей среды для пересмотра объема выданной квоты, в случаях изменений, планируемых в характере или функционировании установок, или введения новых источников парниковых газов в течение отчетного периода.</w:t>
      </w:r>
      <w:r>
        <w:br/>
      </w:r>
      <w:r>
        <w:rPr>
          <w:rFonts w:ascii="Times New Roman"/>
          <w:b w:val="false"/>
          <w:i w:val="false"/>
          <w:color w:val="000000"/>
          <w:sz w:val="28"/>
        </w:rPr>
        <w:t>
      2. В случаях, когда происходит смена оператора установки (отчуждение, реорганизация, изменение организационно-правовой формы, наименования юридического лица), уполномоченный орган в области охраны окружающей среды на основе подтверждающих документов переоформляет сертификат с указанием имени и адреса нового оператора.</w:t>
      </w:r>
      <w:r>
        <w:br/>
      </w:r>
      <w:r>
        <w:rPr>
          <w:rFonts w:ascii="Times New Roman"/>
          <w:b w:val="false"/>
          <w:i w:val="false"/>
          <w:color w:val="000000"/>
          <w:sz w:val="28"/>
        </w:rPr>
        <w:t>
      Обязательства, установленные в сертификате, в обязательном порядке переносятся на нового оператора.</w:t>
      </w:r>
      <w:r>
        <w:br/>
      </w:r>
      <w:r>
        <w:rPr>
          <w:rFonts w:ascii="Times New Roman"/>
          <w:b w:val="false"/>
          <w:i w:val="false"/>
          <w:color w:val="000000"/>
          <w:sz w:val="28"/>
        </w:rPr>
        <w:t>
      3. Квота на выбросы парниковых газов ликвидированного юридического лица переходит в резерв объема квот Национального плана распределения квот на выбросы парниковых газов.</w:t>
      </w:r>
      <w:r>
        <w:br/>
      </w:r>
      <w:r>
        <w:rPr>
          <w:rFonts w:ascii="Times New Roman"/>
          <w:b w:val="false"/>
          <w:i w:val="false"/>
          <w:color w:val="000000"/>
          <w:sz w:val="28"/>
        </w:rPr>
        <w:t>
      4. Порядок изменения квоты на выбросы парниковых газов и переоформления сертификата на выбросы парниковых газов определяются уполномоченным органом в области охраны окружающей среды.</w:t>
      </w:r>
      <w:r>
        <w:br/>
      </w:r>
      <w:r>
        <w:rPr>
          <w:rFonts w:ascii="Times New Roman"/>
          <w:b w:val="false"/>
          <w:i w:val="false"/>
          <w:color w:val="000000"/>
          <w:sz w:val="28"/>
        </w:rPr>
        <w:t>
      Статья 94-5. Национальный план распределения квот на выбросы</w:t>
      </w:r>
      <w:r>
        <w:br/>
      </w:r>
      <w:r>
        <w:rPr>
          <w:rFonts w:ascii="Times New Roman"/>
          <w:b w:val="false"/>
          <w:i w:val="false"/>
          <w:color w:val="000000"/>
          <w:sz w:val="28"/>
        </w:rPr>
        <w:t>
                   парниковых газов</w:t>
      </w:r>
      <w:r>
        <w:br/>
      </w:r>
      <w:r>
        <w:rPr>
          <w:rFonts w:ascii="Times New Roman"/>
          <w:b w:val="false"/>
          <w:i w:val="false"/>
          <w:color w:val="000000"/>
          <w:sz w:val="28"/>
        </w:rPr>
        <w:t>
      1. Национальный план распределения квот на выбросы парниковых газов разрабатывается уполномоченным органом в области охраны окружающей среды и утверждается Правительством Республики Казахстан на соответствующий период.</w:t>
      </w:r>
      <w:r>
        <w:br/>
      </w:r>
      <w:r>
        <w:rPr>
          <w:rFonts w:ascii="Times New Roman"/>
          <w:b w:val="false"/>
          <w:i w:val="false"/>
          <w:color w:val="000000"/>
          <w:sz w:val="28"/>
        </w:rPr>
        <w:t>
      2. В Национальном плане распределений квот на выбросы парниковых газов устанавливается общий объем квот на выбросы парниковых газов, определяются отрасли экономики и природопользователи, наделяемые данными квотами.</w:t>
      </w:r>
      <w:r>
        <w:br/>
      </w:r>
      <w:r>
        <w:rPr>
          <w:rFonts w:ascii="Times New Roman"/>
          <w:b w:val="false"/>
          <w:i w:val="false"/>
          <w:color w:val="000000"/>
          <w:sz w:val="28"/>
        </w:rPr>
        <w:t>
      3. Национальный план распределения квот на выбросы парниковых газов основан на данных паспортов установок природопользователей и предусматривает распределение квот между природопользователями.</w:t>
      </w:r>
      <w:r>
        <w:br/>
      </w:r>
      <w:r>
        <w:rPr>
          <w:rFonts w:ascii="Times New Roman"/>
          <w:b w:val="false"/>
          <w:i w:val="false"/>
          <w:color w:val="000000"/>
          <w:sz w:val="28"/>
        </w:rPr>
        <w:t>
      Национальный план распределения квот на выбросы парниковых газов разрабатываются в соответствии с правилами распределения квот на выбросы, утверждаемым Правительством Республики Казахстан.</w:t>
      </w:r>
      <w:r>
        <w:br/>
      </w:r>
      <w:r>
        <w:rPr>
          <w:rFonts w:ascii="Times New Roman"/>
          <w:b w:val="false"/>
          <w:i w:val="false"/>
          <w:color w:val="000000"/>
          <w:sz w:val="28"/>
        </w:rPr>
        <w:t>
      4. Национальный план распределения квот на выбросы парниковых газов содержит резерв объема квот, необходимый для распределения квот на выбросы в случае введения в эксплуатацию новых установок в приоритетных секторах экономики, определяемых Правительством Республики Казахстан.</w:t>
      </w:r>
      <w:r>
        <w:br/>
      </w:r>
      <w:r>
        <w:rPr>
          <w:rFonts w:ascii="Times New Roman"/>
          <w:b w:val="false"/>
          <w:i w:val="false"/>
          <w:color w:val="000000"/>
          <w:sz w:val="28"/>
        </w:rPr>
        <w:t>
      Резерв передается в управление подведомственной организации уполномоченного органа в области охраны окружающей среды для продажи на условиях опциона.</w:t>
      </w:r>
      <w:r>
        <w:br/>
      </w:r>
      <w:r>
        <w:rPr>
          <w:rFonts w:ascii="Times New Roman"/>
          <w:b w:val="false"/>
          <w:i w:val="false"/>
          <w:color w:val="000000"/>
          <w:sz w:val="28"/>
        </w:rPr>
        <w:t>
      5. Исполнение Национального плана распределения квот на выбросы парниковых газов является обязательным для природопользователей.</w:t>
      </w:r>
      <w:r>
        <w:br/>
      </w:r>
      <w:r>
        <w:rPr>
          <w:rFonts w:ascii="Times New Roman"/>
          <w:b w:val="false"/>
          <w:i w:val="false"/>
          <w:color w:val="000000"/>
          <w:sz w:val="28"/>
        </w:rPr>
        <w:t>
      Статья 94-6. Администрирование природопользователей</w:t>
      </w:r>
      <w:r>
        <w:br/>
      </w:r>
      <w:r>
        <w:rPr>
          <w:rFonts w:ascii="Times New Roman"/>
          <w:b w:val="false"/>
          <w:i w:val="false"/>
          <w:color w:val="000000"/>
          <w:sz w:val="28"/>
        </w:rPr>
        <w:t>
      1. Субъекты администрирования природопользователей (субъекты администрирования) - юридические лица, осуществляющие деятельность, связанную с выбросами парниковых газов, объем которых не превышает 20 000 тонн двуокиси углерода в год в следующих отраслях: промышленности, нефтегазовой, энергетической, горнометаллургической, химической отраслях экономики, в сельском хозяйстве, транспорте, а также в жилищно-коммунальном хозяйстве.</w:t>
      </w:r>
      <w:r>
        <w:br/>
      </w:r>
      <w:r>
        <w:rPr>
          <w:rFonts w:ascii="Times New Roman"/>
          <w:b w:val="false"/>
          <w:i w:val="false"/>
          <w:color w:val="000000"/>
          <w:sz w:val="28"/>
        </w:rPr>
        <w:t>
      2. Субъекты администрирования подразделяются на три группы:</w:t>
      </w:r>
      <w:r>
        <w:br/>
      </w:r>
      <w:r>
        <w:rPr>
          <w:rFonts w:ascii="Times New Roman"/>
          <w:b w:val="false"/>
          <w:i w:val="false"/>
          <w:color w:val="000000"/>
          <w:sz w:val="28"/>
        </w:rPr>
        <w:t>
      1 группа - объем выбросов парниковых газов от 1 000 (одна тысяча) до 5 000 (пяти тысяч) тонн в год;</w:t>
      </w:r>
      <w:r>
        <w:br/>
      </w:r>
      <w:r>
        <w:rPr>
          <w:rFonts w:ascii="Times New Roman"/>
          <w:b w:val="false"/>
          <w:i w:val="false"/>
          <w:color w:val="000000"/>
          <w:sz w:val="28"/>
        </w:rPr>
        <w:t>
      2 группа - объем выбросов парниковых газов от 5 000 (пяти тысяч) до 10 000 (десяти тысяч) тонн в год;</w:t>
      </w:r>
      <w:r>
        <w:br/>
      </w:r>
      <w:r>
        <w:rPr>
          <w:rFonts w:ascii="Times New Roman"/>
          <w:b w:val="false"/>
          <w:i w:val="false"/>
          <w:color w:val="000000"/>
          <w:sz w:val="28"/>
        </w:rPr>
        <w:t>
      3 группа - объем выбросов парниковых газов от 10 000 (десяти тысяч) до 20 000 (двадцати тысяч) тонн в год.</w:t>
      </w:r>
      <w:r>
        <w:br/>
      </w:r>
      <w:r>
        <w:rPr>
          <w:rFonts w:ascii="Times New Roman"/>
          <w:b w:val="false"/>
          <w:i w:val="false"/>
          <w:color w:val="000000"/>
          <w:sz w:val="28"/>
        </w:rPr>
        <w:t>
      3. Субъекты администрирования уплачивают разовый ежегодный углеродный сбор, размер которого определяется в зависимости от группы субъекта администрирования, установленной в соответствии с пунктом 2 настоящей статьи. Порядок определения углеродного сбора и размер углеродного сбора для субъектов администрирования утверждается Правительством Республики Казахстан.</w:t>
      </w:r>
      <w:r>
        <w:br/>
      </w:r>
      <w:r>
        <w:rPr>
          <w:rFonts w:ascii="Times New Roman"/>
          <w:b w:val="false"/>
          <w:i w:val="false"/>
          <w:color w:val="000000"/>
          <w:sz w:val="28"/>
        </w:rPr>
        <w:t>
      4. Субъекты администрирования при увеличении объема выбросов парниковых газов, влияющем на изменение группы обязаны уплатить углеродный сбор в соответствии с измененной группой.</w:t>
      </w:r>
      <w:r>
        <w:br/>
      </w:r>
      <w:r>
        <w:rPr>
          <w:rFonts w:ascii="Times New Roman"/>
          <w:b w:val="false"/>
          <w:i w:val="false"/>
          <w:color w:val="000000"/>
          <w:sz w:val="28"/>
        </w:rPr>
        <w:t>
      5. На субъектов администрирования не распространяется действие норм настоящего Кодекса в части процедур, осуществляемых субъектами распределения квот на выбросы парниковых газов.</w:t>
      </w:r>
      <w:r>
        <w:br/>
      </w:r>
      <w:r>
        <w:rPr>
          <w:rFonts w:ascii="Times New Roman"/>
          <w:b w:val="false"/>
          <w:i w:val="false"/>
          <w:color w:val="000000"/>
          <w:sz w:val="28"/>
        </w:rPr>
        <w:t>
      6. Уполномоченный орган в области охраны окружающей среды обеспечивает контроль по отнесению к соответствующей группе объемов выбросов парниковых газов и произведенной уплате углеродного сбора за соответствующий период.</w:t>
      </w:r>
      <w:r>
        <w:br/>
      </w:r>
      <w:r>
        <w:rPr>
          <w:rFonts w:ascii="Times New Roman"/>
          <w:b w:val="false"/>
          <w:i w:val="false"/>
          <w:color w:val="000000"/>
          <w:sz w:val="28"/>
        </w:rPr>
        <w:t>
      7. Углеродный сбор от субъектов администрирования поступает в республиканский бюджет.</w:t>
      </w:r>
      <w:r>
        <w:br/>
      </w:r>
      <w:r>
        <w:rPr>
          <w:rFonts w:ascii="Times New Roman"/>
          <w:b w:val="false"/>
          <w:i w:val="false"/>
          <w:color w:val="000000"/>
          <w:sz w:val="28"/>
        </w:rPr>
        <w:t>
      Статья 94-7. Рыночный механизм по сокращению выбросов и</w:t>
      </w:r>
      <w:r>
        <w:br/>
      </w:r>
      <w:r>
        <w:rPr>
          <w:rFonts w:ascii="Times New Roman"/>
          <w:b w:val="false"/>
          <w:i w:val="false"/>
          <w:color w:val="000000"/>
          <w:sz w:val="28"/>
        </w:rPr>
        <w:t>
                   поглощению парниковых газов</w:t>
      </w:r>
      <w:r>
        <w:br/>
      </w:r>
      <w:r>
        <w:rPr>
          <w:rFonts w:ascii="Times New Roman"/>
          <w:b w:val="false"/>
          <w:i w:val="false"/>
          <w:color w:val="000000"/>
          <w:sz w:val="28"/>
        </w:rPr>
        <w:t>
      1. Рыночный механизм по сокращению выбросов и поглощению парниковых газов включает в себя:</w:t>
      </w:r>
      <w:r>
        <w:br/>
      </w:r>
      <w:r>
        <w:rPr>
          <w:rFonts w:ascii="Times New Roman"/>
          <w:b w:val="false"/>
          <w:i w:val="false"/>
          <w:color w:val="000000"/>
          <w:sz w:val="28"/>
        </w:rPr>
        <w:t>
      1) торговлю квотами на выбросы парниковых газов;</w:t>
      </w:r>
      <w:r>
        <w:br/>
      </w:r>
      <w:r>
        <w:rPr>
          <w:rFonts w:ascii="Times New Roman"/>
          <w:b w:val="false"/>
          <w:i w:val="false"/>
          <w:color w:val="000000"/>
          <w:sz w:val="28"/>
        </w:rPr>
        <w:t>
      2) торговлю сертифицированными сокращениями за счет проектных механизмов;</w:t>
      </w:r>
      <w:r>
        <w:br/>
      </w:r>
      <w:r>
        <w:rPr>
          <w:rFonts w:ascii="Times New Roman"/>
          <w:b w:val="false"/>
          <w:i w:val="false"/>
          <w:color w:val="000000"/>
          <w:sz w:val="28"/>
        </w:rPr>
        <w:t>
      3) международную торговлю единицами установленного количества между странами, имеющими ограничения и (или) сокращения выбросов парниковых газов и их юридическими лицами.</w:t>
      </w:r>
      <w:r>
        <w:br/>
      </w:r>
      <w:r>
        <w:rPr>
          <w:rFonts w:ascii="Times New Roman"/>
          <w:b w:val="false"/>
          <w:i w:val="false"/>
          <w:color w:val="000000"/>
          <w:sz w:val="28"/>
        </w:rPr>
        <w:t>
      2. Субъектами рынка выбросов парниковых газов являются юридические лица, участвующие в реализации проектных механизмов сокращений и поглощений выбросов парниковых газов, а также участники биржевой торговли в соответствии с законодательством Республики Казахстан.</w:t>
      </w:r>
      <w:r>
        <w:br/>
      </w:r>
      <w:r>
        <w:rPr>
          <w:rFonts w:ascii="Times New Roman"/>
          <w:b w:val="false"/>
          <w:i w:val="false"/>
          <w:color w:val="000000"/>
          <w:sz w:val="28"/>
        </w:rPr>
        <w:t>
      3. Углеродная единица, измеряемая в одной метрической тонне эквивалента двуокиси углерода и используемая в торговой системе, является товаром.</w:t>
      </w:r>
      <w:r>
        <w:br/>
      </w:r>
      <w:r>
        <w:rPr>
          <w:rFonts w:ascii="Times New Roman"/>
          <w:b w:val="false"/>
          <w:i w:val="false"/>
          <w:color w:val="000000"/>
          <w:sz w:val="28"/>
        </w:rPr>
        <w:t>
      4. Реализация единиц поглощения, сертифицированных сокращений выбросов, сокращения выбросов, квот, внутреннего сертифицированного сокращения выбросов во вторичном обороте производится на организованных товарных площадках (биржах), определяемых в соответствии с действующим законодательством Республики Казахстан.</w:t>
      </w:r>
      <w:r>
        <w:br/>
      </w:r>
      <w:r>
        <w:rPr>
          <w:rFonts w:ascii="Times New Roman"/>
          <w:b w:val="false"/>
          <w:i w:val="false"/>
          <w:color w:val="000000"/>
          <w:sz w:val="28"/>
        </w:rPr>
        <w:t>
      5. Размерность одной единицы квот, сокращений и поглощений, а также проектных механизмов и единицей установленного количества является равной одной тонне эквивалента двуокиси углерода.</w:t>
      </w:r>
      <w:r>
        <w:br/>
      </w:r>
      <w:r>
        <w:rPr>
          <w:rFonts w:ascii="Times New Roman"/>
          <w:b w:val="false"/>
          <w:i w:val="false"/>
          <w:color w:val="000000"/>
          <w:sz w:val="28"/>
        </w:rPr>
        <w:t>
      Статья 94-8. Независимый поставщик информации</w:t>
      </w:r>
      <w:r>
        <w:br/>
      </w:r>
      <w:r>
        <w:rPr>
          <w:rFonts w:ascii="Times New Roman"/>
          <w:b w:val="false"/>
          <w:i w:val="false"/>
          <w:color w:val="000000"/>
          <w:sz w:val="28"/>
        </w:rPr>
        <w:t>
      Основной задачей независимых поставщиков информации является предоставление консультационных услуг, а также содействие природопользователям по управлению выбросами парниковых газов, в том числе реализации проектных механизмов сокращений и поглощений выбросов парниковых газов.</w:t>
      </w:r>
      <w:r>
        <w:br/>
      </w:r>
      <w:r>
        <w:rPr>
          <w:rFonts w:ascii="Times New Roman"/>
          <w:b w:val="false"/>
          <w:i w:val="false"/>
          <w:color w:val="000000"/>
          <w:sz w:val="28"/>
        </w:rPr>
        <w:t>
      Статья 94-9. Требования к торговле выбросами</w:t>
      </w:r>
      <w:r>
        <w:br/>
      </w:r>
      <w:r>
        <w:rPr>
          <w:rFonts w:ascii="Times New Roman"/>
          <w:b w:val="false"/>
          <w:i w:val="false"/>
          <w:color w:val="000000"/>
          <w:sz w:val="28"/>
        </w:rPr>
        <w:t>
      1. Единицы квот, участвующие в системе торговли квотами на выбросы парниковых газов, имеют хождение только на внутреннем торговом рынке без права передачи в учетные системы установленного количества других стран. Единицы квот могут использоваться на других международных биржевых площадках в целях котировки данных единиц квот.</w:t>
      </w:r>
      <w:r>
        <w:br/>
      </w:r>
      <w:r>
        <w:rPr>
          <w:rFonts w:ascii="Times New Roman"/>
          <w:b w:val="false"/>
          <w:i w:val="false"/>
          <w:color w:val="000000"/>
          <w:sz w:val="28"/>
        </w:rPr>
        <w:t>
      Углеродные единицы Республики Казахстан могут быть отчуждены из учетной системы установленного количества в случае принятия международных договоров на двусторонней основе, объем которых не может превышать ежегодного объема выбросов парниковых газов.</w:t>
      </w:r>
      <w:r>
        <w:br/>
      </w:r>
      <w:r>
        <w:rPr>
          <w:rFonts w:ascii="Times New Roman"/>
          <w:b w:val="false"/>
          <w:i w:val="false"/>
          <w:color w:val="000000"/>
          <w:sz w:val="28"/>
        </w:rPr>
        <w:t>
      2. Сертифицированные единицы сокращений проектных механизмов могут использоваться для целей внутренней и международной торговли и обеспечиваться переходом из государственной системы учета установленного количества в систему учета других стран.</w:t>
      </w:r>
      <w:r>
        <w:br/>
      </w:r>
      <w:r>
        <w:rPr>
          <w:rFonts w:ascii="Times New Roman"/>
          <w:b w:val="false"/>
          <w:i w:val="false"/>
          <w:color w:val="000000"/>
          <w:sz w:val="28"/>
        </w:rPr>
        <w:t>
      Статья 94-10. Внутренние проекты сокращений выбросов парниковых</w:t>
      </w:r>
      <w:r>
        <w:br/>
      </w:r>
      <w:r>
        <w:rPr>
          <w:rFonts w:ascii="Times New Roman"/>
          <w:b w:val="false"/>
          <w:i w:val="false"/>
          <w:color w:val="000000"/>
          <w:sz w:val="28"/>
        </w:rPr>
        <w:t>
                    газов</w:t>
      </w:r>
      <w:r>
        <w:br/>
      </w:r>
      <w:r>
        <w:rPr>
          <w:rFonts w:ascii="Times New Roman"/>
          <w:b w:val="false"/>
          <w:i w:val="false"/>
          <w:color w:val="000000"/>
          <w:sz w:val="28"/>
        </w:rPr>
        <w:t>
      1. Внутренние проекты сокращений выбросов парниковых газов осуществляются юридическими лицами на территории Республики Казахстан только в отношении других установок, не являющиеся их собственностью или не находящиеся в их законном пользовании, и направлены на сокращение выбросов парниковых газов.</w:t>
      </w:r>
      <w:r>
        <w:br/>
      </w:r>
      <w:r>
        <w:rPr>
          <w:rFonts w:ascii="Times New Roman"/>
          <w:b w:val="false"/>
          <w:i w:val="false"/>
          <w:color w:val="000000"/>
          <w:sz w:val="28"/>
        </w:rPr>
        <w:t>
      2. Внутренние проекты сокращений могут реализовываться в следующих сферах экономики:</w:t>
      </w:r>
      <w:r>
        <w:br/>
      </w:r>
      <w:r>
        <w:rPr>
          <w:rFonts w:ascii="Times New Roman"/>
          <w:b w:val="false"/>
          <w:i w:val="false"/>
          <w:color w:val="000000"/>
          <w:sz w:val="28"/>
        </w:rPr>
        <w:t>
      1) горнометаллургическая (в части проектов утилизации шахтного метана);</w:t>
      </w:r>
      <w:r>
        <w:br/>
      </w:r>
      <w:r>
        <w:rPr>
          <w:rFonts w:ascii="Times New Roman"/>
          <w:b w:val="false"/>
          <w:i w:val="false"/>
          <w:color w:val="000000"/>
          <w:sz w:val="28"/>
        </w:rPr>
        <w:t>
      2) сельское хозяйство;</w:t>
      </w:r>
      <w:r>
        <w:br/>
      </w:r>
      <w:r>
        <w:rPr>
          <w:rFonts w:ascii="Times New Roman"/>
          <w:b w:val="false"/>
          <w:i w:val="false"/>
          <w:color w:val="000000"/>
          <w:sz w:val="28"/>
        </w:rPr>
        <w:t>
      3) жилищно-коммунальное хозяйство;</w:t>
      </w:r>
      <w:r>
        <w:br/>
      </w:r>
      <w:r>
        <w:rPr>
          <w:rFonts w:ascii="Times New Roman"/>
          <w:b w:val="false"/>
          <w:i w:val="false"/>
          <w:color w:val="000000"/>
          <w:sz w:val="28"/>
        </w:rPr>
        <w:t>
      4) озеленение лесных и степных территорий;</w:t>
      </w:r>
      <w:r>
        <w:br/>
      </w:r>
      <w:r>
        <w:rPr>
          <w:rFonts w:ascii="Times New Roman"/>
          <w:b w:val="false"/>
          <w:i w:val="false"/>
          <w:color w:val="000000"/>
          <w:sz w:val="28"/>
        </w:rPr>
        <w:t>
      5) предотвращение деградации земель;</w:t>
      </w:r>
      <w:r>
        <w:br/>
      </w:r>
      <w:r>
        <w:rPr>
          <w:rFonts w:ascii="Times New Roman"/>
          <w:b w:val="false"/>
          <w:i w:val="false"/>
          <w:color w:val="000000"/>
          <w:sz w:val="28"/>
        </w:rPr>
        <w:t>
      6) возобновляемые источники энергии;</w:t>
      </w:r>
      <w:r>
        <w:br/>
      </w:r>
      <w:r>
        <w:rPr>
          <w:rFonts w:ascii="Times New Roman"/>
          <w:b w:val="false"/>
          <w:i w:val="false"/>
          <w:color w:val="000000"/>
          <w:sz w:val="28"/>
        </w:rPr>
        <w:t>
      7) переработка коммунальных и промышленных отходов;</w:t>
      </w:r>
      <w:r>
        <w:br/>
      </w:r>
      <w:r>
        <w:rPr>
          <w:rFonts w:ascii="Times New Roman"/>
          <w:b w:val="false"/>
          <w:i w:val="false"/>
          <w:color w:val="000000"/>
          <w:sz w:val="28"/>
        </w:rPr>
        <w:t>
      8) транспорт;</w:t>
      </w:r>
      <w:r>
        <w:br/>
      </w:r>
      <w:r>
        <w:rPr>
          <w:rFonts w:ascii="Times New Roman"/>
          <w:b w:val="false"/>
          <w:i w:val="false"/>
          <w:color w:val="000000"/>
          <w:sz w:val="28"/>
        </w:rPr>
        <w:t>
      9) энергоэффективное строительство.</w:t>
      </w:r>
      <w:r>
        <w:br/>
      </w:r>
      <w:r>
        <w:rPr>
          <w:rFonts w:ascii="Times New Roman"/>
          <w:b w:val="false"/>
          <w:i w:val="false"/>
          <w:color w:val="000000"/>
          <w:sz w:val="28"/>
        </w:rPr>
        <w:t>
      3. Правила подготовки рассмотрения и одобрения, учета, отчетности и мониторинга внутренних проектов сокращений утверждаются уполномоченным органом в области охраны окружающей среды.</w:t>
      </w:r>
      <w:r>
        <w:br/>
      </w:r>
      <w:r>
        <w:rPr>
          <w:rFonts w:ascii="Times New Roman"/>
          <w:b w:val="false"/>
          <w:i w:val="false"/>
          <w:color w:val="000000"/>
          <w:sz w:val="28"/>
        </w:rPr>
        <w:t>
      Статья 94-11. Процедура мониторинга, контроля для схемы</w:t>
      </w:r>
      <w:r>
        <w:br/>
      </w:r>
      <w:r>
        <w:rPr>
          <w:rFonts w:ascii="Times New Roman"/>
          <w:b w:val="false"/>
          <w:i w:val="false"/>
          <w:color w:val="000000"/>
          <w:sz w:val="28"/>
        </w:rPr>
        <w:t>
                    внутренней торговли квотами на выбросы парниковых</w:t>
      </w:r>
      <w:r>
        <w:br/>
      </w:r>
      <w:r>
        <w:rPr>
          <w:rFonts w:ascii="Times New Roman"/>
          <w:b w:val="false"/>
          <w:i w:val="false"/>
          <w:color w:val="000000"/>
          <w:sz w:val="28"/>
        </w:rPr>
        <w:t>
                    газов</w:t>
      </w:r>
      <w:r>
        <w:br/>
      </w:r>
      <w:r>
        <w:rPr>
          <w:rFonts w:ascii="Times New Roman"/>
          <w:b w:val="false"/>
          <w:i w:val="false"/>
          <w:color w:val="000000"/>
          <w:sz w:val="28"/>
        </w:rPr>
        <w:t>
      1. Субъекты распределения квот на выбросы парниковых газов обязаны разработать планы мониторинга на основании методик, утвержденных уполномоченным органом в области охраны окружающей среды, и исполнять данные планы.</w:t>
      </w:r>
      <w:r>
        <w:br/>
      </w:r>
      <w:r>
        <w:rPr>
          <w:rFonts w:ascii="Times New Roman"/>
          <w:b w:val="false"/>
          <w:i w:val="false"/>
          <w:color w:val="000000"/>
          <w:sz w:val="28"/>
        </w:rPr>
        <w:t>
      2. Разработка и исполнение планов мониторинга являются обязательными для проектов сокращений и поглощений выбросов парниковых газов, реализуемых в рамках проектных механизмов, действующих на территории Республики Казахстан.</w:t>
      </w:r>
      <w:r>
        <w:br/>
      </w:r>
      <w:r>
        <w:rPr>
          <w:rFonts w:ascii="Times New Roman"/>
          <w:b w:val="false"/>
          <w:i w:val="false"/>
          <w:color w:val="000000"/>
          <w:sz w:val="28"/>
        </w:rPr>
        <w:t>
      3. Наблюдение за правильностью проведения мониторинга, подготовке отчетов об инвентаризации парниковых газов осуществляются независимой организацией, аккредитованной уполномоченным органом в области охраны окружающей среды в соответствии с утвержденными им критериями и методиками.</w:t>
      </w:r>
      <w:r>
        <w:br/>
      </w:r>
      <w:r>
        <w:rPr>
          <w:rFonts w:ascii="Times New Roman"/>
          <w:b w:val="false"/>
          <w:i w:val="false"/>
          <w:color w:val="000000"/>
          <w:sz w:val="28"/>
        </w:rPr>
        <w:t>
      Статья 94-12. Зеленые инвестиции</w:t>
      </w:r>
      <w:r>
        <w:br/>
      </w:r>
      <w:r>
        <w:rPr>
          <w:rFonts w:ascii="Times New Roman"/>
          <w:b w:val="false"/>
          <w:i w:val="false"/>
          <w:color w:val="000000"/>
          <w:sz w:val="28"/>
        </w:rPr>
        <w:t>
      1. Из части общего объема выбросов парниковых газов образуется резерв единиц установленного количества, порядок формирования которого устанавливается Правительством Республики Казахстан.</w:t>
      </w:r>
      <w:r>
        <w:br/>
      </w:r>
      <w:r>
        <w:rPr>
          <w:rFonts w:ascii="Times New Roman"/>
          <w:b w:val="false"/>
          <w:i w:val="false"/>
          <w:color w:val="000000"/>
          <w:sz w:val="28"/>
        </w:rPr>
        <w:t>
      2. Резерв передается в управление подведомственной организации уполномоченного органа в области охраны окружающей среды.</w:t>
      </w:r>
      <w:r>
        <w:br/>
      </w:r>
      <w:r>
        <w:rPr>
          <w:rFonts w:ascii="Times New Roman"/>
          <w:b w:val="false"/>
          <w:i w:val="false"/>
          <w:color w:val="000000"/>
          <w:sz w:val="28"/>
        </w:rPr>
        <w:t>
      3. Финансирование проектов в рамках механизма "зеленых инвестиций" осуществляется в объеме средств, полученных от реализации или использования единиц установленного количества из резерва.";</w:t>
      </w:r>
      <w:r>
        <w:br/>
      </w:r>
      <w:r>
        <w:rPr>
          <w:rFonts w:ascii="Times New Roman"/>
          <w:b w:val="false"/>
          <w:i w:val="false"/>
          <w:color w:val="000000"/>
          <w:sz w:val="28"/>
        </w:rPr>
        <w:t>
      33) в подпункте 5) статьи 95 слово "эмиссии" заменить словом "выбросы";</w:t>
      </w:r>
      <w:r>
        <w:br/>
      </w:r>
      <w:r>
        <w:rPr>
          <w:rFonts w:ascii="Times New Roman"/>
          <w:b w:val="false"/>
          <w:i w:val="false"/>
          <w:color w:val="000000"/>
          <w:sz w:val="28"/>
        </w:rPr>
        <w:t>
      34) в пункте 2 статьи 96:</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направленные на обеспечение безопасного управления опасными химическими веществами, включая стойкие органические загрязнители;";</w:t>
      </w:r>
      <w:r>
        <w:br/>
      </w:r>
      <w:r>
        <w:rPr>
          <w:rFonts w:ascii="Times New Roman"/>
          <w:b w:val="false"/>
          <w:i w:val="false"/>
          <w:color w:val="000000"/>
          <w:sz w:val="28"/>
        </w:rPr>
        <w:t>
      в подпункте 8) слово "развития." заменить словом "развития;";</w:t>
      </w:r>
      <w:r>
        <w:br/>
      </w:r>
      <w:r>
        <w:rPr>
          <w:rFonts w:ascii="Times New Roman"/>
          <w:b w:val="false"/>
          <w:i w:val="false"/>
          <w:color w:val="000000"/>
          <w:sz w:val="28"/>
        </w:rPr>
        <w:t>
      дополнить подпунктом 9) следующего содержания:</w:t>
      </w:r>
      <w:r>
        <w:br/>
      </w:r>
      <w:r>
        <w:rPr>
          <w:rFonts w:ascii="Times New Roman"/>
          <w:b w:val="false"/>
          <w:i w:val="false"/>
          <w:color w:val="000000"/>
          <w:sz w:val="28"/>
        </w:rPr>
        <w:t>
      "9) направленные на сокращение объемов выбросов парниковых газов и (или) увеличение поглощения парниковых газов.";</w:t>
      </w:r>
      <w:r>
        <w:br/>
      </w:r>
      <w:r>
        <w:rPr>
          <w:rFonts w:ascii="Times New Roman"/>
          <w:b w:val="false"/>
          <w:i w:val="false"/>
          <w:color w:val="000000"/>
          <w:sz w:val="28"/>
        </w:rPr>
        <w:t>
      35) пункт 4 статьи 98 изложить в следующей редакции:</w:t>
      </w:r>
      <w:r>
        <w:br/>
      </w:r>
      <w:r>
        <w:rPr>
          <w:rFonts w:ascii="Times New Roman"/>
          <w:b w:val="false"/>
          <w:i w:val="false"/>
          <w:color w:val="000000"/>
          <w:sz w:val="28"/>
        </w:rPr>
        <w:t>
      "4. Прогнозы социально-экономического развития и бюджетных параметров региона, планы и программы, программы развития территории, стратегические планы местных исполнительных органов областей (города республиканского значения, столицы) до их утверждения (одобрения) подлежат согласованию с уполномоченным органом в области охраны окружающей среды в соответствии с методикой определения финансирования мероприятий по охраны окружающей среды, утверждаемой уполномоченным органом в области охраны окружающей среды.";</w:t>
      </w:r>
      <w:r>
        <w:br/>
      </w:r>
      <w:r>
        <w:rPr>
          <w:rFonts w:ascii="Times New Roman"/>
          <w:b w:val="false"/>
          <w:i w:val="false"/>
          <w:color w:val="000000"/>
          <w:sz w:val="28"/>
        </w:rPr>
        <w:t>
      36) пункт 1 статьи 105 после слов "квот на эмиссии в окружающую среду" дополнить словами ", в том числе основанных на сводных расчетах эмиссий загрязняющих веществ по территории,";</w:t>
      </w:r>
      <w:r>
        <w:br/>
      </w:r>
      <w:r>
        <w:rPr>
          <w:rFonts w:ascii="Times New Roman"/>
          <w:b w:val="false"/>
          <w:i w:val="false"/>
          <w:color w:val="000000"/>
          <w:sz w:val="28"/>
        </w:rPr>
        <w:t>
      37) статью 106 исключить;</w:t>
      </w:r>
      <w:r>
        <w:br/>
      </w:r>
      <w:r>
        <w:rPr>
          <w:rFonts w:ascii="Times New Roman"/>
          <w:b w:val="false"/>
          <w:i w:val="false"/>
          <w:color w:val="000000"/>
          <w:sz w:val="28"/>
        </w:rPr>
        <w:t>
      38) пункт 3 статьи 108 после слов "водных" дополнить словом ", земельных";</w:t>
      </w:r>
      <w:r>
        <w:br/>
      </w:r>
      <w:r>
        <w:rPr>
          <w:rFonts w:ascii="Times New Roman"/>
          <w:b w:val="false"/>
          <w:i w:val="false"/>
          <w:color w:val="000000"/>
          <w:sz w:val="28"/>
        </w:rPr>
        <w:t>
      39) в статье 116:</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К должностным лицам, осуществляющим государственный экологический контроль, относятся:</w:t>
      </w:r>
      <w:r>
        <w:br/>
      </w:r>
      <w:r>
        <w:rPr>
          <w:rFonts w:ascii="Times New Roman"/>
          <w:b w:val="false"/>
          <w:i w:val="false"/>
          <w:color w:val="000000"/>
          <w:sz w:val="28"/>
        </w:rPr>
        <w:t>
      Главный государственный экологический инспектор Республики Казахстан;</w:t>
      </w:r>
      <w:r>
        <w:br/>
      </w:r>
      <w:r>
        <w:rPr>
          <w:rFonts w:ascii="Times New Roman"/>
          <w:b w:val="false"/>
          <w:i w:val="false"/>
          <w:color w:val="000000"/>
          <w:sz w:val="28"/>
        </w:rPr>
        <w:t>
      заместитель Главного государственного экологического инспектора Республики Казахстан;</w:t>
      </w:r>
      <w:r>
        <w:br/>
      </w:r>
      <w:r>
        <w:rPr>
          <w:rFonts w:ascii="Times New Roman"/>
          <w:b w:val="false"/>
          <w:i w:val="false"/>
          <w:color w:val="000000"/>
          <w:sz w:val="28"/>
        </w:rPr>
        <w:t>
      старшие государственные экологические инспекторы Республики Казахстан;</w:t>
      </w:r>
      <w:r>
        <w:br/>
      </w:r>
      <w:r>
        <w:rPr>
          <w:rFonts w:ascii="Times New Roman"/>
          <w:b w:val="false"/>
          <w:i w:val="false"/>
          <w:color w:val="000000"/>
          <w:sz w:val="28"/>
        </w:rPr>
        <w:t>
      государственные экологические инспекторы Республики Казахстан;</w:t>
      </w:r>
      <w:r>
        <w:br/>
      </w:r>
      <w:r>
        <w:rPr>
          <w:rFonts w:ascii="Times New Roman"/>
          <w:b w:val="false"/>
          <w:i w:val="false"/>
          <w:color w:val="000000"/>
          <w:sz w:val="28"/>
        </w:rPr>
        <w:t>
      главные государственные экологические инспекторы областей (города республиканского значения, столицы);</w:t>
      </w:r>
      <w:r>
        <w:br/>
      </w:r>
      <w:r>
        <w:rPr>
          <w:rFonts w:ascii="Times New Roman"/>
          <w:b w:val="false"/>
          <w:i w:val="false"/>
          <w:color w:val="000000"/>
          <w:sz w:val="28"/>
        </w:rPr>
        <w:t>
      старшие государственные экологические инспекторы областей (города республиканского значения, столицы);</w:t>
      </w:r>
      <w:r>
        <w:br/>
      </w:r>
      <w:r>
        <w:rPr>
          <w:rFonts w:ascii="Times New Roman"/>
          <w:b w:val="false"/>
          <w:i w:val="false"/>
          <w:color w:val="000000"/>
          <w:sz w:val="28"/>
        </w:rPr>
        <w:t>
      государственные экологические инспекторы областей (города республиканского значения, столицы);</w:t>
      </w:r>
      <w:r>
        <w:br/>
      </w:r>
      <w:r>
        <w:rPr>
          <w:rFonts w:ascii="Times New Roman"/>
          <w:b w:val="false"/>
          <w:i w:val="false"/>
          <w:color w:val="000000"/>
          <w:sz w:val="28"/>
        </w:rPr>
        <w:t>
      государственные экологические инспекторы городов областного значения и районов.";</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Порядок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 указанным в пункте 1 настоящей статьи, определяется уполномоченным органом в области охраны окружающей среды.";</w:t>
      </w:r>
      <w:r>
        <w:br/>
      </w:r>
      <w:r>
        <w:rPr>
          <w:rFonts w:ascii="Times New Roman"/>
          <w:b w:val="false"/>
          <w:i w:val="false"/>
          <w:color w:val="000000"/>
          <w:sz w:val="28"/>
        </w:rPr>
        <w:t>
      в пункте 5 слова "в вышестоящий государственный орган и (или) должностному лицу" заменить словами "должностному лицу вышестоящего государственного органа, осуществляющего государственный экологический контроль";</w:t>
      </w:r>
      <w:r>
        <w:br/>
      </w:r>
      <w:r>
        <w:rPr>
          <w:rFonts w:ascii="Times New Roman"/>
          <w:b w:val="false"/>
          <w:i w:val="false"/>
          <w:color w:val="000000"/>
          <w:sz w:val="28"/>
        </w:rPr>
        <w:t>
      дополнить пунктами 6 и 7 следующего содержания:</w:t>
      </w:r>
      <w:r>
        <w:br/>
      </w:r>
      <w:r>
        <w:rPr>
          <w:rFonts w:ascii="Times New Roman"/>
          <w:b w:val="false"/>
          <w:i w:val="false"/>
          <w:color w:val="000000"/>
          <w:sz w:val="28"/>
        </w:rPr>
        <w:t>
      "6. К проведению инспекторских экологических проверок допускаются только должностные лица, осуществляющие государственный экологический контроль.</w:t>
      </w:r>
      <w:r>
        <w:br/>
      </w:r>
      <w:r>
        <w:rPr>
          <w:rFonts w:ascii="Times New Roman"/>
          <w:b w:val="false"/>
          <w:i w:val="false"/>
          <w:color w:val="000000"/>
          <w:sz w:val="28"/>
        </w:rPr>
        <w:t>
      7. Главный государственный экологический инспектор Республики Казахстан, главные государственные экологические инспекторы областей (города республиканского значения, столицы) имеют бланки документов с изображением Государственного герба Республики Казахстан и со своим наименованием.";</w:t>
      </w:r>
      <w:r>
        <w:br/>
      </w:r>
      <w:r>
        <w:rPr>
          <w:rFonts w:ascii="Times New Roman"/>
          <w:b w:val="false"/>
          <w:i w:val="false"/>
          <w:color w:val="000000"/>
          <w:sz w:val="28"/>
        </w:rPr>
        <w:t>
      40) статью 137 дополнить пунктом 3 следующего содержания:</w:t>
      </w:r>
      <w:r>
        <w:br/>
      </w:r>
      <w:r>
        <w:rPr>
          <w:rFonts w:ascii="Times New Roman"/>
          <w:b w:val="false"/>
          <w:i w:val="false"/>
          <w:color w:val="000000"/>
          <w:sz w:val="28"/>
        </w:rPr>
        <w:t>
      "3. Сфера действия настоящей статьи не распространяется на деятельность, осуществление которой предусматривает выбросы парниковых газов. Система наблюдений за состоянием окружающей среды в области выбросов парниковых газов определяется главой 20-1 настоящего Кодекса.";</w:t>
      </w:r>
      <w:r>
        <w:br/>
      </w:r>
      <w:r>
        <w:rPr>
          <w:rFonts w:ascii="Times New Roman"/>
          <w:b w:val="false"/>
          <w:i w:val="false"/>
          <w:color w:val="000000"/>
          <w:sz w:val="28"/>
        </w:rPr>
        <w:t>
      41) дополнить статьями 145-1 и 145-2 следующего содержания:</w:t>
      </w:r>
      <w:r>
        <w:br/>
      </w:r>
      <w:r>
        <w:rPr>
          <w:rFonts w:ascii="Times New Roman"/>
          <w:b w:val="false"/>
          <w:i w:val="false"/>
          <w:color w:val="000000"/>
          <w:sz w:val="28"/>
        </w:rPr>
        <w:t>
      "Статья 145-1. Охрана государственной наблюдательной сети</w:t>
      </w:r>
      <w:r>
        <w:br/>
      </w:r>
      <w:r>
        <w:rPr>
          <w:rFonts w:ascii="Times New Roman"/>
          <w:b w:val="false"/>
          <w:i w:val="false"/>
          <w:color w:val="000000"/>
          <w:sz w:val="28"/>
        </w:rPr>
        <w:t>
      1. Государственная наблюдательная сеть, в том числе отведенные под нее земельные участки и части акваторий, а также имущество, относятся исключительно к государственной собственности и находятся под охраной государства и не подлежат приватизации.</w:t>
      </w:r>
      <w:r>
        <w:br/>
      </w:r>
      <w:r>
        <w:rPr>
          <w:rFonts w:ascii="Times New Roman"/>
          <w:b w:val="false"/>
          <w:i w:val="false"/>
          <w:color w:val="000000"/>
          <w:sz w:val="28"/>
        </w:rPr>
        <w:t>
      2. Организация деятельности стационарных и подвижных пунктах наблюдений, определение их местоположения осуществляются в соответствии с решением уполномоченного органа в области охраны окружающей среды по согласованию с соответствующими местными исполнительными органами. Прекращение деятельности указанных пунктов наблюдений осуществляется исключительно в соответствии с решением уполномоченного органа в области охраны окружающей среды.</w:t>
      </w:r>
      <w:r>
        <w:br/>
      </w:r>
      <w:r>
        <w:rPr>
          <w:rFonts w:ascii="Times New Roman"/>
          <w:b w:val="false"/>
          <w:i w:val="false"/>
          <w:color w:val="000000"/>
          <w:sz w:val="28"/>
        </w:rPr>
        <w:t>
      3. В целях получения достоверной информации о состоянии окружающей среды, ее загрязнении вокруг стационарных пунктов наблюдений создаются охранные зоны, в которых устанавливаются ограничения на хозяйственную деятельность. Положение о стационарных пунктах наблюдений устанавливается Правительством Республики Казахстан.</w:t>
      </w:r>
      <w:r>
        <w:br/>
      </w:r>
      <w:r>
        <w:rPr>
          <w:rFonts w:ascii="Times New Roman"/>
          <w:b w:val="false"/>
          <w:i w:val="false"/>
          <w:color w:val="000000"/>
          <w:sz w:val="28"/>
        </w:rPr>
        <w:t>
      4. 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могут быть установлены сервитуты в порядке определенном земельным законодательством Республики Казахстан.</w:t>
      </w:r>
      <w:r>
        <w:br/>
      </w:r>
      <w:r>
        <w:rPr>
          <w:rFonts w:ascii="Times New Roman"/>
          <w:b w:val="false"/>
          <w:i w:val="false"/>
          <w:color w:val="000000"/>
          <w:sz w:val="28"/>
        </w:rPr>
        <w:t>
      Статья 145-2. Обеспечение деятельности национальной</w:t>
      </w:r>
      <w:r>
        <w:br/>
      </w:r>
      <w:r>
        <w:rPr>
          <w:rFonts w:ascii="Times New Roman"/>
          <w:b w:val="false"/>
          <w:i w:val="false"/>
          <w:color w:val="000000"/>
          <w:sz w:val="28"/>
        </w:rPr>
        <w:t>
                    гидрометеорологической службы</w:t>
      </w:r>
      <w:r>
        <w:br/>
      </w:r>
      <w:r>
        <w:rPr>
          <w:rFonts w:ascii="Times New Roman"/>
          <w:b w:val="false"/>
          <w:i w:val="false"/>
          <w:color w:val="000000"/>
          <w:sz w:val="28"/>
        </w:rPr>
        <w:t>
      1. Национальная гидрометеорологическая служба обеспечивает ведение метеорологического и гидрологического мониторинга с использованием государственной наблюдательной сети. Национальная гидрометеорологическая служба создается и функционирует за счет республиканского бюджета.</w:t>
      </w:r>
      <w:r>
        <w:br/>
      </w:r>
      <w:r>
        <w:rPr>
          <w:rFonts w:ascii="Times New Roman"/>
          <w:b w:val="false"/>
          <w:i w:val="false"/>
          <w:color w:val="000000"/>
          <w:sz w:val="28"/>
        </w:rPr>
        <w:t>
      2. Гидрометеорологическая деятельность осуществляется в соответствии с настоящим Кодексом и законодательством Республики Казахстан о стандартизации, сертификации продукции и услуг, об обеспечении единства измерений.</w:t>
      </w:r>
      <w:r>
        <w:br/>
      </w:r>
      <w:r>
        <w:rPr>
          <w:rFonts w:ascii="Times New Roman"/>
          <w:b w:val="false"/>
          <w:i w:val="false"/>
          <w:color w:val="000000"/>
          <w:sz w:val="28"/>
        </w:rPr>
        <w:t>
      3. Национальная гидрометеорологическая служба входит в состав единой государственной системы предупреждения и ликвидации чрезвычайно ситуаций природного и техногенного характера и осуществляет свою деятельность в чрезвычайных ситуациях в соответствии с законодательством Республики Казахстан о чрезвычайных ситуациях природного и техногенного характера.</w:t>
      </w:r>
      <w:r>
        <w:br/>
      </w:r>
      <w:r>
        <w:rPr>
          <w:rFonts w:ascii="Times New Roman"/>
          <w:b w:val="false"/>
          <w:i w:val="false"/>
          <w:color w:val="000000"/>
          <w:sz w:val="28"/>
        </w:rPr>
        <w:t xml:space="preserve">
      4. Деятельность национальной гидрометеорологической службы по обеспечению Вооруженных Сил Республики Казахстан информационной продукцией осуществляется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мобилизационной подготовке и мобилизации":";</w:t>
      </w:r>
      <w:r>
        <w:br/>
      </w:r>
      <w:r>
        <w:rPr>
          <w:rFonts w:ascii="Times New Roman"/>
          <w:b w:val="false"/>
          <w:i w:val="false"/>
          <w:color w:val="000000"/>
          <w:sz w:val="28"/>
        </w:rPr>
        <w:t>
      42) дополнить главой 20-1) следующего содержания:</w:t>
      </w:r>
      <w:r>
        <w:br/>
      </w:r>
      <w:r>
        <w:rPr>
          <w:rFonts w:ascii="Times New Roman"/>
          <w:b w:val="false"/>
          <w:i w:val="false"/>
          <w:color w:val="000000"/>
          <w:sz w:val="28"/>
        </w:rPr>
        <w:t>
      "Глава 20-1. Государственная система оценки антропогенных</w:t>
      </w:r>
      <w:r>
        <w:br/>
      </w:r>
      <w:r>
        <w:rPr>
          <w:rFonts w:ascii="Times New Roman"/>
          <w:b w:val="false"/>
          <w:i w:val="false"/>
          <w:color w:val="000000"/>
          <w:sz w:val="28"/>
        </w:rPr>
        <w:t>
                   выбросов и поглощения парниковых газов</w:t>
      </w:r>
      <w:r>
        <w:br/>
      </w:r>
      <w:r>
        <w:rPr>
          <w:rFonts w:ascii="Times New Roman"/>
          <w:b w:val="false"/>
          <w:i w:val="false"/>
          <w:color w:val="000000"/>
          <w:sz w:val="28"/>
        </w:rPr>
        <w:t>
      Статья 158-1. Государственная система инвентаризации выбросов и</w:t>
      </w:r>
      <w:r>
        <w:br/>
      </w:r>
      <w:r>
        <w:rPr>
          <w:rFonts w:ascii="Times New Roman"/>
          <w:b w:val="false"/>
          <w:i w:val="false"/>
          <w:color w:val="000000"/>
          <w:sz w:val="28"/>
        </w:rPr>
        <w:t>
                    поглощений парниковых газов</w:t>
      </w:r>
      <w:r>
        <w:br/>
      </w:r>
      <w:r>
        <w:rPr>
          <w:rFonts w:ascii="Times New Roman"/>
          <w:b w:val="false"/>
          <w:i w:val="false"/>
          <w:color w:val="000000"/>
          <w:sz w:val="28"/>
        </w:rPr>
        <w:t>
      1. Государственная система инвентаризации выбросов и поглощений парниковых газов включает совокупность организационных мероприятий по сбору, обработке, хранению и анализу данных, необходимых для оценки, расчета или измерения фактических объемов выбросов и поглощения парниковых газов за соответствующий период.</w:t>
      </w:r>
      <w:r>
        <w:br/>
      </w:r>
      <w:r>
        <w:rPr>
          <w:rFonts w:ascii="Times New Roman"/>
          <w:b w:val="false"/>
          <w:i w:val="false"/>
          <w:color w:val="000000"/>
          <w:sz w:val="28"/>
        </w:rPr>
        <w:t>
      Объектами системы инвентаризации являются источники выбросов парниковых газов с прямым и косвенным парниковым эффектом, любые другие газы, а также поглотители парниковых газов, в соответствии с международными договорами Республикой Казахстан в области изменения климата и сокращения эмиссий парниковых газов.</w:t>
      </w:r>
      <w:r>
        <w:br/>
      </w:r>
      <w:r>
        <w:rPr>
          <w:rFonts w:ascii="Times New Roman"/>
          <w:b w:val="false"/>
          <w:i w:val="false"/>
          <w:color w:val="000000"/>
          <w:sz w:val="28"/>
        </w:rPr>
        <w:t>
      2. Сбор информации для государственной инвентаризации парниковых газов основывается на статистической отчетности, а также на данных, предоставляемых в паспортах инвентаризации в соответствии с действующим законодательством.</w:t>
      </w:r>
      <w:r>
        <w:br/>
      </w:r>
      <w:r>
        <w:rPr>
          <w:rFonts w:ascii="Times New Roman"/>
          <w:b w:val="false"/>
          <w:i w:val="false"/>
          <w:color w:val="000000"/>
          <w:sz w:val="28"/>
        </w:rPr>
        <w:t>
      3. Организацию и координацию функционирования государственной системы инвентаризации осуществляет уполномоченный орган в области охраны окружающей среды.</w:t>
      </w:r>
      <w:r>
        <w:br/>
      </w:r>
      <w:r>
        <w:rPr>
          <w:rFonts w:ascii="Times New Roman"/>
          <w:b w:val="false"/>
          <w:i w:val="false"/>
          <w:color w:val="000000"/>
          <w:sz w:val="28"/>
        </w:rPr>
        <w:t>
      4. В целях обеспечения полноты, прозрачности и достоверности государственной инвентаризации парниковых газов на ежегодной основе проводится контроль ее качества в порядке, установленном уполномоченным органом в области охраны окружающей среды.</w:t>
      </w:r>
      <w:r>
        <w:br/>
      </w:r>
      <w:r>
        <w:rPr>
          <w:rFonts w:ascii="Times New Roman"/>
          <w:b w:val="false"/>
          <w:i w:val="false"/>
          <w:color w:val="000000"/>
          <w:sz w:val="28"/>
        </w:rPr>
        <w:t>
      Статья 158-2. Государственный кадастр источников выбросов и</w:t>
      </w:r>
      <w:r>
        <w:br/>
      </w:r>
      <w:r>
        <w:rPr>
          <w:rFonts w:ascii="Times New Roman"/>
          <w:b w:val="false"/>
          <w:i w:val="false"/>
          <w:color w:val="000000"/>
          <w:sz w:val="28"/>
        </w:rPr>
        <w:t>
                    поглощений парниковых газов</w:t>
      </w:r>
      <w:r>
        <w:br/>
      </w:r>
      <w:r>
        <w:rPr>
          <w:rFonts w:ascii="Times New Roman"/>
          <w:b w:val="false"/>
          <w:i w:val="false"/>
          <w:color w:val="000000"/>
          <w:sz w:val="28"/>
        </w:rPr>
        <w:t>
      1. Уполномоченный орган в области охраны окружающей среды организует разработку и ведение государственного кадастра источников выбросов и поглощений парниковых газов.</w:t>
      </w:r>
      <w:r>
        <w:br/>
      </w:r>
      <w:r>
        <w:rPr>
          <w:rFonts w:ascii="Times New Roman"/>
          <w:b w:val="false"/>
          <w:i w:val="false"/>
          <w:color w:val="000000"/>
          <w:sz w:val="28"/>
        </w:rPr>
        <w:t>
      2. Государственный кадастр источников выбросов и поглощений парниковых газов содержит сведения об источниках выбросов парниковых газов, операторах установки, количестве выбросов и поглощений парниковых газов.</w:t>
      </w:r>
      <w:r>
        <w:br/>
      </w:r>
      <w:r>
        <w:rPr>
          <w:rFonts w:ascii="Times New Roman"/>
          <w:b w:val="false"/>
          <w:i w:val="false"/>
          <w:color w:val="000000"/>
          <w:sz w:val="28"/>
        </w:rPr>
        <w:t>
      3. Порядок ведения и содержание государственного кадастра источников выбросов и поглощений парниковых газов определяется Правительством Республики Казахстан.</w:t>
      </w:r>
      <w:r>
        <w:br/>
      </w:r>
      <w:r>
        <w:rPr>
          <w:rFonts w:ascii="Times New Roman"/>
          <w:b w:val="false"/>
          <w:i w:val="false"/>
          <w:color w:val="000000"/>
          <w:sz w:val="28"/>
        </w:rPr>
        <w:t>
      4. На основе данных государственного кадастра уполномоченный орган обеспечивает анализ и прогнозирование выбросов и поглощения парниковых газов, организацию системы государственного контроля за объемами выбросов и поглощением парниковых газов, выполнение обязательств Республики Казахстан по ежегодной отчетности в соответствии с международными договорами Республики Казахстан.</w:t>
      </w:r>
      <w:r>
        <w:br/>
      </w:r>
      <w:r>
        <w:rPr>
          <w:rFonts w:ascii="Times New Roman"/>
          <w:b w:val="false"/>
          <w:i w:val="false"/>
          <w:color w:val="000000"/>
          <w:sz w:val="28"/>
        </w:rPr>
        <w:t>
      Статья 158-3. Государственный реестр углеродных единиц</w:t>
      </w:r>
      <w:r>
        <w:br/>
      </w:r>
      <w:r>
        <w:rPr>
          <w:rFonts w:ascii="Times New Roman"/>
          <w:b w:val="false"/>
          <w:i w:val="false"/>
          <w:color w:val="000000"/>
          <w:sz w:val="28"/>
        </w:rPr>
        <w:t>
      1. Государственный реестр углеродных единиц формирует и ведет уполномоченный орган в области охраны окружающей среды.</w:t>
      </w:r>
      <w:r>
        <w:br/>
      </w:r>
      <w:r>
        <w:rPr>
          <w:rFonts w:ascii="Times New Roman"/>
          <w:b w:val="false"/>
          <w:i w:val="false"/>
          <w:color w:val="000000"/>
          <w:sz w:val="28"/>
        </w:rPr>
        <w:t>
      Уполномоченный орган в области охраны окружающей среды также определяет оператора реестра углеродных единиц для обеспечения его функционирования.</w:t>
      </w:r>
      <w:r>
        <w:br/>
      </w:r>
      <w:r>
        <w:rPr>
          <w:rFonts w:ascii="Times New Roman"/>
          <w:b w:val="false"/>
          <w:i w:val="false"/>
          <w:color w:val="000000"/>
          <w:sz w:val="28"/>
        </w:rPr>
        <w:t>
      2. Основными функциями государственного реестра являются обеспечение точного учета единиц, которые введены в обращение, находятся на хранении, переданы, приобретены, аннулированы, изъяты из обращения, а также обмен данными с другими национальными реестрами.</w:t>
      </w:r>
      <w:r>
        <w:br/>
      </w:r>
      <w:r>
        <w:rPr>
          <w:rFonts w:ascii="Times New Roman"/>
          <w:b w:val="false"/>
          <w:i w:val="false"/>
          <w:color w:val="000000"/>
          <w:sz w:val="28"/>
        </w:rPr>
        <w:t>
      Порядок формирования и функционирования государственного реестра углеродных единиц определяется уполномоченным органом в области охраны окружающей среды.</w:t>
      </w:r>
      <w:r>
        <w:br/>
      </w:r>
      <w:r>
        <w:rPr>
          <w:rFonts w:ascii="Times New Roman"/>
          <w:b w:val="false"/>
          <w:i w:val="false"/>
          <w:color w:val="000000"/>
          <w:sz w:val="28"/>
        </w:rPr>
        <w:t>
      Статья 158-4. Верификация и валидация (детерминация)</w:t>
      </w:r>
      <w:r>
        <w:br/>
      </w:r>
      <w:r>
        <w:rPr>
          <w:rFonts w:ascii="Times New Roman"/>
          <w:b w:val="false"/>
          <w:i w:val="false"/>
          <w:color w:val="000000"/>
          <w:sz w:val="28"/>
        </w:rPr>
        <w:t>
      1. Аккредитацию независимых организаций, осуществляющих верификацию и валидацию (детерминацию), проводит уполномоченный орган в области охраны окружающей среды в соответствии с разработанными критериями.</w:t>
      </w:r>
      <w:r>
        <w:br/>
      </w:r>
      <w:r>
        <w:rPr>
          <w:rFonts w:ascii="Times New Roman"/>
          <w:b w:val="false"/>
          <w:i w:val="false"/>
          <w:color w:val="000000"/>
          <w:sz w:val="28"/>
        </w:rPr>
        <w:t>
      2. Независимая организация, аккредитованная уполномоченным органом в области охраны окружающей среды, несет ответственность за достоверность данных об инвентаризации, верификации, валидации (детерминации).</w:t>
      </w:r>
      <w:r>
        <w:br/>
      </w:r>
      <w:r>
        <w:rPr>
          <w:rFonts w:ascii="Times New Roman"/>
          <w:b w:val="false"/>
          <w:i w:val="false"/>
          <w:color w:val="000000"/>
          <w:sz w:val="28"/>
        </w:rPr>
        <w:t>
      3. Ежегодный отчет об инвентаризации природопользователей подлежит обязательному подтверждению независимой организацией, аккредитованной уполномоченным органом в области охраны окружающей среды.</w:t>
      </w:r>
      <w:r>
        <w:br/>
      </w:r>
      <w:r>
        <w:rPr>
          <w:rFonts w:ascii="Times New Roman"/>
          <w:b w:val="false"/>
          <w:i w:val="false"/>
          <w:color w:val="000000"/>
          <w:sz w:val="28"/>
        </w:rPr>
        <w:t>
      4. Природопользователи за собственные средства проводят подтверждение инвентаризации, верификации, валидации (детерминации).</w:t>
      </w:r>
      <w:r>
        <w:br/>
      </w:r>
      <w:r>
        <w:rPr>
          <w:rFonts w:ascii="Times New Roman"/>
          <w:b w:val="false"/>
          <w:i w:val="false"/>
          <w:color w:val="000000"/>
          <w:sz w:val="28"/>
        </w:rPr>
        <w:t>
      5. Валидация (детерминация) и верификация одного и того же проекта сокращений и поглощений не может проводиться одной и той же независимой организацией аккредитованной уполномоченным органом в области охраны окружающей среды в рамках проектных механизмов, действующих на территории Республики Казахстан.";</w:t>
      </w:r>
      <w:r>
        <w:br/>
      </w:r>
      <w:r>
        <w:rPr>
          <w:rFonts w:ascii="Times New Roman"/>
          <w:b w:val="false"/>
          <w:i w:val="false"/>
          <w:color w:val="000000"/>
          <w:sz w:val="28"/>
        </w:rPr>
        <w:t>
      43) в статье 199:</w:t>
      </w:r>
      <w:r>
        <w:br/>
      </w:r>
      <w:r>
        <w:rPr>
          <w:rFonts w:ascii="Times New Roman"/>
          <w:b w:val="false"/>
          <w:i w:val="false"/>
          <w:color w:val="000000"/>
          <w:sz w:val="28"/>
        </w:rPr>
        <w:t>
      пункт 2 после слова "эксплуатацию" дополнить словами ", а также эксплуатация";</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При осуществлении хозяйственной и иной деятельности природопользователи обязаны:</w:t>
      </w:r>
      <w:r>
        <w:br/>
      </w:r>
      <w:r>
        <w:rPr>
          <w:rFonts w:ascii="Times New Roman"/>
          <w:b w:val="false"/>
          <w:i w:val="false"/>
          <w:color w:val="000000"/>
          <w:sz w:val="28"/>
        </w:rPr>
        <w:t>
      1) использовать природные ресурсы в соответствии с целевым назначением и условиями их предоставления;</w:t>
      </w:r>
      <w:r>
        <w:br/>
      </w:r>
      <w:r>
        <w:rPr>
          <w:rFonts w:ascii="Times New Roman"/>
          <w:b w:val="false"/>
          <w:i w:val="false"/>
          <w:color w:val="000000"/>
          <w:sz w:val="28"/>
        </w:rPr>
        <w:t>
      2) соблюдать установленные экологические нормативы и экологические требования к хозяйственной и иной деятельности, действующие стандарты, технические условия;</w:t>
      </w:r>
      <w:r>
        <w:br/>
      </w:r>
      <w:r>
        <w:rPr>
          <w:rFonts w:ascii="Times New Roman"/>
          <w:b w:val="false"/>
          <w:i w:val="false"/>
          <w:color w:val="000000"/>
          <w:sz w:val="28"/>
        </w:rPr>
        <w:t>
      3) не наносить ущерба окружающей среде и не допускать нарушения прав других природопользователей;</w:t>
      </w:r>
      <w:r>
        <w:br/>
      </w:r>
      <w:r>
        <w:rPr>
          <w:rFonts w:ascii="Times New Roman"/>
          <w:b w:val="false"/>
          <w:i w:val="false"/>
          <w:color w:val="000000"/>
          <w:sz w:val="28"/>
        </w:rPr>
        <w:t>
      4) осуществлять в полном объеме мероприятия по охране окружающей среды;</w:t>
      </w:r>
      <w:r>
        <w:br/>
      </w:r>
      <w:r>
        <w:rPr>
          <w:rFonts w:ascii="Times New Roman"/>
          <w:b w:val="false"/>
          <w:i w:val="false"/>
          <w:color w:val="000000"/>
          <w:sz w:val="28"/>
        </w:rPr>
        <w:t>
      5) представлять необходимую информацию по требованию органов, осуществляющих государственный контроль в области охраны окружающей среды;</w:t>
      </w:r>
      <w:r>
        <w:br/>
      </w:r>
      <w:r>
        <w:rPr>
          <w:rFonts w:ascii="Times New Roman"/>
          <w:b w:val="false"/>
          <w:i w:val="false"/>
          <w:color w:val="000000"/>
          <w:sz w:val="28"/>
        </w:rPr>
        <w:t>
      6) проводить производственный экологический контроль.";</w:t>
      </w:r>
      <w:r>
        <w:br/>
      </w:r>
      <w:r>
        <w:rPr>
          <w:rFonts w:ascii="Times New Roman"/>
          <w:b w:val="false"/>
          <w:i w:val="false"/>
          <w:color w:val="000000"/>
          <w:sz w:val="28"/>
        </w:rPr>
        <w:t>
      пункт 10 после слова "выбросом" дополнить словами "и сбросом";</w:t>
      </w:r>
      <w:r>
        <w:br/>
      </w:r>
      <w:r>
        <w:rPr>
          <w:rFonts w:ascii="Times New Roman"/>
          <w:b w:val="false"/>
          <w:i w:val="false"/>
          <w:color w:val="000000"/>
          <w:sz w:val="28"/>
        </w:rPr>
        <w:t>
      44) в статье 215:</w:t>
      </w:r>
      <w:r>
        <w:br/>
      </w:r>
      <w:r>
        <w:rPr>
          <w:rFonts w:ascii="Times New Roman"/>
          <w:b w:val="false"/>
          <w:i w:val="false"/>
          <w:color w:val="000000"/>
          <w:sz w:val="28"/>
        </w:rPr>
        <w:t>
      пункт 4 после слова "нарушенных" дополнить словами "и загрязненных (радионуклидами, химическими биологическими загрязнителями, отходами нефтепродуктов)";</w:t>
      </w:r>
      <w:r>
        <w:br/>
      </w:r>
      <w:r>
        <w:rPr>
          <w:rFonts w:ascii="Times New Roman"/>
          <w:b w:val="false"/>
          <w:i w:val="false"/>
          <w:color w:val="000000"/>
          <w:sz w:val="28"/>
        </w:rPr>
        <w:t>
      пункт 5 слово "экспертизы" заменить словами "и санитарно-эпидемиологической экспертизы";</w:t>
      </w:r>
      <w:r>
        <w:br/>
      </w:r>
      <w:r>
        <w:rPr>
          <w:rFonts w:ascii="Times New Roman"/>
          <w:b w:val="false"/>
          <w:i w:val="false"/>
          <w:color w:val="000000"/>
          <w:sz w:val="28"/>
        </w:rPr>
        <w:t>
      45) пункт 2 статьи 219 изложить в следующей редакции:</w:t>
      </w:r>
      <w:r>
        <w:br/>
      </w:r>
      <w:r>
        <w:rPr>
          <w:rFonts w:ascii="Times New Roman"/>
          <w:b w:val="false"/>
          <w:i w:val="false"/>
          <w:color w:val="000000"/>
          <w:sz w:val="28"/>
        </w:rPr>
        <w:t>
      "2. Запрещается сброс в недра сточных вод, не очищенных до нормативных показателей, за исключением закачки сточных вод в подземные водоносные горизонты, подземные воды которых высокоминерализованы, не используются или не могут быть использованы для хозяйственно-питьевых, бальнеологических, технических нужд, в целях ирригации и животноводства, а также за исключением сброса попутнодобываемых карьерных вод в специальные накопители, для которых не требуется установление нормативов веществ и нормируются только объемы воды в кубических метрах.</w:t>
      </w:r>
      <w:r>
        <w:br/>
      </w:r>
      <w:r>
        <w:rPr>
          <w:rFonts w:ascii="Times New Roman"/>
          <w:b w:val="false"/>
          <w:i w:val="false"/>
          <w:color w:val="000000"/>
          <w:sz w:val="28"/>
        </w:rPr>
        <w:t>
      Сбросом сточных вод не является обратная закачка вод, добытых попутно с полезным ископаемым, а также закачка в недра технологических растворов для добычи полезных ископаемых, предусмотренных проектами и технологическими регламентами, получившими положительное заключение государственной экологической экспертизы и других экспертиз, предусмотренных законодательными актами Республики Казахстан.";</w:t>
      </w:r>
      <w:r>
        <w:br/>
      </w:r>
      <w:r>
        <w:rPr>
          <w:rFonts w:ascii="Times New Roman"/>
          <w:b w:val="false"/>
          <w:i w:val="false"/>
          <w:color w:val="000000"/>
          <w:sz w:val="28"/>
        </w:rPr>
        <w:t>
      46) в статье 225:</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Накопители сточных вод предназначены для хранения и дополнительной очистки (испарения сточных вод после очистных сооружений предприятий или населенных пунктов) сточных вод, с целью их возможного повторного использования, которые должны гарантировать санитарно-эпидемиологическую безопасность населения и экологическую безопасность окружающей природной среды.</w:t>
      </w:r>
      <w:r>
        <w:br/>
      </w:r>
      <w:r>
        <w:rPr>
          <w:rFonts w:ascii="Times New Roman"/>
          <w:b w:val="false"/>
          <w:i w:val="false"/>
          <w:color w:val="000000"/>
          <w:sz w:val="28"/>
        </w:rPr>
        <w:t>
      Природопользователи, имеющие накопители сточных вод, обязаны принимать необходимые меры по предотвращению их воздействия на окружающую среду, а также осуществлять рекультивацию земель, занятых этими накопителями после прекращения их эксплуатации.";</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Создание новых (расширение действующих) накопителей - испарителей допускается по разрешению местных исполнительных органов областей (столицы, города республиканского значения) при обосновании невозможности других способов утилизации образующихся стоков или перевода производства в безотходное.</w:t>
      </w:r>
      <w:r>
        <w:br/>
      </w:r>
      <w:r>
        <w:rPr>
          <w:rFonts w:ascii="Times New Roman"/>
          <w:b w:val="false"/>
          <w:i w:val="false"/>
          <w:color w:val="000000"/>
          <w:sz w:val="28"/>
        </w:rPr>
        <w:t>
      Требования к проектируемым (вновь вводимым в эксплуатацию) накопителям-испарителям производственных сточных вод:</w:t>
      </w:r>
      <w:r>
        <w:br/>
      </w:r>
      <w:r>
        <w:rPr>
          <w:rFonts w:ascii="Times New Roman"/>
          <w:b w:val="false"/>
          <w:i w:val="false"/>
          <w:color w:val="000000"/>
          <w:sz w:val="28"/>
        </w:rPr>
        <w:t>
      1) наличие противофильтрационного экрана;</w:t>
      </w:r>
      <w:r>
        <w:br/>
      </w:r>
      <w:r>
        <w:rPr>
          <w:rFonts w:ascii="Times New Roman"/>
          <w:b w:val="false"/>
          <w:i w:val="false"/>
          <w:color w:val="000000"/>
          <w:sz w:val="28"/>
        </w:rPr>
        <w:t>
      2) размещение нормативно-очищенных стоков согласно проектных решений, имеющих положительное заключение государственной экологической экспертизы.";</w:t>
      </w:r>
      <w:r>
        <w:br/>
      </w:r>
      <w:r>
        <w:rPr>
          <w:rFonts w:ascii="Times New Roman"/>
          <w:b w:val="false"/>
          <w:i w:val="false"/>
          <w:color w:val="000000"/>
          <w:sz w:val="28"/>
        </w:rPr>
        <w:t>
      в пункте 4 слова "открытые" заменить словом "поверхностные";</w:t>
      </w:r>
      <w:r>
        <w:br/>
      </w:r>
      <w:r>
        <w:rPr>
          <w:rFonts w:ascii="Times New Roman"/>
          <w:b w:val="false"/>
          <w:i w:val="false"/>
          <w:color w:val="000000"/>
          <w:sz w:val="28"/>
        </w:rPr>
        <w:t>
      дополнить пунктами 7 и 8 следующего содержания:</w:t>
      </w:r>
      <w:r>
        <w:br/>
      </w:r>
      <w:r>
        <w:rPr>
          <w:rFonts w:ascii="Times New Roman"/>
          <w:b w:val="false"/>
          <w:i w:val="false"/>
          <w:color w:val="000000"/>
          <w:sz w:val="28"/>
        </w:rPr>
        <w:t>
      "7. Природопользователи осуществляющие сброс сточных вод в водные объекты, недра, в накопители сточных вод, на рельеф местности или имеющие замкнутый цикл водоотведения должны использовать приборы учета объемов воды и вести журналы учета водопотребления и водоотведения в соответствии с водным законодательством Республики Казахстан.</w:t>
      </w:r>
      <w:r>
        <w:br/>
      </w:r>
      <w:r>
        <w:rPr>
          <w:rFonts w:ascii="Times New Roman"/>
          <w:b w:val="false"/>
          <w:i w:val="false"/>
          <w:color w:val="000000"/>
          <w:sz w:val="28"/>
        </w:rPr>
        <w:t>
      8. Запрещается сброс сточных вод в водные объекты, недра, в накопители сточных вод, на рельеф местности без предварительной очистки.";</w:t>
      </w:r>
      <w:r>
        <w:br/>
      </w:r>
      <w:r>
        <w:rPr>
          <w:rFonts w:ascii="Times New Roman"/>
          <w:b w:val="false"/>
          <w:i w:val="false"/>
          <w:color w:val="000000"/>
          <w:sz w:val="28"/>
        </w:rPr>
        <w:t>
      47) в пункте 4 статьи 237 слова ", внедрения новой техники, технологии, материалов и веществ" исключить;</w:t>
      </w:r>
      <w:r>
        <w:br/>
      </w:r>
      <w:r>
        <w:rPr>
          <w:rFonts w:ascii="Times New Roman"/>
          <w:b w:val="false"/>
          <w:i w:val="false"/>
          <w:color w:val="000000"/>
          <w:sz w:val="28"/>
        </w:rPr>
        <w:t>
      48) статью 239 дополнить пунктом 4-1 следующего содержания:</w:t>
      </w:r>
      <w:r>
        <w:br/>
      </w:r>
      <w:r>
        <w:rPr>
          <w:rFonts w:ascii="Times New Roman"/>
          <w:b w:val="false"/>
          <w:i w:val="false"/>
          <w:color w:val="000000"/>
          <w:sz w:val="28"/>
        </w:rPr>
        <w:t>
      "4-1. Запрещается производство и использование пестицидов (ядохимикатов) в составе которых имеются стойкие органические соединения, предусмотренные международным договором Республики Казахстан. Экспорт и импорт данных веществ разрешается только для целей уничтожения.";</w:t>
      </w:r>
      <w:r>
        <w:br/>
      </w:r>
      <w:r>
        <w:rPr>
          <w:rFonts w:ascii="Times New Roman"/>
          <w:b w:val="false"/>
          <w:i w:val="false"/>
          <w:color w:val="000000"/>
          <w:sz w:val="28"/>
        </w:rPr>
        <w:t>
      49) в пункте 1 статьи 259 слова "Законами Республики Казахстан "О нефти" и" заменить словами "Законом Республики Казахстан";</w:t>
      </w:r>
      <w:r>
        <w:br/>
      </w:r>
      <w:r>
        <w:rPr>
          <w:rFonts w:ascii="Times New Roman"/>
          <w:b w:val="false"/>
          <w:i w:val="false"/>
          <w:color w:val="000000"/>
          <w:sz w:val="28"/>
        </w:rPr>
        <w:t>
      50) пункт 9 статьи 262 после слова "бурения" дополнить словами "и сточных вод";</w:t>
      </w:r>
      <w:r>
        <w:br/>
      </w:r>
      <w:r>
        <w:rPr>
          <w:rFonts w:ascii="Times New Roman"/>
          <w:b w:val="false"/>
          <w:i w:val="false"/>
          <w:color w:val="000000"/>
          <w:sz w:val="28"/>
        </w:rPr>
        <w:t>
      51) в статье 267:</w:t>
      </w:r>
      <w:r>
        <w:br/>
      </w:r>
      <w:r>
        <w:rPr>
          <w:rFonts w:ascii="Times New Roman"/>
          <w:b w:val="false"/>
          <w:i w:val="false"/>
          <w:color w:val="000000"/>
          <w:sz w:val="28"/>
        </w:rPr>
        <w:t>
      в пункте 1 слова "государственных экологической и санитарно-эпидемиологической экспертиз" заменить словами "экологического обследования и государственной санитарно-эпидемиологической экспертизы";</w:t>
      </w:r>
      <w:r>
        <w:br/>
      </w:r>
      <w:r>
        <w:rPr>
          <w:rFonts w:ascii="Times New Roman"/>
          <w:b w:val="false"/>
          <w:i w:val="false"/>
          <w:color w:val="000000"/>
          <w:sz w:val="28"/>
        </w:rPr>
        <w:t>
      пункт 4 дополнить словами ", в соответствии с требованиями законодательства Республики Казахстан о торговом мореплавании.";</w:t>
      </w:r>
      <w:r>
        <w:br/>
      </w:r>
      <w:r>
        <w:rPr>
          <w:rFonts w:ascii="Times New Roman"/>
          <w:b w:val="false"/>
          <w:i w:val="false"/>
          <w:color w:val="000000"/>
          <w:sz w:val="28"/>
        </w:rPr>
        <w:t>
      52) пункт 5 статьи 268 изложить в следующей редакции:</w:t>
      </w:r>
      <w:r>
        <w:br/>
      </w:r>
      <w:r>
        <w:rPr>
          <w:rFonts w:ascii="Times New Roman"/>
          <w:b w:val="false"/>
          <w:i w:val="false"/>
          <w:color w:val="000000"/>
          <w:sz w:val="28"/>
        </w:rPr>
        <w:t>
      "5. Решение о ликвидации насыпных добычных островов, выведенных из эксплуатации должно приниматься на основании проведенной оценки воздействия от проведения работ по ликвидации.";</w:t>
      </w:r>
      <w:r>
        <w:br/>
      </w:r>
      <w:r>
        <w:rPr>
          <w:rFonts w:ascii="Times New Roman"/>
          <w:b w:val="false"/>
          <w:i w:val="false"/>
          <w:color w:val="000000"/>
          <w:sz w:val="28"/>
        </w:rPr>
        <w:t>
      53) в статье 269:</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Недропользователь, осуществляющий хозяйственную деятельность в государственной заповедной зоне в северной части Каспийского моря, начиная со стадии планирования и дальнейшего осуществления производственной деятельности обязан вести ежегодный (по 4-м климатическим сезонам) производственный мониторинг окружающей среды по всей контрактной территории.";</w:t>
      </w:r>
      <w:r>
        <w:br/>
      </w:r>
      <w:r>
        <w:rPr>
          <w:rFonts w:ascii="Times New Roman"/>
          <w:b w:val="false"/>
          <w:i w:val="false"/>
          <w:color w:val="000000"/>
          <w:sz w:val="28"/>
        </w:rPr>
        <w:t>
      абзац первый и подпункт 1) пункта 3 изложить в следующей редакции:</w:t>
      </w:r>
      <w:r>
        <w:br/>
      </w:r>
      <w:r>
        <w:rPr>
          <w:rFonts w:ascii="Times New Roman"/>
          <w:b w:val="false"/>
          <w:i w:val="false"/>
          <w:color w:val="000000"/>
          <w:sz w:val="28"/>
        </w:rPr>
        <w:t>
      "Материалами оценки воздействия на окружающую среду каждого этапа нефтяных операций (геофизические исследования (сейсмика), инженерно-геологические изыскания (ИГИ), бурение, строительство, обустройство, эксплуатация, ликвидация и др.) должно быть предусмотрено проведение производственного мониторинга, которое включает в себя:</w:t>
      </w:r>
      <w:r>
        <w:br/>
      </w:r>
      <w:r>
        <w:rPr>
          <w:rFonts w:ascii="Times New Roman"/>
          <w:b w:val="false"/>
          <w:i w:val="false"/>
          <w:color w:val="000000"/>
          <w:sz w:val="28"/>
        </w:rPr>
        <w:t>
      1) исследования состояния окружающей среды - непосредственные исследования на производственных объектах каждого из этапов нефтяных операций;";</w:t>
      </w:r>
      <w:r>
        <w:br/>
      </w:r>
      <w:r>
        <w:rPr>
          <w:rFonts w:ascii="Times New Roman"/>
          <w:b w:val="false"/>
          <w:i w:val="false"/>
          <w:color w:val="000000"/>
          <w:sz w:val="28"/>
        </w:rPr>
        <w:t>
      54) в пункте 2 статьи 270 слово "предварительным" исключить;</w:t>
      </w:r>
      <w:r>
        <w:br/>
      </w:r>
      <w:r>
        <w:rPr>
          <w:rFonts w:ascii="Times New Roman"/>
          <w:b w:val="false"/>
          <w:i w:val="false"/>
          <w:color w:val="000000"/>
          <w:sz w:val="28"/>
        </w:rPr>
        <w:t>
      55) в статье 280:</w:t>
      </w:r>
      <w:r>
        <w:br/>
      </w:r>
      <w:r>
        <w:rPr>
          <w:rFonts w:ascii="Times New Roman"/>
          <w:b w:val="false"/>
          <w:i w:val="false"/>
          <w:color w:val="000000"/>
          <w:sz w:val="28"/>
        </w:rPr>
        <w:t>
      слова "В ходе" заменить словами "1. В ходе";</w:t>
      </w:r>
      <w:r>
        <w:br/>
      </w:r>
      <w:r>
        <w:rPr>
          <w:rFonts w:ascii="Times New Roman"/>
          <w:b w:val="false"/>
          <w:i w:val="false"/>
          <w:color w:val="000000"/>
          <w:sz w:val="28"/>
        </w:rPr>
        <w:t>
      дополнить пунктом 2 следующего содержания:</w:t>
      </w:r>
      <w:r>
        <w:br/>
      </w:r>
      <w:r>
        <w:rPr>
          <w:rFonts w:ascii="Times New Roman"/>
          <w:b w:val="false"/>
          <w:i w:val="false"/>
          <w:color w:val="000000"/>
          <w:sz w:val="28"/>
        </w:rPr>
        <w:t>
      "2. Запрещается производство и импорт продукции, содержащей стойкие органические соединения, предусмотренные международным договором Республики Казахстан.</w:t>
      </w:r>
      <w:r>
        <w:br/>
      </w:r>
      <w:r>
        <w:rPr>
          <w:rFonts w:ascii="Times New Roman"/>
          <w:b w:val="false"/>
          <w:i w:val="false"/>
          <w:color w:val="000000"/>
          <w:sz w:val="28"/>
        </w:rPr>
        <w:t>
      Ограничивается производство и использование химических веществ, определенных международным договором Республики Казахстан.";</w:t>
      </w:r>
      <w:r>
        <w:br/>
      </w:r>
      <w:r>
        <w:rPr>
          <w:rFonts w:ascii="Times New Roman"/>
          <w:b w:val="false"/>
          <w:i w:val="false"/>
          <w:color w:val="000000"/>
          <w:sz w:val="28"/>
        </w:rPr>
        <w:t>
      56) в статье 284:</w:t>
      </w:r>
      <w:r>
        <w:br/>
      </w:r>
      <w:r>
        <w:rPr>
          <w:rFonts w:ascii="Times New Roman"/>
          <w:b w:val="false"/>
          <w:i w:val="false"/>
          <w:color w:val="000000"/>
          <w:sz w:val="28"/>
        </w:rPr>
        <w:t>
      пункт 3 дополнить частью второй следующего содержания:</w:t>
      </w:r>
      <w:r>
        <w:br/>
      </w:r>
      <w:r>
        <w:rPr>
          <w:rFonts w:ascii="Times New Roman"/>
          <w:b w:val="false"/>
          <w:i w:val="false"/>
          <w:color w:val="000000"/>
          <w:sz w:val="28"/>
        </w:rPr>
        <w:t>
      "Уполномоченный орган в области охраны окружающей среды в случаях обнаружения бесхозяйных отходов также может обратиться в суд с требованием о признании этих отходов, поступившими в республиканскую или коммунальную собственность.";</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Бесхозяйные опасные отходы поступают в республиканскую собственность по решению суда. Порядок управления бесхозяйными опасными отходами утверждается Правительством Республики Казахстан. Управление такими отходами осуществляется подведомственной организацией уполномоченного органа в области охраны окружающей среды.";</w:t>
      </w:r>
      <w:r>
        <w:br/>
      </w:r>
      <w:r>
        <w:rPr>
          <w:rFonts w:ascii="Times New Roman"/>
          <w:b w:val="false"/>
          <w:i w:val="false"/>
          <w:color w:val="000000"/>
          <w:sz w:val="28"/>
        </w:rPr>
        <w:t>
      57) статью 286 изложить в следующей редакции:</w:t>
      </w:r>
      <w:r>
        <w:br/>
      </w:r>
      <w:r>
        <w:rPr>
          <w:rFonts w:ascii="Times New Roman"/>
          <w:b w:val="false"/>
          <w:i w:val="false"/>
          <w:color w:val="000000"/>
          <w:sz w:val="28"/>
        </w:rPr>
        <w:t>
      "Статья 286. Отходы производства и потребления и их виды</w:t>
      </w:r>
      <w:r>
        <w:br/>
      </w:r>
      <w:r>
        <w:rPr>
          <w:rFonts w:ascii="Times New Roman"/>
          <w:b w:val="false"/>
          <w:i w:val="false"/>
          <w:color w:val="000000"/>
          <w:sz w:val="28"/>
        </w:rPr>
        <w:t>
      1. Отходы производства и потребления по степени опасности разделяются на опасные и неопасные.</w:t>
      </w:r>
      <w:r>
        <w:br/>
      </w:r>
      <w:r>
        <w:rPr>
          <w:rFonts w:ascii="Times New Roman"/>
          <w:b w:val="false"/>
          <w:i w:val="false"/>
          <w:color w:val="000000"/>
          <w:sz w:val="28"/>
        </w:rPr>
        <w:t>
      2. Действие настоящей главы не распространяется на техногенные минеральные образования, по которым заключен контракт на разведку или добычу полезных ископаемых, образованные при разведке, добыче и переработке полезных ископаемых, обращение с которыми регулируется законодательством Республики Казахстан о недрах и недропользовании, а также на поверхностные и эффузивные и интрузивные разновозрастные осадочные породы (вскрышные породы), радиоактивные отходы.";</w:t>
      </w:r>
      <w:r>
        <w:br/>
      </w:r>
      <w:r>
        <w:rPr>
          <w:rFonts w:ascii="Times New Roman"/>
          <w:b w:val="false"/>
          <w:i w:val="false"/>
          <w:color w:val="000000"/>
          <w:sz w:val="28"/>
        </w:rPr>
        <w:t>
      58) в статье 288:</w:t>
      </w:r>
      <w:r>
        <w:br/>
      </w:r>
      <w:r>
        <w:rPr>
          <w:rFonts w:ascii="Times New Roman"/>
          <w:b w:val="false"/>
          <w:i w:val="false"/>
          <w:color w:val="000000"/>
          <w:sz w:val="28"/>
        </w:rPr>
        <w:t>
      пункт 3 после слова "Места" дополнить словом "временного";</w:t>
      </w:r>
      <w:r>
        <w:br/>
      </w:r>
      <w:r>
        <w:rPr>
          <w:rFonts w:ascii="Times New Roman"/>
          <w:b w:val="false"/>
          <w:i w:val="false"/>
          <w:color w:val="000000"/>
          <w:sz w:val="28"/>
        </w:rPr>
        <w:t>
      пункт 5 после слова "образования" дополнить словами "и размещения";</w:t>
      </w:r>
      <w:r>
        <w:br/>
      </w:r>
      <w:r>
        <w:rPr>
          <w:rFonts w:ascii="Times New Roman"/>
          <w:b w:val="false"/>
          <w:i w:val="false"/>
          <w:color w:val="000000"/>
          <w:sz w:val="28"/>
        </w:rPr>
        <w:t>
      дополнить пунктом 9 следующего содержания:</w:t>
      </w:r>
      <w:r>
        <w:br/>
      </w:r>
      <w:r>
        <w:rPr>
          <w:rFonts w:ascii="Times New Roman"/>
          <w:b w:val="false"/>
          <w:i w:val="false"/>
          <w:color w:val="000000"/>
          <w:sz w:val="28"/>
        </w:rPr>
        <w:t>
      "9. Запрещается производство и импорт продукции в результате использования которой образуются стойкие органические соединения, предусмотренные международным договором Республики Казахстан о стойких органических загрязнителях.";</w:t>
      </w:r>
      <w:r>
        <w:br/>
      </w:r>
      <w:r>
        <w:rPr>
          <w:rFonts w:ascii="Times New Roman"/>
          <w:b w:val="false"/>
          <w:i w:val="false"/>
          <w:color w:val="000000"/>
          <w:sz w:val="28"/>
        </w:rPr>
        <w:t>
      59) в пункте 1 статьи 291: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разрабатывать проекты нормативов размещения отходов, предусматривающие меры по их сокращению путем переработки, утилизации, обезвреживания и безопасного удаления, либо передачи физическим и юридическим лицам, осуществляющим эти мероприятия;";</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разрабатывать программы управления отходами как образуемых, так и накопленных ранее, с указанием сроков и объемов переработки, либо объем утилизируемых отходов, как образуемых, так и накопленных ранее, с указанием сроков их выполнения;";</w:t>
      </w:r>
      <w:r>
        <w:br/>
      </w:r>
      <w:r>
        <w:rPr>
          <w:rFonts w:ascii="Times New Roman"/>
          <w:b w:val="false"/>
          <w:i w:val="false"/>
          <w:color w:val="000000"/>
          <w:sz w:val="28"/>
        </w:rPr>
        <w:t>
      60) в статье 293:</w:t>
      </w:r>
      <w:r>
        <w:br/>
      </w:r>
      <w:r>
        <w:rPr>
          <w:rFonts w:ascii="Times New Roman"/>
          <w:b w:val="false"/>
          <w:i w:val="false"/>
          <w:color w:val="000000"/>
          <w:sz w:val="28"/>
        </w:rPr>
        <w:t>
      пункты 1 и 4 изложить в следующей редакции:</w:t>
      </w:r>
      <w:r>
        <w:br/>
      </w:r>
      <w:r>
        <w:rPr>
          <w:rFonts w:ascii="Times New Roman"/>
          <w:b w:val="false"/>
          <w:i w:val="false"/>
          <w:color w:val="000000"/>
          <w:sz w:val="28"/>
        </w:rPr>
        <w:t>
      "1. Физические и юридические лица, в процессе деятельности которых образуются опасные отходы, должны осуществлять мероприятия, направленные на прекращение или сокращение их образования и (или) снижение уровня опасности.</w:t>
      </w:r>
      <w:r>
        <w:br/>
      </w:r>
      <w:r>
        <w:rPr>
          <w:rFonts w:ascii="Times New Roman"/>
          <w:b w:val="false"/>
          <w:i w:val="false"/>
          <w:color w:val="000000"/>
          <w:sz w:val="28"/>
        </w:rPr>
        <w:t>
      Собственник опасных отходов должен обеспечить сокращение объемов накопления опасных отходов и снижение их уровня опасности.</w:t>
      </w:r>
      <w:r>
        <w:br/>
      </w:r>
      <w:r>
        <w:rPr>
          <w:rFonts w:ascii="Times New Roman"/>
          <w:b w:val="false"/>
          <w:i w:val="false"/>
          <w:color w:val="000000"/>
          <w:sz w:val="28"/>
        </w:rPr>
        <w:t>
      Меры по сокращению образуемых и накопленных объемов отходов осуществляются путем их переработки, утилизации, обезвреживания и безопасного удаления, либо передачей физическим и юридическим лицам, осуществляющим эти мероприятия.";</w:t>
      </w:r>
      <w:r>
        <w:br/>
      </w:r>
      <w:r>
        <w:rPr>
          <w:rFonts w:ascii="Times New Roman"/>
          <w:b w:val="false"/>
          <w:i w:val="false"/>
          <w:color w:val="000000"/>
          <w:sz w:val="28"/>
        </w:rPr>
        <w:t>
      "4. Запрещается смешивать опасные отходы с неопасными отходами, а также различные виды опасных отходов между собой в процессе их производства транспортировки и хранения, кроме случаев применения неопасных отходов для подсыпки, уплотнения при захоронении отходов.";</w:t>
      </w:r>
      <w:r>
        <w:br/>
      </w:r>
      <w:r>
        <w:rPr>
          <w:rFonts w:ascii="Times New Roman"/>
          <w:b w:val="false"/>
          <w:i w:val="false"/>
          <w:color w:val="000000"/>
          <w:sz w:val="28"/>
        </w:rPr>
        <w:t>
      61) дополнить статьей 293-1 следующего содержания:</w:t>
      </w:r>
      <w:r>
        <w:br/>
      </w:r>
      <w:r>
        <w:rPr>
          <w:rFonts w:ascii="Times New Roman"/>
          <w:b w:val="false"/>
          <w:i w:val="false"/>
          <w:color w:val="000000"/>
          <w:sz w:val="28"/>
        </w:rPr>
        <w:t>
      "Статья 293-1. Экологические требования по хранению отходов,</w:t>
      </w:r>
      <w:r>
        <w:br/>
      </w:r>
      <w:r>
        <w:rPr>
          <w:rFonts w:ascii="Times New Roman"/>
          <w:b w:val="false"/>
          <w:i w:val="false"/>
          <w:color w:val="000000"/>
          <w:sz w:val="28"/>
        </w:rPr>
        <w:t>
                     содержащих стойкие органические загрязнители</w:t>
      </w:r>
      <w:r>
        <w:br/>
      </w:r>
      <w:r>
        <w:rPr>
          <w:rFonts w:ascii="Times New Roman"/>
          <w:b w:val="false"/>
          <w:i w:val="false"/>
          <w:color w:val="000000"/>
          <w:sz w:val="28"/>
        </w:rPr>
        <w:t>
      1. Пункты хранения отходов, содержащих стойкие органические загрязнители, должны быть оборудованы средствами защиты, обеспечивающими предотвращение влияния стойких органических загрязнителей на окружающую среду и здоровье населения.</w:t>
      </w:r>
      <w:r>
        <w:br/>
      </w:r>
      <w:r>
        <w:rPr>
          <w:rFonts w:ascii="Times New Roman"/>
          <w:b w:val="false"/>
          <w:i w:val="false"/>
          <w:color w:val="000000"/>
          <w:sz w:val="28"/>
        </w:rPr>
        <w:t>
      2. Учет отходов, содержащих стойкие органические загрязнители, должен вестись в журналах строгой отчетности. Запрещается смена собственника отходов, содержащих стойкие органические загрязнители, без разрешения уполномоченного органа в области охраны окружающей среды.</w:t>
      </w:r>
      <w:r>
        <w:br/>
      </w:r>
      <w:r>
        <w:rPr>
          <w:rFonts w:ascii="Times New Roman"/>
          <w:b w:val="false"/>
          <w:i w:val="false"/>
          <w:color w:val="000000"/>
          <w:sz w:val="28"/>
        </w:rPr>
        <w:t>
      3. Ведение кадастра отходов, содержащих стойкие органические загрязнители, ведется отдельным разделом в рамках Государственного кадастра отходов.</w:t>
      </w:r>
      <w:r>
        <w:br/>
      </w:r>
      <w:r>
        <w:rPr>
          <w:rFonts w:ascii="Times New Roman"/>
          <w:b w:val="false"/>
          <w:i w:val="false"/>
          <w:color w:val="000000"/>
          <w:sz w:val="28"/>
        </w:rPr>
        <w:t>
      4. Владельцы и собственники отходов, содержащих стойкие органические загрязнители, должны разработать программу по их уничтожению до 2025 года, с определением источников финансирования и представить ее в уполномоченный орган в области охраны окружающей среды в течение трех месяцев со дня приобретения данных отходов в собственность или владение.";</w:t>
      </w:r>
      <w:r>
        <w:br/>
      </w:r>
      <w:r>
        <w:rPr>
          <w:rFonts w:ascii="Times New Roman"/>
          <w:b w:val="false"/>
          <w:i w:val="false"/>
          <w:color w:val="000000"/>
          <w:sz w:val="28"/>
        </w:rPr>
        <w:t>
      62) в статье 297:</w:t>
      </w:r>
      <w:r>
        <w:br/>
      </w:r>
      <w:r>
        <w:rPr>
          <w:rFonts w:ascii="Times New Roman"/>
          <w:b w:val="false"/>
          <w:i w:val="false"/>
          <w:color w:val="000000"/>
          <w:sz w:val="28"/>
        </w:rPr>
        <w:t>
      в пункте 2 слова "могут определять" заменить словом "определяют";</w:t>
      </w:r>
      <w:r>
        <w:br/>
      </w:r>
      <w:r>
        <w:rPr>
          <w:rFonts w:ascii="Times New Roman"/>
          <w:b w:val="false"/>
          <w:i w:val="false"/>
          <w:color w:val="000000"/>
          <w:sz w:val="28"/>
        </w:rPr>
        <w:t>
      дополнить пунктами 3, 4, 5, 6, 7 следующего содержания:</w:t>
      </w:r>
      <w:r>
        <w:br/>
      </w:r>
      <w:r>
        <w:rPr>
          <w:rFonts w:ascii="Times New Roman"/>
          <w:b w:val="false"/>
          <w:i w:val="false"/>
          <w:color w:val="000000"/>
          <w:sz w:val="28"/>
        </w:rPr>
        <w:t>
      "3. За объемы накопленных отходов производства и потребления, взятые на утилизацию, переработку и другие способы уменьшения их объемов и опасных свойств в рамках программы по управлению отходами, плата за эмиссии в окружающую среду осуществляется в соответствии с налоговым законодательством Республики Казахстан.</w:t>
      </w:r>
      <w:r>
        <w:br/>
      </w:r>
      <w:r>
        <w:rPr>
          <w:rFonts w:ascii="Times New Roman"/>
          <w:b w:val="false"/>
          <w:i w:val="false"/>
          <w:color w:val="000000"/>
          <w:sz w:val="28"/>
        </w:rPr>
        <w:t>
      4. Программа по управлению отходами разрабатывается физическими и юридическими лицами, осуществляющими утилизацию и переработку накопленных отходов или другие способы уменьшения их объемов и опасных свойств, и предоставляется на государственную экологическую экспертизу в уполномоченный орган в области охраны окружающей среды.</w:t>
      </w:r>
      <w:r>
        <w:br/>
      </w:r>
      <w:r>
        <w:rPr>
          <w:rFonts w:ascii="Times New Roman"/>
          <w:b w:val="false"/>
          <w:i w:val="false"/>
          <w:color w:val="000000"/>
          <w:sz w:val="28"/>
        </w:rPr>
        <w:t>
      5. Форма и порядок разработки программы по управлению отходами утверждается уполномоченным органом в области охраны окружающей среды.</w:t>
      </w:r>
      <w:r>
        <w:br/>
      </w:r>
      <w:r>
        <w:rPr>
          <w:rFonts w:ascii="Times New Roman"/>
          <w:b w:val="false"/>
          <w:i w:val="false"/>
          <w:color w:val="000000"/>
          <w:sz w:val="28"/>
        </w:rPr>
        <w:t>
      6. Природопользователи обязаны выполнять программу управления отходами, получившую положительное заключение государственной экологической экспертизы.</w:t>
      </w:r>
      <w:r>
        <w:br/>
      </w:r>
      <w:r>
        <w:rPr>
          <w:rFonts w:ascii="Times New Roman"/>
          <w:b w:val="false"/>
          <w:i w:val="false"/>
          <w:color w:val="000000"/>
          <w:sz w:val="28"/>
        </w:rPr>
        <w:t>
      7. При невыполнении условий Программы по управлению отходами плата за размещение объемов отходов, взятых на утилизацию, переработку или другие способы уменьшения их объемов и опасных свойств осуществляется в соответствии с налоговым законодательством Республики Казахстан.";</w:t>
      </w:r>
      <w:r>
        <w:br/>
      </w:r>
      <w:r>
        <w:rPr>
          <w:rFonts w:ascii="Times New Roman"/>
          <w:b w:val="false"/>
          <w:i w:val="false"/>
          <w:color w:val="000000"/>
          <w:sz w:val="28"/>
        </w:rPr>
        <w:t>
      63) статью 298 дополнить пунктом 6 следующего содержания:</w:t>
      </w:r>
      <w:r>
        <w:br/>
      </w:r>
      <w:r>
        <w:rPr>
          <w:rFonts w:ascii="Times New Roman"/>
          <w:b w:val="false"/>
          <w:i w:val="false"/>
          <w:color w:val="000000"/>
          <w:sz w:val="28"/>
        </w:rPr>
        <w:t>
      "6. Запрещается захоронение отходов, содержащих стойкие органические соединения, предусмотренные международным договорам о стойких органических загрязнителях. Экспорт и импорт таких отходов разрешается только для целей уничтожения.";</w:t>
      </w:r>
      <w:r>
        <w:br/>
      </w:r>
      <w:r>
        <w:rPr>
          <w:rFonts w:ascii="Times New Roman"/>
          <w:b w:val="false"/>
          <w:i w:val="false"/>
          <w:color w:val="000000"/>
          <w:sz w:val="28"/>
        </w:rPr>
        <w:t>
      64) в подпункте 3) пункта 1 статьи 299 слова "инертных отходов" заменить словами "коммунальных (твердо-бытовых) отходов";</w:t>
      </w:r>
      <w:r>
        <w:br/>
      </w:r>
      <w:r>
        <w:rPr>
          <w:rFonts w:ascii="Times New Roman"/>
          <w:b w:val="false"/>
          <w:i w:val="false"/>
          <w:color w:val="000000"/>
          <w:sz w:val="28"/>
        </w:rPr>
        <w:t>
      65) в статье 300:</w:t>
      </w:r>
      <w:r>
        <w:br/>
      </w:r>
      <w:r>
        <w:rPr>
          <w:rFonts w:ascii="Times New Roman"/>
          <w:b w:val="false"/>
          <w:i w:val="false"/>
          <w:color w:val="000000"/>
          <w:sz w:val="28"/>
        </w:rPr>
        <w:t>
      в пункте 1 слово "инертные" заменить словом "неопасные";</w:t>
      </w:r>
      <w:r>
        <w:br/>
      </w:r>
      <w:r>
        <w:rPr>
          <w:rFonts w:ascii="Times New Roman"/>
          <w:b w:val="false"/>
          <w:i w:val="false"/>
          <w:color w:val="000000"/>
          <w:sz w:val="28"/>
        </w:rPr>
        <w:t>
      в пункте 3 слова "и инертных" исключить;</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Запрещается складирование отходов в неустановленных местах и образование стихийных свалок.";</w:t>
      </w:r>
      <w:r>
        <w:br/>
      </w:r>
      <w:r>
        <w:rPr>
          <w:rFonts w:ascii="Times New Roman"/>
          <w:b w:val="false"/>
          <w:i w:val="false"/>
          <w:color w:val="000000"/>
          <w:sz w:val="28"/>
        </w:rPr>
        <w:t>
      пункт 11 дополнить частью второй следующего содержания:</w:t>
      </w:r>
      <w:r>
        <w:br/>
      </w:r>
      <w:r>
        <w:rPr>
          <w:rFonts w:ascii="Times New Roman"/>
          <w:b w:val="false"/>
          <w:i w:val="false"/>
          <w:color w:val="000000"/>
          <w:sz w:val="28"/>
        </w:rPr>
        <w:t>
      "Запрещается эксплуатация полигона без ликвидационного фонда.";</w:t>
      </w:r>
      <w:r>
        <w:br/>
      </w:r>
      <w:r>
        <w:rPr>
          <w:rFonts w:ascii="Times New Roman"/>
          <w:b w:val="false"/>
          <w:i w:val="false"/>
          <w:color w:val="000000"/>
          <w:sz w:val="28"/>
        </w:rPr>
        <w:t>
      66) пункт 5 статьи 305 изложить в следующей редакции:</w:t>
      </w:r>
      <w:r>
        <w:br/>
      </w:r>
      <w:r>
        <w:rPr>
          <w:rFonts w:ascii="Times New Roman"/>
          <w:b w:val="false"/>
          <w:i w:val="false"/>
          <w:color w:val="000000"/>
          <w:sz w:val="28"/>
        </w:rPr>
        <w:t>
      "5. Газовый мониторинг проводится для каждой секции полигона для размещения твердо-бытовых отходов, в соответствии с методикой, утвержденной уполномоченным органом в области охраны окружающей среды.";</w:t>
      </w:r>
      <w:r>
        <w:br/>
      </w:r>
      <w:r>
        <w:rPr>
          <w:rFonts w:ascii="Times New Roman"/>
          <w:b w:val="false"/>
          <w:i w:val="false"/>
          <w:color w:val="000000"/>
          <w:sz w:val="28"/>
        </w:rPr>
        <w:t>
      67) в пункте 3 статьи 306 слова "в течение тридцати лет для полигонов 1 класса, двадцати лет для полигонов 2 класса" заменить словами "до окончания рекультивационных работ";</w:t>
      </w:r>
      <w:r>
        <w:br/>
      </w:r>
      <w:r>
        <w:rPr>
          <w:rFonts w:ascii="Times New Roman"/>
          <w:b w:val="false"/>
          <w:i w:val="false"/>
          <w:color w:val="000000"/>
          <w:sz w:val="28"/>
        </w:rPr>
        <w:t>
      68) заголовок главы 45 изложить в следующей редакции:</w:t>
      </w:r>
      <w:r>
        <w:br/>
      </w:r>
      <w:r>
        <w:rPr>
          <w:rFonts w:ascii="Times New Roman"/>
          <w:b w:val="false"/>
          <w:i w:val="false"/>
          <w:color w:val="000000"/>
          <w:sz w:val="28"/>
        </w:rPr>
        <w:t>
      "Глава 45. Экологические требования к осуществлению выбросов</w:t>
      </w:r>
      <w:r>
        <w:br/>
      </w:r>
      <w:r>
        <w:rPr>
          <w:rFonts w:ascii="Times New Roman"/>
          <w:b w:val="false"/>
          <w:i w:val="false"/>
          <w:color w:val="000000"/>
          <w:sz w:val="28"/>
        </w:rPr>
        <w:t>
                 парниковых газов и озоноразрушающих веществ";</w:t>
      </w:r>
      <w:r>
        <w:br/>
      </w:r>
      <w:r>
        <w:rPr>
          <w:rFonts w:ascii="Times New Roman"/>
          <w:b w:val="false"/>
          <w:i w:val="false"/>
          <w:color w:val="000000"/>
          <w:sz w:val="28"/>
        </w:rPr>
        <w:t>
      69) статью 313 изложить в следующей редакции:</w:t>
      </w:r>
      <w:r>
        <w:br/>
      </w:r>
      <w:r>
        <w:rPr>
          <w:rFonts w:ascii="Times New Roman"/>
          <w:b w:val="false"/>
          <w:i w:val="false"/>
          <w:color w:val="000000"/>
          <w:sz w:val="28"/>
        </w:rPr>
        <w:t>
      "Статья 313. Регламентирование потребления озоноразрушающих</w:t>
      </w:r>
      <w:r>
        <w:br/>
      </w:r>
      <w:r>
        <w:rPr>
          <w:rFonts w:ascii="Times New Roman"/>
          <w:b w:val="false"/>
          <w:i w:val="false"/>
          <w:color w:val="000000"/>
          <w:sz w:val="28"/>
        </w:rPr>
        <w:t>
                   веществ</w:t>
      </w:r>
      <w:r>
        <w:br/>
      </w:r>
      <w:r>
        <w:rPr>
          <w:rFonts w:ascii="Times New Roman"/>
          <w:b w:val="false"/>
          <w:i w:val="false"/>
          <w:color w:val="000000"/>
          <w:sz w:val="28"/>
        </w:rPr>
        <w:t>
      1. В целях государственного регулирования и потребления озоноразрушающих веществ устанавливаются лимиты (квоты) предельно допустимых выбросов и потребления озоноразрушающих веществ.</w:t>
      </w:r>
      <w:r>
        <w:br/>
      </w:r>
      <w:r>
        <w:rPr>
          <w:rFonts w:ascii="Times New Roman"/>
          <w:b w:val="false"/>
          <w:i w:val="false"/>
          <w:color w:val="000000"/>
          <w:sz w:val="28"/>
        </w:rPr>
        <w:t>
      Лимиты (квоты) потребления озоноразрушающих веществ устанавливаются уполномоченным органом в области охраны окружающей среды в соответствии с международным договором, ратифицированным Республикой Казахстан, по веществам, разрушающим озоновый слой.</w:t>
      </w:r>
      <w:r>
        <w:br/>
      </w:r>
      <w:r>
        <w:rPr>
          <w:rFonts w:ascii="Times New Roman"/>
          <w:b w:val="false"/>
          <w:i w:val="false"/>
          <w:color w:val="000000"/>
          <w:sz w:val="28"/>
        </w:rPr>
        <w:t>
      3. Ввоз озоноразрушающих веществ на территорию Республики Казахстан и вывоз озоноразрушающих веществ с территории Республики Казахстан осуществляется на основании разрешений, выдаваемых уполномоченным органом в области охраны окружающей среды.";</w:t>
      </w:r>
      <w:r>
        <w:br/>
      </w:r>
      <w:r>
        <w:rPr>
          <w:rFonts w:ascii="Times New Roman"/>
          <w:b w:val="false"/>
          <w:i w:val="false"/>
          <w:color w:val="000000"/>
          <w:sz w:val="28"/>
        </w:rPr>
        <w:t>
      70) статью 314 дополнить пунктами 3 и 4 следующего содержания:</w:t>
      </w:r>
      <w:r>
        <w:br/>
      </w:r>
      <w:r>
        <w:rPr>
          <w:rFonts w:ascii="Times New Roman"/>
          <w:b w:val="false"/>
          <w:i w:val="false"/>
          <w:color w:val="000000"/>
          <w:sz w:val="28"/>
        </w:rPr>
        <w:t>
      "3. Юридические лица и индивидуальные предприниматели, производящие, импортирующие и (или) экспортирующие озоноразрушающие вещества и (или) продукцию, содержащую озоноразрушающие вещества, обязаны:</w:t>
      </w:r>
      <w:r>
        <w:br/>
      </w:r>
      <w:r>
        <w:rPr>
          <w:rFonts w:ascii="Times New Roman"/>
          <w:b w:val="false"/>
          <w:i w:val="false"/>
          <w:color w:val="000000"/>
          <w:sz w:val="28"/>
        </w:rPr>
        <w:t>
      1) наносить на продукцию надпись "разрушает озоновый слой" и отчетливо маркировать аналогичной надписью упаковку, в которой хранятся либо перевозятся озоноразрушающие вещества или продукция, содержащая озоноразрушающие вещества;</w:t>
      </w:r>
      <w:r>
        <w:br/>
      </w:r>
      <w:r>
        <w:rPr>
          <w:rFonts w:ascii="Times New Roman"/>
          <w:b w:val="false"/>
          <w:i w:val="false"/>
          <w:color w:val="000000"/>
          <w:sz w:val="28"/>
        </w:rPr>
        <w:t>
      2) обеспечивать их безопасное хранение и транспортировку;</w:t>
      </w:r>
      <w:r>
        <w:br/>
      </w:r>
      <w:r>
        <w:rPr>
          <w:rFonts w:ascii="Times New Roman"/>
          <w:b w:val="false"/>
          <w:i w:val="false"/>
          <w:color w:val="000000"/>
          <w:sz w:val="28"/>
        </w:rPr>
        <w:t>
      3) указывать в товаросопроводительной документации наименование и количество озоноразрушающих веществ, включая вещества, содержащиеся в продукции;</w:t>
      </w:r>
      <w:r>
        <w:br/>
      </w:r>
      <w:r>
        <w:rPr>
          <w:rFonts w:ascii="Times New Roman"/>
          <w:b w:val="false"/>
          <w:i w:val="false"/>
          <w:color w:val="000000"/>
          <w:sz w:val="28"/>
        </w:rPr>
        <w:t>
      4) разрабатывать и выполнять мероприятия по сбору озоноразрушающих веществ и их хранению в герметичной таре в целях утилизации и (или) обезвреживания.</w:t>
      </w:r>
      <w:r>
        <w:br/>
      </w:r>
      <w:r>
        <w:rPr>
          <w:rFonts w:ascii="Times New Roman"/>
          <w:b w:val="false"/>
          <w:i w:val="false"/>
          <w:color w:val="000000"/>
          <w:sz w:val="28"/>
        </w:rPr>
        <w:t>
      4. Запрещается проектирование, реконструкция, техническое перевооружение, расширение, новое строительство объектов с использованием технологий, оборудования, веществ и материалов, предусматривающих обращение с озоноразрушающими веществами, включенными в перечни озоноразрушающих веществ, ограниченных или запрещенных для потребления в Республике Казахстан, за исключением объектов, предназначенных для утилизации и (или) обезвреживания таких озоноразрушающих веществ.";</w:t>
      </w:r>
      <w:r>
        <w:br/>
      </w:r>
      <w:r>
        <w:rPr>
          <w:rFonts w:ascii="Times New Roman"/>
          <w:b w:val="false"/>
          <w:i w:val="false"/>
          <w:color w:val="000000"/>
          <w:sz w:val="28"/>
        </w:rPr>
        <w:t>
      71) дополнить статьей 314-1 следующего содержания:</w:t>
      </w:r>
      <w:r>
        <w:br/>
      </w:r>
      <w:r>
        <w:rPr>
          <w:rFonts w:ascii="Times New Roman"/>
          <w:b w:val="false"/>
          <w:i w:val="false"/>
          <w:color w:val="000000"/>
          <w:sz w:val="28"/>
        </w:rPr>
        <w:t>
      "Статья 314-1. Требования к установке</w:t>
      </w:r>
      <w:r>
        <w:br/>
      </w:r>
      <w:r>
        <w:rPr>
          <w:rFonts w:ascii="Times New Roman"/>
          <w:b w:val="false"/>
          <w:i w:val="false"/>
          <w:color w:val="000000"/>
          <w:sz w:val="28"/>
        </w:rPr>
        <w:t>
      1. Оператор установки обязан предоставлять ежегодный отчет об инвентаризации выбросов парниковых газов от источников, на основании которого разрабатывается паспорт установки по форме, установленной уполномоченным органом в области охраны окружающей среды, и подтверждается независимой аккредитованной организацией.</w:t>
      </w:r>
      <w:r>
        <w:br/>
      </w:r>
      <w:r>
        <w:rPr>
          <w:rFonts w:ascii="Times New Roman"/>
          <w:b w:val="false"/>
          <w:i w:val="false"/>
          <w:color w:val="000000"/>
          <w:sz w:val="28"/>
        </w:rPr>
        <w:t>
      2. Уполномоченный орган в области охраны окружающей среды утверждает паспорт установки.</w:t>
      </w:r>
      <w:r>
        <w:br/>
      </w:r>
      <w:r>
        <w:rPr>
          <w:rFonts w:ascii="Times New Roman"/>
          <w:b w:val="false"/>
          <w:i w:val="false"/>
          <w:color w:val="000000"/>
          <w:sz w:val="28"/>
        </w:rPr>
        <w:t>
      3. Паспорт установки должен содержать следующие сведения: данные о географическом месте расположения установки, которая осуществляет выбросы парниковых газов, перечень источников, виды деятельности и характеристики используемой технологии, базовый объем выбросов и методику расчетов, а также план мониторинга и другие сведения, необходимые для учета установок.</w:t>
      </w:r>
      <w:r>
        <w:br/>
      </w:r>
      <w:r>
        <w:rPr>
          <w:rFonts w:ascii="Times New Roman"/>
          <w:b w:val="false"/>
          <w:i w:val="false"/>
          <w:color w:val="000000"/>
          <w:sz w:val="28"/>
        </w:rPr>
        <w:t>
      4. Данные паспорта установки являются неотъемлемой частью государственного кадастра источников выбросов и поглощений парниковых газов.";</w:t>
      </w:r>
      <w:r>
        <w:br/>
      </w:r>
      <w:r>
        <w:rPr>
          <w:rFonts w:ascii="Times New Roman"/>
          <w:b w:val="false"/>
          <w:i w:val="false"/>
          <w:color w:val="000000"/>
          <w:sz w:val="28"/>
        </w:rPr>
        <w:t>
      72) в статье 315 слова "имеющие источники выбросов парниковых газов в атмосферу и" исключить;</w:t>
      </w:r>
      <w:r>
        <w:br/>
      </w:r>
      <w:r>
        <w:rPr>
          <w:rFonts w:ascii="Times New Roman"/>
          <w:b w:val="false"/>
          <w:i w:val="false"/>
          <w:color w:val="000000"/>
          <w:sz w:val="28"/>
        </w:rPr>
        <w:t>
      73) статью 317 исключить;</w:t>
      </w:r>
      <w:r>
        <w:br/>
      </w:r>
      <w:r>
        <w:rPr>
          <w:rFonts w:ascii="Times New Roman"/>
          <w:b w:val="false"/>
          <w:i w:val="false"/>
          <w:color w:val="000000"/>
          <w:sz w:val="28"/>
        </w:rPr>
        <w:t>
      74) в статье 318:</w:t>
      </w:r>
      <w:r>
        <w:br/>
      </w:r>
      <w:r>
        <w:rPr>
          <w:rFonts w:ascii="Times New Roman"/>
          <w:b w:val="false"/>
          <w:i w:val="false"/>
          <w:color w:val="000000"/>
          <w:sz w:val="28"/>
        </w:rPr>
        <w:t>
      в заголовке и тексте слова "парниковыми газами и" и "парниковых газов и" исключить;</w:t>
      </w:r>
      <w:r>
        <w:br/>
      </w:r>
      <w:r>
        <w:rPr>
          <w:rFonts w:ascii="Times New Roman"/>
          <w:b w:val="false"/>
          <w:i w:val="false"/>
          <w:color w:val="000000"/>
          <w:sz w:val="28"/>
        </w:rPr>
        <w:t>
      75) статью 321 дополнить пунктами 7 и 8 следующего содержания:</w:t>
      </w:r>
      <w:r>
        <w:br/>
      </w:r>
      <w:r>
        <w:rPr>
          <w:rFonts w:ascii="Times New Roman"/>
          <w:b w:val="false"/>
          <w:i w:val="false"/>
          <w:color w:val="000000"/>
          <w:sz w:val="28"/>
        </w:rPr>
        <w:t>
      "7. Не рассматриваются в качестве ущерба окружающей среде случаи сверхнормативного размещения отходов и случаи сверхнормативного сброса загрязняющих веществ в объекты, оборудованные и предназначенные для размещения отходов и сброса сточных вод, предотвращающие загрязнение земной поверхности, недр и подземных вод.</w:t>
      </w:r>
      <w:r>
        <w:br/>
      </w:r>
      <w:r>
        <w:rPr>
          <w:rFonts w:ascii="Times New Roman"/>
          <w:b w:val="false"/>
          <w:i w:val="false"/>
          <w:color w:val="000000"/>
          <w:sz w:val="28"/>
        </w:rPr>
        <w:t>
      8. Не рассматриваются в качестве ущерба окружающей среде случаи попадания химических веществ или розлива сточных вод на производственные площадки, ограниченные защитными сооружениями (обваловками и др.) предотвращающие их попадание на земную поверхность, в недра и подземные воды.";</w:t>
      </w:r>
      <w:r>
        <w:br/>
      </w:r>
      <w:r>
        <w:rPr>
          <w:rFonts w:ascii="Times New Roman"/>
          <w:b w:val="false"/>
          <w:i w:val="false"/>
          <w:color w:val="000000"/>
          <w:sz w:val="28"/>
        </w:rPr>
        <w:t>
      76) статью 324 дополнить пунктом 7 следующего содержания:</w:t>
      </w:r>
      <w:r>
        <w:br/>
      </w:r>
      <w:r>
        <w:rPr>
          <w:rFonts w:ascii="Times New Roman"/>
          <w:b w:val="false"/>
          <w:i w:val="false"/>
          <w:color w:val="000000"/>
          <w:sz w:val="28"/>
        </w:rPr>
        <w:t>
      "7. Первый Национальный план распределения квот на выбросы парниковых газов утверждается на 2012 год.".</w:t>
      </w:r>
      <w:r>
        <w:br/>
      </w:r>
      <w:r>
        <w:rPr>
          <w:rFonts w:ascii="Times New Roman"/>
          <w:b w:val="false"/>
          <w:i w:val="false"/>
          <w:color w:val="000000"/>
          <w:sz w:val="28"/>
        </w:rPr>
        <w:t xml:space="preserve">
      4. В Бюджетный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w:t>
      </w:r>
      <w:r>
        <w:br/>
      </w:r>
      <w:r>
        <w:rPr>
          <w:rFonts w:ascii="Times New Roman"/>
          <w:b w:val="false"/>
          <w:i w:val="false"/>
          <w:color w:val="000000"/>
          <w:sz w:val="28"/>
        </w:rPr>
        <w:t>
      подпункт 8) пункта 1 статьи 53 дополнить абзацем двадцать первым следующего содержания:</w:t>
      </w:r>
      <w:r>
        <w:br/>
      </w:r>
      <w:r>
        <w:rPr>
          <w:rFonts w:ascii="Times New Roman"/>
          <w:b w:val="false"/>
          <w:i w:val="false"/>
          <w:color w:val="000000"/>
          <w:sz w:val="28"/>
        </w:rPr>
        <w:t>
      "проекты, направленные на уменьшение объемов выбросов или увеличение поглощения парниковых газов;".</w:t>
      </w:r>
      <w:r>
        <w:br/>
      </w: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ст. 23; № 7, ст. 28, 29, 32; № 15, ст. 71):</w:t>
      </w:r>
      <w:r>
        <w:br/>
      </w:r>
      <w:r>
        <w:rPr>
          <w:rFonts w:ascii="Times New Roman"/>
          <w:b w:val="false"/>
          <w:i w:val="false"/>
          <w:color w:val="000000"/>
          <w:sz w:val="28"/>
        </w:rPr>
        <w:t>
      1) статью 494 изложить в следующей редакции:</w:t>
      </w:r>
      <w:r>
        <w:br/>
      </w:r>
      <w:r>
        <w:rPr>
          <w:rFonts w:ascii="Times New Roman"/>
          <w:b w:val="false"/>
          <w:i w:val="false"/>
          <w:color w:val="000000"/>
          <w:sz w:val="28"/>
        </w:rPr>
        <w:t>
      "Статья 494. Ставки платы</w:t>
      </w:r>
      <w:r>
        <w:br/>
      </w:r>
      <w:r>
        <w:rPr>
          <w:rFonts w:ascii="Times New Roman"/>
          <w:b w:val="false"/>
          <w:i w:val="false"/>
          <w:color w:val="000000"/>
          <w:sz w:val="28"/>
        </w:rPr>
        <w:t>
      1. Объектом обложения является фактический объем эмиссий в окружающую среду в пределах и (или) сверх установленных нормативов эмиссий в окружающую среду:</w:t>
      </w:r>
      <w:r>
        <w:br/>
      </w:r>
      <w:r>
        <w:rPr>
          <w:rFonts w:ascii="Times New Roman"/>
          <w:b w:val="false"/>
          <w:i w:val="false"/>
          <w:color w:val="000000"/>
          <w:sz w:val="28"/>
        </w:rPr>
        <w:t>
      1) выбросов загрязняющих веществ;</w:t>
      </w:r>
      <w:r>
        <w:br/>
      </w:r>
      <w:r>
        <w:rPr>
          <w:rFonts w:ascii="Times New Roman"/>
          <w:b w:val="false"/>
          <w:i w:val="false"/>
          <w:color w:val="000000"/>
          <w:sz w:val="28"/>
        </w:rPr>
        <w:t>
      2) сбросов загрязняющих веществ;</w:t>
      </w:r>
      <w:r>
        <w:br/>
      </w:r>
      <w:r>
        <w:rPr>
          <w:rFonts w:ascii="Times New Roman"/>
          <w:b w:val="false"/>
          <w:i w:val="false"/>
          <w:color w:val="000000"/>
          <w:sz w:val="28"/>
        </w:rPr>
        <w:t>
      3) размещение отходов производства и потребления, а также серы, если иное не установлено настоящим пунктом.</w:t>
      </w:r>
      <w:r>
        <w:br/>
      </w:r>
      <w:r>
        <w:rPr>
          <w:rFonts w:ascii="Times New Roman"/>
          <w:b w:val="false"/>
          <w:i w:val="false"/>
          <w:color w:val="000000"/>
          <w:sz w:val="28"/>
        </w:rPr>
        <w:t xml:space="preserve">
      Положения настоящего пункта не распространяются на накопленные объемы отходов производства и потребления, а также серы, подлежащие утилизации, переработке и другим способам уменьшения их объемов и опасных свойств, при наличии соответствующего заключения, выданного уполномоченным органом в области охраны окружающей среды в соответствии с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Накопленные отходы производства и потребления, а также серы, относящиеся к государственной собственности, не являются объектом обложения.</w:t>
      </w:r>
      <w:r>
        <w:br/>
      </w:r>
      <w:r>
        <w:rPr>
          <w:rFonts w:ascii="Times New Roman"/>
          <w:b w:val="false"/>
          <w:i w:val="false"/>
          <w:color w:val="000000"/>
          <w:sz w:val="28"/>
        </w:rPr>
        <w:t>
      3. Для целей настоящей главы накопленными отходами производства и потребления, а также серы, признаются объемы отходов производства и потребления, а также серы, размещенные до текущего налогового периода.";</w:t>
      </w:r>
      <w:r>
        <w:br/>
      </w:r>
      <w:r>
        <w:rPr>
          <w:rFonts w:ascii="Times New Roman"/>
          <w:b w:val="false"/>
          <w:i w:val="false"/>
          <w:color w:val="000000"/>
          <w:sz w:val="28"/>
        </w:rPr>
        <w:t>
      2) в статье 495:</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Ставки платы за размещение отходов производства и потребления, а также серы, кроме накопленных отходов производства и потребления, а также серы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7024"/>
        <w:gridCol w:w="1973"/>
        <w:gridCol w:w="2403"/>
      </w:tblGrid>
      <w:tr>
        <w:trPr>
          <w:trHeight w:val="30" w:hRule="atLeast"/>
        </w:trPr>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платы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1 тонну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1 гига</w:t>
            </w:r>
            <w:r>
              <w:br/>
            </w:r>
            <w:r>
              <w:rPr>
                <w:rFonts w:ascii="Times New Roman"/>
                <w:b w:val="false"/>
                <w:i w:val="false"/>
                <w:color w:val="000000"/>
                <w:sz w:val="20"/>
              </w:rPr>
              <w:t>
беккерель (Гбк)</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размещение отходов производства</w:t>
            </w:r>
            <w:r>
              <w:br/>
            </w:r>
            <w:r>
              <w:rPr>
                <w:rFonts w:ascii="Times New Roman"/>
                <w:b w:val="false"/>
                <w:i w:val="false"/>
                <w:color w:val="000000"/>
                <w:sz w:val="20"/>
              </w:rPr>
              <w:t>
и потребления на полигонах, в</w:t>
            </w:r>
            <w:r>
              <w:br/>
            </w:r>
            <w:r>
              <w:rPr>
                <w:rFonts w:ascii="Times New Roman"/>
                <w:b w:val="false"/>
                <w:i w:val="false"/>
                <w:color w:val="000000"/>
                <w:sz w:val="20"/>
              </w:rPr>
              <w:t>
накопителях, санкционированных</w:t>
            </w:r>
            <w:r>
              <w:br/>
            </w:r>
            <w:r>
              <w:rPr>
                <w:rFonts w:ascii="Times New Roman"/>
                <w:b w:val="false"/>
                <w:i w:val="false"/>
                <w:color w:val="000000"/>
                <w:sz w:val="20"/>
              </w:rPr>
              <w:t>
свалках и специально отведенных</w:t>
            </w:r>
            <w:r>
              <w:br/>
            </w:r>
            <w:r>
              <w:rPr>
                <w:rFonts w:ascii="Times New Roman"/>
                <w:b w:val="false"/>
                <w:i w:val="false"/>
                <w:color w:val="000000"/>
                <w:sz w:val="20"/>
              </w:rPr>
              <w:t>
местах:</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отходы (твердые</w:t>
            </w:r>
            <w:r>
              <w:br/>
            </w:r>
            <w:r>
              <w:rPr>
                <w:rFonts w:ascii="Times New Roman"/>
                <w:b w:val="false"/>
                <w:i w:val="false"/>
                <w:color w:val="000000"/>
                <w:sz w:val="20"/>
              </w:rPr>
              <w:t>
бытовые отходы, канализационный</w:t>
            </w:r>
            <w:r>
              <w:br/>
            </w:r>
            <w:r>
              <w:rPr>
                <w:rFonts w:ascii="Times New Roman"/>
                <w:b w:val="false"/>
                <w:i w:val="false"/>
                <w:color w:val="000000"/>
                <w:sz w:val="20"/>
              </w:rPr>
              <w:t>
или очистных сооружений)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Промышленные отходы с учетом</w:t>
            </w:r>
            <w:r>
              <w:br/>
            </w:r>
            <w:r>
              <w:rPr>
                <w:rFonts w:ascii="Times New Roman"/>
                <w:b w:val="false"/>
                <w:i w:val="false"/>
                <w:color w:val="000000"/>
                <w:sz w:val="20"/>
              </w:rPr>
              <w:t>
уровня опасности: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список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«янтарный» список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 список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классифицированные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Кроме того: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вскрышные породы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вмещающие породы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обогащения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шлаки, шламы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зола и золошлаки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сельхозпроизводства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размещение радиоактивных</w:t>
            </w:r>
            <w:r>
              <w:br/>
            </w:r>
            <w:r>
              <w:rPr>
                <w:rFonts w:ascii="Times New Roman"/>
                <w:b w:val="false"/>
                <w:i w:val="false"/>
                <w:color w:val="000000"/>
                <w:sz w:val="20"/>
              </w:rPr>
              <w:t>
отходов, в гигабеккерелях (Гбк):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Трансурановые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Альфа-радиоактивные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Бета-радиоактивные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Ампульные радиоактивные источники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сера техническая и элементарная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Ставки платы за размещение накопленных отходов производства и потребления, а также серы, размещенных до текущего налогового периода,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5745"/>
        <w:gridCol w:w="1708"/>
        <w:gridCol w:w="2282"/>
        <w:gridCol w:w="2198"/>
      </w:tblGrid>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отходов и уровни их</w:t>
            </w:r>
            <w:r>
              <w:br/>
            </w:r>
            <w:r>
              <w:rPr>
                <w:rFonts w:ascii="Times New Roman"/>
                <w:b w:val="false"/>
                <w:i w:val="false"/>
                <w:color w:val="000000"/>
                <w:sz w:val="20"/>
              </w:rPr>
              <w:t>
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платы (МРП)</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1</w:t>
            </w:r>
            <w:r>
              <w:br/>
            </w:r>
            <w:r>
              <w:rPr>
                <w:rFonts w:ascii="Times New Roman"/>
                <w:b w:val="false"/>
                <w:i w:val="false"/>
                <w:color w:val="000000"/>
                <w:sz w:val="20"/>
              </w:rPr>
              <w:t>
тонну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1 гига-</w:t>
            </w:r>
            <w:r>
              <w:br/>
            </w:r>
            <w:r>
              <w:rPr>
                <w:rFonts w:ascii="Times New Roman"/>
                <w:b w:val="false"/>
                <w:i w:val="false"/>
                <w:color w:val="000000"/>
                <w:sz w:val="20"/>
              </w:rPr>
              <w:t>
беккерель (Гбк)</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размещение отходов</w:t>
            </w:r>
            <w:r>
              <w:br/>
            </w:r>
            <w:r>
              <w:rPr>
                <w:rFonts w:ascii="Times New Roman"/>
                <w:b w:val="false"/>
                <w:i w:val="false"/>
                <w:color w:val="000000"/>
                <w:sz w:val="20"/>
              </w:rPr>
              <w:t>
производства и потребления</w:t>
            </w:r>
            <w:r>
              <w:br/>
            </w:r>
            <w:r>
              <w:rPr>
                <w:rFonts w:ascii="Times New Roman"/>
                <w:b w:val="false"/>
                <w:i w:val="false"/>
                <w:color w:val="000000"/>
                <w:sz w:val="20"/>
              </w:rPr>
              <w:t>
на полигонах, в накопителях,</w:t>
            </w:r>
            <w:r>
              <w:br/>
            </w:r>
            <w:r>
              <w:rPr>
                <w:rFonts w:ascii="Times New Roman"/>
                <w:b w:val="false"/>
                <w:i w:val="false"/>
                <w:color w:val="000000"/>
                <w:sz w:val="20"/>
              </w:rPr>
              <w:t>
санкционированных свалках и</w:t>
            </w:r>
            <w:r>
              <w:br/>
            </w:r>
            <w:r>
              <w:rPr>
                <w:rFonts w:ascii="Times New Roman"/>
                <w:b w:val="false"/>
                <w:i w:val="false"/>
                <w:color w:val="000000"/>
                <w:sz w:val="20"/>
              </w:rPr>
              <w:t>
специально отведенных</w:t>
            </w:r>
            <w:r>
              <w:br/>
            </w:r>
            <w:r>
              <w:rPr>
                <w:rFonts w:ascii="Times New Roman"/>
                <w:b w:val="false"/>
                <w:i w:val="false"/>
                <w:color w:val="000000"/>
                <w:sz w:val="20"/>
              </w:rPr>
              <w:t>
местах: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отходы (твердые</w:t>
            </w:r>
            <w:r>
              <w:br/>
            </w:r>
            <w:r>
              <w:rPr>
                <w:rFonts w:ascii="Times New Roman"/>
                <w:b w:val="false"/>
                <w:i w:val="false"/>
                <w:color w:val="000000"/>
                <w:sz w:val="20"/>
              </w:rPr>
              <w:t>
бытовые отходы,</w:t>
            </w:r>
            <w:r>
              <w:br/>
            </w:r>
            <w:r>
              <w:rPr>
                <w:rFonts w:ascii="Times New Roman"/>
                <w:b w:val="false"/>
                <w:i w:val="false"/>
                <w:color w:val="000000"/>
                <w:sz w:val="20"/>
              </w:rPr>
              <w:t>
канализационный ил очистных</w:t>
            </w:r>
            <w:r>
              <w:br/>
            </w:r>
            <w:r>
              <w:rPr>
                <w:rFonts w:ascii="Times New Roman"/>
                <w:b w:val="false"/>
                <w:i w:val="false"/>
                <w:color w:val="000000"/>
                <w:sz w:val="20"/>
              </w:rPr>
              <w:t>
сооружений)</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тыс.</w:t>
            </w:r>
            <w:r>
              <w:br/>
            </w: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тыс.</w:t>
            </w:r>
            <w:r>
              <w:br/>
            </w:r>
            <w:r>
              <w:rPr>
                <w:rFonts w:ascii="Times New Roman"/>
                <w:b w:val="false"/>
                <w:i w:val="false"/>
                <w:color w:val="000000"/>
                <w:sz w:val="20"/>
              </w:rPr>
              <w:t>
тонн до</w:t>
            </w:r>
            <w:r>
              <w:br/>
            </w:r>
            <w:r>
              <w:rPr>
                <w:rFonts w:ascii="Times New Roman"/>
                <w:b w:val="false"/>
                <w:i w:val="false"/>
                <w:color w:val="000000"/>
                <w:sz w:val="20"/>
              </w:rPr>
              <w:t>
100 тыс.</w:t>
            </w:r>
            <w:r>
              <w:br/>
            </w: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100</w:t>
            </w:r>
            <w:r>
              <w:br/>
            </w:r>
            <w:r>
              <w:rPr>
                <w:rFonts w:ascii="Times New Roman"/>
                <w:b w:val="false"/>
                <w:i w:val="false"/>
                <w:color w:val="000000"/>
                <w:sz w:val="20"/>
              </w:rPr>
              <w:t>
тыс. тонн</w:t>
            </w:r>
            <w:r>
              <w:br/>
            </w:r>
            <w:r>
              <w:rPr>
                <w:rFonts w:ascii="Times New Roman"/>
                <w:b w:val="false"/>
                <w:i w:val="false"/>
                <w:color w:val="000000"/>
                <w:sz w:val="20"/>
              </w:rPr>
              <w:t>
до 1 млн.</w:t>
            </w:r>
            <w:r>
              <w:br/>
            </w: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млн.</w:t>
            </w:r>
            <w:r>
              <w:br/>
            </w:r>
            <w:r>
              <w:rPr>
                <w:rFonts w:ascii="Times New Roman"/>
                <w:b w:val="false"/>
                <w:i w:val="false"/>
                <w:color w:val="000000"/>
                <w:sz w:val="20"/>
              </w:rPr>
              <w:t>
тонн до 1</w:t>
            </w:r>
            <w:r>
              <w:br/>
            </w:r>
            <w:r>
              <w:rPr>
                <w:rFonts w:ascii="Times New Roman"/>
                <w:b w:val="false"/>
                <w:i w:val="false"/>
                <w:color w:val="000000"/>
                <w:sz w:val="20"/>
              </w:rPr>
              <w:t>
млрд.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млрд.</w:t>
            </w:r>
            <w:r>
              <w:br/>
            </w:r>
            <w:r>
              <w:rPr>
                <w:rFonts w:ascii="Times New Roman"/>
                <w:b w:val="false"/>
                <w:i w:val="false"/>
                <w:color w:val="000000"/>
                <w:sz w:val="20"/>
              </w:rPr>
              <w:t>
тонн и</w:t>
            </w:r>
            <w:r>
              <w:br/>
            </w:r>
            <w:r>
              <w:rPr>
                <w:rFonts w:ascii="Times New Roman"/>
                <w:b w:val="false"/>
                <w:i w:val="false"/>
                <w:color w:val="000000"/>
                <w:sz w:val="20"/>
              </w:rPr>
              <w:t>
выше</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Промышленные отходы с учетом</w:t>
            </w:r>
            <w:r>
              <w:br/>
            </w:r>
            <w:r>
              <w:rPr>
                <w:rFonts w:ascii="Times New Roman"/>
                <w:b w:val="false"/>
                <w:i w:val="false"/>
                <w:color w:val="000000"/>
                <w:sz w:val="20"/>
              </w:rPr>
              <w:t>
уровня опасности: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список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тыс.</w:t>
            </w:r>
            <w:r>
              <w:br/>
            </w: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тыс.</w:t>
            </w:r>
            <w:r>
              <w:br/>
            </w:r>
            <w:r>
              <w:rPr>
                <w:rFonts w:ascii="Times New Roman"/>
                <w:b w:val="false"/>
                <w:i w:val="false"/>
                <w:color w:val="000000"/>
                <w:sz w:val="20"/>
              </w:rPr>
              <w:t>
тонн до</w:t>
            </w:r>
            <w:r>
              <w:br/>
            </w:r>
            <w:r>
              <w:rPr>
                <w:rFonts w:ascii="Times New Roman"/>
                <w:b w:val="false"/>
                <w:i w:val="false"/>
                <w:color w:val="000000"/>
                <w:sz w:val="20"/>
              </w:rPr>
              <w:t>
100 тыс.</w:t>
            </w:r>
            <w:r>
              <w:br/>
            </w: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100 тыс.</w:t>
            </w:r>
            <w:r>
              <w:br/>
            </w:r>
            <w:r>
              <w:rPr>
                <w:rFonts w:ascii="Times New Roman"/>
                <w:b w:val="false"/>
                <w:i w:val="false"/>
                <w:color w:val="000000"/>
                <w:sz w:val="20"/>
              </w:rPr>
              <w:t>
тонн до 1</w:t>
            </w:r>
            <w:r>
              <w:br/>
            </w:r>
            <w:r>
              <w:rPr>
                <w:rFonts w:ascii="Times New Roman"/>
                <w:b w:val="false"/>
                <w:i w:val="false"/>
                <w:color w:val="000000"/>
                <w:sz w:val="20"/>
              </w:rPr>
              <w:t>
млн.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млн.</w:t>
            </w:r>
            <w:r>
              <w:br/>
            </w:r>
            <w:r>
              <w:rPr>
                <w:rFonts w:ascii="Times New Roman"/>
                <w:b w:val="false"/>
                <w:i w:val="false"/>
                <w:color w:val="000000"/>
                <w:sz w:val="20"/>
              </w:rPr>
              <w:t>
тонн до 1</w:t>
            </w:r>
            <w:r>
              <w:br/>
            </w:r>
            <w:r>
              <w:rPr>
                <w:rFonts w:ascii="Times New Roman"/>
                <w:b w:val="false"/>
                <w:i w:val="false"/>
                <w:color w:val="000000"/>
                <w:sz w:val="20"/>
              </w:rPr>
              <w:t>
млрд.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млрд.</w:t>
            </w:r>
            <w:r>
              <w:br/>
            </w:r>
            <w:r>
              <w:rPr>
                <w:rFonts w:ascii="Times New Roman"/>
                <w:b w:val="false"/>
                <w:i w:val="false"/>
                <w:color w:val="000000"/>
                <w:sz w:val="20"/>
              </w:rPr>
              <w:t>
тонн и</w:t>
            </w:r>
            <w:r>
              <w:br/>
            </w:r>
            <w:r>
              <w:rPr>
                <w:rFonts w:ascii="Times New Roman"/>
                <w:b w:val="false"/>
                <w:i w:val="false"/>
                <w:color w:val="000000"/>
                <w:sz w:val="20"/>
              </w:rPr>
              <w:t>
выше</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«янтарный» список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тыс.</w:t>
            </w:r>
            <w:r>
              <w:br/>
            </w: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тыс.</w:t>
            </w:r>
            <w:r>
              <w:br/>
            </w:r>
            <w:r>
              <w:rPr>
                <w:rFonts w:ascii="Times New Roman"/>
                <w:b w:val="false"/>
                <w:i w:val="false"/>
                <w:color w:val="000000"/>
                <w:sz w:val="20"/>
              </w:rPr>
              <w:t>
тонн до</w:t>
            </w:r>
            <w:r>
              <w:br/>
            </w:r>
            <w:r>
              <w:rPr>
                <w:rFonts w:ascii="Times New Roman"/>
                <w:b w:val="false"/>
                <w:i w:val="false"/>
                <w:color w:val="000000"/>
                <w:sz w:val="20"/>
              </w:rPr>
              <w:t>
100 тыс.</w:t>
            </w:r>
            <w:r>
              <w:br/>
            </w: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100</w:t>
            </w:r>
            <w:r>
              <w:br/>
            </w:r>
            <w:r>
              <w:rPr>
                <w:rFonts w:ascii="Times New Roman"/>
                <w:b w:val="false"/>
                <w:i w:val="false"/>
                <w:color w:val="000000"/>
                <w:sz w:val="20"/>
              </w:rPr>
              <w:t>
тыс.</w:t>
            </w:r>
            <w:r>
              <w:br/>
            </w:r>
            <w:r>
              <w:rPr>
                <w:rFonts w:ascii="Times New Roman"/>
                <w:b w:val="false"/>
                <w:i w:val="false"/>
                <w:color w:val="000000"/>
                <w:sz w:val="20"/>
              </w:rPr>
              <w:t>
тонн до 1</w:t>
            </w:r>
            <w:r>
              <w:br/>
            </w:r>
            <w:r>
              <w:rPr>
                <w:rFonts w:ascii="Times New Roman"/>
                <w:b w:val="false"/>
                <w:i w:val="false"/>
                <w:color w:val="000000"/>
                <w:sz w:val="20"/>
              </w:rPr>
              <w:t>
млн.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млн.</w:t>
            </w:r>
            <w:r>
              <w:br/>
            </w:r>
            <w:r>
              <w:rPr>
                <w:rFonts w:ascii="Times New Roman"/>
                <w:b w:val="false"/>
                <w:i w:val="false"/>
                <w:color w:val="000000"/>
                <w:sz w:val="20"/>
              </w:rPr>
              <w:t>
тонн до 1</w:t>
            </w:r>
            <w:r>
              <w:br/>
            </w:r>
            <w:r>
              <w:rPr>
                <w:rFonts w:ascii="Times New Roman"/>
                <w:b w:val="false"/>
                <w:i w:val="false"/>
                <w:color w:val="000000"/>
                <w:sz w:val="20"/>
              </w:rPr>
              <w:t>
млрд.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млрд.</w:t>
            </w:r>
            <w:r>
              <w:br/>
            </w:r>
            <w:r>
              <w:rPr>
                <w:rFonts w:ascii="Times New Roman"/>
                <w:b w:val="false"/>
                <w:i w:val="false"/>
                <w:color w:val="000000"/>
                <w:sz w:val="20"/>
              </w:rPr>
              <w:t>
тонн и</w:t>
            </w:r>
            <w:r>
              <w:br/>
            </w:r>
            <w:r>
              <w:rPr>
                <w:rFonts w:ascii="Times New Roman"/>
                <w:b w:val="false"/>
                <w:i w:val="false"/>
                <w:color w:val="000000"/>
                <w:sz w:val="20"/>
              </w:rPr>
              <w:t>
выше</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 список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тыс.</w:t>
            </w:r>
            <w:r>
              <w:br/>
            </w: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тыс.</w:t>
            </w:r>
            <w:r>
              <w:br/>
            </w:r>
            <w:r>
              <w:rPr>
                <w:rFonts w:ascii="Times New Roman"/>
                <w:b w:val="false"/>
                <w:i w:val="false"/>
                <w:color w:val="000000"/>
                <w:sz w:val="20"/>
              </w:rPr>
              <w:t>
тонн до</w:t>
            </w:r>
            <w:r>
              <w:br/>
            </w:r>
            <w:r>
              <w:rPr>
                <w:rFonts w:ascii="Times New Roman"/>
                <w:b w:val="false"/>
                <w:i w:val="false"/>
                <w:color w:val="000000"/>
                <w:sz w:val="20"/>
              </w:rPr>
              <w:t>
100 тыс.</w:t>
            </w:r>
            <w:r>
              <w:br/>
            </w: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100 тыс.</w:t>
            </w:r>
            <w:r>
              <w:br/>
            </w:r>
            <w:r>
              <w:rPr>
                <w:rFonts w:ascii="Times New Roman"/>
                <w:b w:val="false"/>
                <w:i w:val="false"/>
                <w:color w:val="000000"/>
                <w:sz w:val="20"/>
              </w:rPr>
              <w:t>
тонн до 1</w:t>
            </w:r>
            <w:r>
              <w:br/>
            </w:r>
            <w:r>
              <w:rPr>
                <w:rFonts w:ascii="Times New Roman"/>
                <w:b w:val="false"/>
                <w:i w:val="false"/>
                <w:color w:val="000000"/>
                <w:sz w:val="20"/>
              </w:rPr>
              <w:t>
млн.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млн.</w:t>
            </w:r>
            <w:r>
              <w:br/>
            </w:r>
            <w:r>
              <w:rPr>
                <w:rFonts w:ascii="Times New Roman"/>
                <w:b w:val="false"/>
                <w:i w:val="false"/>
                <w:color w:val="000000"/>
                <w:sz w:val="20"/>
              </w:rPr>
              <w:t>
тонн до 1</w:t>
            </w:r>
            <w:r>
              <w:br/>
            </w:r>
            <w:r>
              <w:rPr>
                <w:rFonts w:ascii="Times New Roman"/>
                <w:b w:val="false"/>
                <w:i w:val="false"/>
                <w:color w:val="000000"/>
                <w:sz w:val="20"/>
              </w:rPr>
              <w:t>
млрд.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млрд.</w:t>
            </w:r>
            <w:r>
              <w:br/>
            </w:r>
            <w:r>
              <w:rPr>
                <w:rFonts w:ascii="Times New Roman"/>
                <w:b w:val="false"/>
                <w:i w:val="false"/>
                <w:color w:val="000000"/>
                <w:sz w:val="20"/>
              </w:rPr>
              <w:t>
тонн и</w:t>
            </w:r>
            <w:r>
              <w:br/>
            </w:r>
            <w:r>
              <w:rPr>
                <w:rFonts w:ascii="Times New Roman"/>
                <w:b w:val="false"/>
                <w:i w:val="false"/>
                <w:color w:val="000000"/>
                <w:sz w:val="20"/>
              </w:rPr>
              <w:t>
выше</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классифицированные»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тыс.</w:t>
            </w:r>
            <w:r>
              <w:br/>
            </w: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тыс.</w:t>
            </w:r>
            <w:r>
              <w:br/>
            </w:r>
            <w:r>
              <w:rPr>
                <w:rFonts w:ascii="Times New Roman"/>
                <w:b w:val="false"/>
                <w:i w:val="false"/>
                <w:color w:val="000000"/>
                <w:sz w:val="20"/>
              </w:rPr>
              <w:t>
тонн до</w:t>
            </w:r>
            <w:r>
              <w:br/>
            </w:r>
            <w:r>
              <w:rPr>
                <w:rFonts w:ascii="Times New Roman"/>
                <w:b w:val="false"/>
                <w:i w:val="false"/>
                <w:color w:val="000000"/>
                <w:sz w:val="20"/>
              </w:rPr>
              <w:t>
100 тыс.</w:t>
            </w:r>
            <w:r>
              <w:br/>
            </w: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100</w:t>
            </w:r>
            <w:r>
              <w:br/>
            </w:r>
            <w:r>
              <w:rPr>
                <w:rFonts w:ascii="Times New Roman"/>
                <w:b w:val="false"/>
                <w:i w:val="false"/>
                <w:color w:val="000000"/>
                <w:sz w:val="20"/>
              </w:rPr>
              <w:t>
тыс.</w:t>
            </w:r>
            <w:r>
              <w:br/>
            </w:r>
            <w:r>
              <w:rPr>
                <w:rFonts w:ascii="Times New Roman"/>
                <w:b w:val="false"/>
                <w:i w:val="false"/>
                <w:color w:val="000000"/>
                <w:sz w:val="20"/>
              </w:rPr>
              <w:t>
тонн до 1</w:t>
            </w:r>
            <w:r>
              <w:br/>
            </w:r>
            <w:r>
              <w:rPr>
                <w:rFonts w:ascii="Times New Roman"/>
                <w:b w:val="false"/>
                <w:i w:val="false"/>
                <w:color w:val="000000"/>
                <w:sz w:val="20"/>
              </w:rPr>
              <w:t>
млн.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млн.</w:t>
            </w:r>
            <w:r>
              <w:br/>
            </w:r>
            <w:r>
              <w:rPr>
                <w:rFonts w:ascii="Times New Roman"/>
                <w:b w:val="false"/>
                <w:i w:val="false"/>
                <w:color w:val="000000"/>
                <w:sz w:val="20"/>
              </w:rPr>
              <w:t>
тонн до 1</w:t>
            </w:r>
            <w:r>
              <w:br/>
            </w:r>
            <w:r>
              <w:rPr>
                <w:rFonts w:ascii="Times New Roman"/>
                <w:b w:val="false"/>
                <w:i w:val="false"/>
                <w:color w:val="000000"/>
                <w:sz w:val="20"/>
              </w:rPr>
              <w:t>
млрд.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млрд.</w:t>
            </w:r>
            <w:r>
              <w:br/>
            </w:r>
            <w:r>
              <w:rPr>
                <w:rFonts w:ascii="Times New Roman"/>
                <w:b w:val="false"/>
                <w:i w:val="false"/>
                <w:color w:val="000000"/>
                <w:sz w:val="20"/>
              </w:rPr>
              <w:t>
тонн и</w:t>
            </w:r>
            <w:r>
              <w:br/>
            </w:r>
            <w:r>
              <w:rPr>
                <w:rFonts w:ascii="Times New Roman"/>
                <w:b w:val="false"/>
                <w:i w:val="false"/>
                <w:color w:val="000000"/>
                <w:sz w:val="20"/>
              </w:rPr>
              <w:t>
выше</w:t>
            </w:r>
          </w:p>
        </w:tc>
      </w:tr>
      <w:tr>
        <w:trPr>
          <w:trHeight w:val="42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Кроме того: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вскрышные породы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тыс.</w:t>
            </w:r>
            <w:r>
              <w:br/>
            </w: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тыс.</w:t>
            </w:r>
            <w:r>
              <w:br/>
            </w:r>
            <w:r>
              <w:rPr>
                <w:rFonts w:ascii="Times New Roman"/>
                <w:b w:val="false"/>
                <w:i w:val="false"/>
                <w:color w:val="000000"/>
                <w:sz w:val="20"/>
              </w:rPr>
              <w:t>
тонн до</w:t>
            </w:r>
            <w:r>
              <w:br/>
            </w:r>
            <w:r>
              <w:rPr>
                <w:rFonts w:ascii="Times New Roman"/>
                <w:b w:val="false"/>
                <w:i w:val="false"/>
                <w:color w:val="000000"/>
                <w:sz w:val="20"/>
              </w:rPr>
              <w:t>
100 тыс.</w:t>
            </w:r>
            <w:r>
              <w:br/>
            </w: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100</w:t>
            </w:r>
            <w:r>
              <w:br/>
            </w:r>
            <w:r>
              <w:rPr>
                <w:rFonts w:ascii="Times New Roman"/>
                <w:b w:val="false"/>
                <w:i w:val="false"/>
                <w:color w:val="000000"/>
                <w:sz w:val="20"/>
              </w:rPr>
              <w:t>
тыс.</w:t>
            </w:r>
            <w:r>
              <w:br/>
            </w:r>
            <w:r>
              <w:rPr>
                <w:rFonts w:ascii="Times New Roman"/>
                <w:b w:val="false"/>
                <w:i w:val="false"/>
                <w:color w:val="000000"/>
                <w:sz w:val="20"/>
              </w:rPr>
              <w:t>
тонн до 1</w:t>
            </w:r>
            <w:r>
              <w:br/>
            </w:r>
            <w:r>
              <w:rPr>
                <w:rFonts w:ascii="Times New Roman"/>
                <w:b w:val="false"/>
                <w:i w:val="false"/>
                <w:color w:val="000000"/>
                <w:sz w:val="20"/>
              </w:rPr>
              <w:t>
млн.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млн.</w:t>
            </w:r>
            <w:r>
              <w:br/>
            </w:r>
            <w:r>
              <w:rPr>
                <w:rFonts w:ascii="Times New Roman"/>
                <w:b w:val="false"/>
                <w:i w:val="false"/>
                <w:color w:val="000000"/>
                <w:sz w:val="20"/>
              </w:rPr>
              <w:t>
тонн до 1</w:t>
            </w:r>
            <w:r>
              <w:br/>
            </w:r>
            <w:r>
              <w:rPr>
                <w:rFonts w:ascii="Times New Roman"/>
                <w:b w:val="false"/>
                <w:i w:val="false"/>
                <w:color w:val="000000"/>
                <w:sz w:val="20"/>
              </w:rPr>
              <w:t>
млрд.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млрд.</w:t>
            </w:r>
            <w:r>
              <w:br/>
            </w:r>
            <w:r>
              <w:rPr>
                <w:rFonts w:ascii="Times New Roman"/>
                <w:b w:val="false"/>
                <w:i w:val="false"/>
                <w:color w:val="000000"/>
                <w:sz w:val="20"/>
              </w:rPr>
              <w:t>
тонн и</w:t>
            </w:r>
            <w:r>
              <w:br/>
            </w:r>
            <w:r>
              <w:rPr>
                <w:rFonts w:ascii="Times New Roman"/>
                <w:b w:val="false"/>
                <w:i w:val="false"/>
                <w:color w:val="000000"/>
                <w:sz w:val="20"/>
              </w:rPr>
              <w:t>
выше</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вмещающие породы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тыс.</w:t>
            </w:r>
            <w:r>
              <w:br/>
            </w: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тыс.</w:t>
            </w:r>
            <w:r>
              <w:br/>
            </w:r>
            <w:r>
              <w:rPr>
                <w:rFonts w:ascii="Times New Roman"/>
                <w:b w:val="false"/>
                <w:i w:val="false"/>
                <w:color w:val="000000"/>
                <w:sz w:val="20"/>
              </w:rPr>
              <w:t>
тонн до</w:t>
            </w:r>
            <w:r>
              <w:br/>
            </w:r>
            <w:r>
              <w:rPr>
                <w:rFonts w:ascii="Times New Roman"/>
                <w:b w:val="false"/>
                <w:i w:val="false"/>
                <w:color w:val="000000"/>
                <w:sz w:val="20"/>
              </w:rPr>
              <w:t>
100 тыс.</w:t>
            </w:r>
            <w:r>
              <w:br/>
            </w: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100</w:t>
            </w:r>
            <w:r>
              <w:br/>
            </w:r>
            <w:r>
              <w:rPr>
                <w:rFonts w:ascii="Times New Roman"/>
                <w:b w:val="false"/>
                <w:i w:val="false"/>
                <w:color w:val="000000"/>
                <w:sz w:val="20"/>
              </w:rPr>
              <w:t>
тыс.</w:t>
            </w:r>
            <w:r>
              <w:br/>
            </w:r>
            <w:r>
              <w:rPr>
                <w:rFonts w:ascii="Times New Roman"/>
                <w:b w:val="false"/>
                <w:i w:val="false"/>
                <w:color w:val="000000"/>
                <w:sz w:val="20"/>
              </w:rPr>
              <w:t>
тонн до 1</w:t>
            </w:r>
            <w:r>
              <w:br/>
            </w:r>
            <w:r>
              <w:rPr>
                <w:rFonts w:ascii="Times New Roman"/>
                <w:b w:val="false"/>
                <w:i w:val="false"/>
                <w:color w:val="000000"/>
                <w:sz w:val="20"/>
              </w:rPr>
              <w:t>
млн.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млн.</w:t>
            </w:r>
            <w:r>
              <w:br/>
            </w:r>
            <w:r>
              <w:rPr>
                <w:rFonts w:ascii="Times New Roman"/>
                <w:b w:val="false"/>
                <w:i w:val="false"/>
                <w:color w:val="000000"/>
                <w:sz w:val="20"/>
              </w:rPr>
              <w:t>
тонн до 1</w:t>
            </w:r>
            <w:r>
              <w:br/>
            </w:r>
            <w:r>
              <w:rPr>
                <w:rFonts w:ascii="Times New Roman"/>
                <w:b w:val="false"/>
                <w:i w:val="false"/>
                <w:color w:val="000000"/>
                <w:sz w:val="20"/>
              </w:rPr>
              <w:t>
млрд.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млрд.</w:t>
            </w:r>
            <w:r>
              <w:br/>
            </w:r>
            <w:r>
              <w:rPr>
                <w:rFonts w:ascii="Times New Roman"/>
                <w:b w:val="false"/>
                <w:i w:val="false"/>
                <w:color w:val="000000"/>
                <w:sz w:val="20"/>
              </w:rPr>
              <w:t>
тонн и</w:t>
            </w:r>
            <w:r>
              <w:br/>
            </w:r>
            <w:r>
              <w:rPr>
                <w:rFonts w:ascii="Times New Roman"/>
                <w:b w:val="false"/>
                <w:i w:val="false"/>
                <w:color w:val="000000"/>
                <w:sz w:val="20"/>
              </w:rPr>
              <w:t>
выше</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обогащения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тыс.</w:t>
            </w:r>
            <w:r>
              <w:br/>
            </w: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тыс.</w:t>
            </w:r>
            <w:r>
              <w:br/>
            </w:r>
            <w:r>
              <w:rPr>
                <w:rFonts w:ascii="Times New Roman"/>
                <w:b w:val="false"/>
                <w:i w:val="false"/>
                <w:color w:val="000000"/>
                <w:sz w:val="20"/>
              </w:rPr>
              <w:t>
тонн до</w:t>
            </w:r>
            <w:r>
              <w:br/>
            </w:r>
            <w:r>
              <w:rPr>
                <w:rFonts w:ascii="Times New Roman"/>
                <w:b w:val="false"/>
                <w:i w:val="false"/>
                <w:color w:val="000000"/>
                <w:sz w:val="20"/>
              </w:rPr>
              <w:t>
100 тыс.</w:t>
            </w:r>
            <w:r>
              <w:br/>
            </w: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100</w:t>
            </w:r>
            <w:r>
              <w:br/>
            </w:r>
            <w:r>
              <w:rPr>
                <w:rFonts w:ascii="Times New Roman"/>
                <w:b w:val="false"/>
                <w:i w:val="false"/>
                <w:color w:val="000000"/>
                <w:sz w:val="20"/>
              </w:rPr>
              <w:t>
тыс.</w:t>
            </w:r>
            <w:r>
              <w:br/>
            </w:r>
            <w:r>
              <w:rPr>
                <w:rFonts w:ascii="Times New Roman"/>
                <w:b w:val="false"/>
                <w:i w:val="false"/>
                <w:color w:val="000000"/>
                <w:sz w:val="20"/>
              </w:rPr>
              <w:t>
тонн до 1</w:t>
            </w:r>
            <w:r>
              <w:br/>
            </w:r>
            <w:r>
              <w:rPr>
                <w:rFonts w:ascii="Times New Roman"/>
                <w:b w:val="false"/>
                <w:i w:val="false"/>
                <w:color w:val="000000"/>
                <w:sz w:val="20"/>
              </w:rPr>
              <w:t>
млн.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млн.</w:t>
            </w:r>
            <w:r>
              <w:br/>
            </w:r>
            <w:r>
              <w:rPr>
                <w:rFonts w:ascii="Times New Roman"/>
                <w:b w:val="false"/>
                <w:i w:val="false"/>
                <w:color w:val="000000"/>
                <w:sz w:val="20"/>
              </w:rPr>
              <w:t>
тонн до 1</w:t>
            </w:r>
            <w:r>
              <w:br/>
            </w:r>
            <w:r>
              <w:rPr>
                <w:rFonts w:ascii="Times New Roman"/>
                <w:b w:val="false"/>
                <w:i w:val="false"/>
                <w:color w:val="000000"/>
                <w:sz w:val="20"/>
              </w:rPr>
              <w:t>
млрд.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млрд.</w:t>
            </w:r>
            <w:r>
              <w:br/>
            </w:r>
            <w:r>
              <w:rPr>
                <w:rFonts w:ascii="Times New Roman"/>
                <w:b w:val="false"/>
                <w:i w:val="false"/>
                <w:color w:val="000000"/>
                <w:sz w:val="20"/>
              </w:rPr>
              <w:t>
тонн и</w:t>
            </w:r>
            <w:r>
              <w:br/>
            </w:r>
            <w:r>
              <w:rPr>
                <w:rFonts w:ascii="Times New Roman"/>
                <w:b w:val="false"/>
                <w:i w:val="false"/>
                <w:color w:val="000000"/>
                <w:sz w:val="20"/>
              </w:rPr>
              <w:t>
выше</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шлаки, шламы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тыс.</w:t>
            </w:r>
            <w:r>
              <w:br/>
            </w: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тыс.</w:t>
            </w:r>
            <w:r>
              <w:br/>
            </w:r>
            <w:r>
              <w:rPr>
                <w:rFonts w:ascii="Times New Roman"/>
                <w:b w:val="false"/>
                <w:i w:val="false"/>
                <w:color w:val="000000"/>
                <w:sz w:val="20"/>
              </w:rPr>
              <w:t>
тонн до</w:t>
            </w:r>
            <w:r>
              <w:br/>
            </w:r>
            <w:r>
              <w:rPr>
                <w:rFonts w:ascii="Times New Roman"/>
                <w:b w:val="false"/>
                <w:i w:val="false"/>
                <w:color w:val="000000"/>
                <w:sz w:val="20"/>
              </w:rPr>
              <w:t>
100 тыс.</w:t>
            </w:r>
            <w:r>
              <w:br/>
            </w: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100</w:t>
            </w:r>
            <w:r>
              <w:br/>
            </w:r>
            <w:r>
              <w:rPr>
                <w:rFonts w:ascii="Times New Roman"/>
                <w:b w:val="false"/>
                <w:i w:val="false"/>
                <w:color w:val="000000"/>
                <w:sz w:val="20"/>
              </w:rPr>
              <w:t>
тыс. тонн</w:t>
            </w:r>
            <w:r>
              <w:br/>
            </w:r>
            <w:r>
              <w:rPr>
                <w:rFonts w:ascii="Times New Roman"/>
                <w:b w:val="false"/>
                <w:i w:val="false"/>
                <w:color w:val="000000"/>
                <w:sz w:val="20"/>
              </w:rPr>
              <w:t>
до 1 млн.</w:t>
            </w:r>
            <w:r>
              <w:br/>
            </w: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млн.</w:t>
            </w:r>
            <w:r>
              <w:br/>
            </w:r>
            <w:r>
              <w:rPr>
                <w:rFonts w:ascii="Times New Roman"/>
                <w:b w:val="false"/>
                <w:i w:val="false"/>
                <w:color w:val="000000"/>
                <w:sz w:val="20"/>
              </w:rPr>
              <w:t>
тонн до 1</w:t>
            </w:r>
            <w:r>
              <w:br/>
            </w:r>
            <w:r>
              <w:rPr>
                <w:rFonts w:ascii="Times New Roman"/>
                <w:b w:val="false"/>
                <w:i w:val="false"/>
                <w:color w:val="000000"/>
                <w:sz w:val="20"/>
              </w:rPr>
              <w:t>
млрд.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млрд.</w:t>
            </w:r>
            <w:r>
              <w:br/>
            </w:r>
            <w:r>
              <w:rPr>
                <w:rFonts w:ascii="Times New Roman"/>
                <w:b w:val="false"/>
                <w:i w:val="false"/>
                <w:color w:val="000000"/>
                <w:sz w:val="20"/>
              </w:rPr>
              <w:t>
тонн и</w:t>
            </w:r>
            <w:r>
              <w:br/>
            </w:r>
            <w:r>
              <w:rPr>
                <w:rFonts w:ascii="Times New Roman"/>
                <w:b w:val="false"/>
                <w:i w:val="false"/>
                <w:color w:val="000000"/>
                <w:sz w:val="20"/>
              </w:rPr>
              <w:t>
выше</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Зола и золошлаки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тыс.</w:t>
            </w:r>
            <w:r>
              <w:br/>
            </w: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тыс.</w:t>
            </w:r>
            <w:r>
              <w:br/>
            </w:r>
            <w:r>
              <w:rPr>
                <w:rFonts w:ascii="Times New Roman"/>
                <w:b w:val="false"/>
                <w:i w:val="false"/>
                <w:color w:val="000000"/>
                <w:sz w:val="20"/>
              </w:rPr>
              <w:t>
тонн до</w:t>
            </w:r>
            <w:r>
              <w:br/>
            </w:r>
            <w:r>
              <w:rPr>
                <w:rFonts w:ascii="Times New Roman"/>
                <w:b w:val="false"/>
                <w:i w:val="false"/>
                <w:color w:val="000000"/>
                <w:sz w:val="20"/>
              </w:rPr>
              <w:t>
100 тыс.</w:t>
            </w:r>
            <w:r>
              <w:br/>
            </w: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100</w:t>
            </w:r>
            <w:r>
              <w:br/>
            </w:r>
            <w:r>
              <w:rPr>
                <w:rFonts w:ascii="Times New Roman"/>
                <w:b w:val="false"/>
                <w:i w:val="false"/>
                <w:color w:val="000000"/>
                <w:sz w:val="20"/>
              </w:rPr>
              <w:t>
тыс.</w:t>
            </w:r>
            <w:r>
              <w:br/>
            </w:r>
            <w:r>
              <w:rPr>
                <w:rFonts w:ascii="Times New Roman"/>
                <w:b w:val="false"/>
                <w:i w:val="false"/>
                <w:color w:val="000000"/>
                <w:sz w:val="20"/>
              </w:rPr>
              <w:t>
тонн до 1</w:t>
            </w:r>
            <w:r>
              <w:br/>
            </w:r>
            <w:r>
              <w:rPr>
                <w:rFonts w:ascii="Times New Roman"/>
                <w:b w:val="false"/>
                <w:i w:val="false"/>
                <w:color w:val="000000"/>
                <w:sz w:val="20"/>
              </w:rPr>
              <w:t>
млн.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млн.</w:t>
            </w:r>
            <w:r>
              <w:br/>
            </w:r>
            <w:r>
              <w:rPr>
                <w:rFonts w:ascii="Times New Roman"/>
                <w:b w:val="false"/>
                <w:i w:val="false"/>
                <w:color w:val="000000"/>
                <w:sz w:val="20"/>
              </w:rPr>
              <w:t>
тонн до 1</w:t>
            </w:r>
            <w:r>
              <w:br/>
            </w:r>
            <w:r>
              <w:rPr>
                <w:rFonts w:ascii="Times New Roman"/>
                <w:b w:val="false"/>
                <w:i w:val="false"/>
                <w:color w:val="000000"/>
                <w:sz w:val="20"/>
              </w:rPr>
              <w:t>
млрд.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млрд.</w:t>
            </w:r>
            <w:r>
              <w:br/>
            </w:r>
            <w:r>
              <w:rPr>
                <w:rFonts w:ascii="Times New Roman"/>
                <w:b w:val="false"/>
                <w:i w:val="false"/>
                <w:color w:val="000000"/>
                <w:sz w:val="20"/>
              </w:rPr>
              <w:t>
тонн и</w:t>
            </w:r>
            <w:r>
              <w:br/>
            </w:r>
            <w:r>
              <w:rPr>
                <w:rFonts w:ascii="Times New Roman"/>
                <w:b w:val="false"/>
                <w:i w:val="false"/>
                <w:color w:val="000000"/>
                <w:sz w:val="20"/>
              </w:rPr>
              <w:t>
выше</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сельхозпроизводства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тыс.</w:t>
            </w:r>
            <w:r>
              <w:br/>
            </w: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тыс.</w:t>
            </w:r>
            <w:r>
              <w:br/>
            </w:r>
            <w:r>
              <w:rPr>
                <w:rFonts w:ascii="Times New Roman"/>
                <w:b w:val="false"/>
                <w:i w:val="false"/>
                <w:color w:val="000000"/>
                <w:sz w:val="20"/>
              </w:rPr>
              <w:t>
тонн до</w:t>
            </w:r>
            <w:r>
              <w:br/>
            </w:r>
            <w:r>
              <w:rPr>
                <w:rFonts w:ascii="Times New Roman"/>
                <w:b w:val="false"/>
                <w:i w:val="false"/>
                <w:color w:val="000000"/>
                <w:sz w:val="20"/>
              </w:rPr>
              <w:t>
100 тыс.</w:t>
            </w:r>
            <w:r>
              <w:br/>
            </w: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100 тыс.</w:t>
            </w:r>
            <w:r>
              <w:br/>
            </w:r>
            <w:r>
              <w:rPr>
                <w:rFonts w:ascii="Times New Roman"/>
                <w:b w:val="false"/>
                <w:i w:val="false"/>
                <w:color w:val="000000"/>
                <w:sz w:val="20"/>
              </w:rPr>
              <w:t>
тонн до 1</w:t>
            </w:r>
            <w:r>
              <w:br/>
            </w:r>
            <w:r>
              <w:rPr>
                <w:rFonts w:ascii="Times New Roman"/>
                <w:b w:val="false"/>
                <w:i w:val="false"/>
                <w:color w:val="000000"/>
                <w:sz w:val="20"/>
              </w:rPr>
              <w:t>
млн.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млн.</w:t>
            </w:r>
            <w:r>
              <w:br/>
            </w:r>
            <w:r>
              <w:rPr>
                <w:rFonts w:ascii="Times New Roman"/>
                <w:b w:val="false"/>
                <w:i w:val="false"/>
                <w:color w:val="000000"/>
                <w:sz w:val="20"/>
              </w:rPr>
              <w:t>
тонн до 1</w:t>
            </w:r>
            <w:r>
              <w:br/>
            </w:r>
            <w:r>
              <w:rPr>
                <w:rFonts w:ascii="Times New Roman"/>
                <w:b w:val="false"/>
                <w:i w:val="false"/>
                <w:color w:val="000000"/>
                <w:sz w:val="20"/>
              </w:rPr>
              <w:t>
млрд.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млрд.</w:t>
            </w:r>
            <w:r>
              <w:br/>
            </w:r>
            <w:r>
              <w:rPr>
                <w:rFonts w:ascii="Times New Roman"/>
                <w:b w:val="false"/>
                <w:i w:val="false"/>
                <w:color w:val="000000"/>
                <w:sz w:val="20"/>
              </w:rPr>
              <w:t>
тонн и</w:t>
            </w:r>
            <w:r>
              <w:br/>
            </w:r>
            <w:r>
              <w:rPr>
                <w:rFonts w:ascii="Times New Roman"/>
                <w:b w:val="false"/>
                <w:i w:val="false"/>
                <w:color w:val="000000"/>
                <w:sz w:val="20"/>
              </w:rPr>
              <w:t>
выше</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размещение радиоактивных</w:t>
            </w:r>
            <w:r>
              <w:br/>
            </w:r>
            <w:r>
              <w:rPr>
                <w:rFonts w:ascii="Times New Roman"/>
                <w:b w:val="false"/>
                <w:i w:val="false"/>
                <w:color w:val="000000"/>
                <w:sz w:val="20"/>
              </w:rPr>
              <w:t>
отходов, в гигабеккерелях</w:t>
            </w:r>
            <w:r>
              <w:br/>
            </w:r>
            <w:r>
              <w:rPr>
                <w:rFonts w:ascii="Times New Roman"/>
                <w:b w:val="false"/>
                <w:i w:val="false"/>
                <w:color w:val="000000"/>
                <w:sz w:val="20"/>
              </w:rPr>
              <w:t>
(Гбк):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Трансурановые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r>
              <w:br/>
            </w:r>
            <w:r>
              <w:rPr>
                <w:rFonts w:ascii="Times New Roman"/>
                <w:b w:val="false"/>
                <w:i w:val="false"/>
                <w:color w:val="000000"/>
                <w:sz w:val="20"/>
              </w:rPr>
              <w:t>
тыс. Гбк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выше 100</w:t>
            </w:r>
            <w:r>
              <w:br/>
            </w:r>
            <w:r>
              <w:rPr>
                <w:rFonts w:ascii="Times New Roman"/>
                <w:b w:val="false"/>
                <w:i w:val="false"/>
                <w:color w:val="000000"/>
                <w:sz w:val="20"/>
              </w:rPr>
              <w:t>
тыс. Гбк</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Альфа-радиоактивные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r>
              <w:br/>
            </w:r>
            <w:r>
              <w:rPr>
                <w:rFonts w:ascii="Times New Roman"/>
                <w:b w:val="false"/>
                <w:i w:val="false"/>
                <w:color w:val="000000"/>
                <w:sz w:val="20"/>
              </w:rPr>
              <w:t>
тыс. Гбк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100</w:t>
            </w:r>
            <w:r>
              <w:br/>
            </w:r>
            <w:r>
              <w:rPr>
                <w:rFonts w:ascii="Times New Roman"/>
                <w:b w:val="false"/>
                <w:i w:val="false"/>
                <w:color w:val="000000"/>
                <w:sz w:val="20"/>
              </w:rPr>
              <w:t>
тыс. до 1</w:t>
            </w:r>
            <w:r>
              <w:br/>
            </w:r>
            <w:r>
              <w:rPr>
                <w:rFonts w:ascii="Times New Roman"/>
                <w:b w:val="false"/>
                <w:i w:val="false"/>
                <w:color w:val="000000"/>
                <w:sz w:val="20"/>
              </w:rPr>
              <w:t>
млн. Гбк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млн.</w:t>
            </w:r>
            <w:r>
              <w:br/>
            </w:r>
            <w:r>
              <w:rPr>
                <w:rFonts w:ascii="Times New Roman"/>
                <w:b w:val="false"/>
                <w:i w:val="false"/>
                <w:color w:val="000000"/>
                <w:sz w:val="20"/>
              </w:rPr>
              <w:t>
Гбк и выше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млрд.</w:t>
            </w:r>
            <w:r>
              <w:br/>
            </w:r>
            <w:r>
              <w:rPr>
                <w:rFonts w:ascii="Times New Roman"/>
                <w:b w:val="false"/>
                <w:i w:val="false"/>
                <w:color w:val="000000"/>
                <w:sz w:val="20"/>
              </w:rPr>
              <w:t>
Гбк и выше</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Бета-радиоактивные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r>
              <w:br/>
            </w:r>
            <w:r>
              <w:rPr>
                <w:rFonts w:ascii="Times New Roman"/>
                <w:b w:val="false"/>
                <w:i w:val="false"/>
                <w:color w:val="000000"/>
                <w:sz w:val="20"/>
              </w:rPr>
              <w:t>
тыс. Гбк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100</w:t>
            </w:r>
            <w:r>
              <w:br/>
            </w:r>
            <w:r>
              <w:rPr>
                <w:rFonts w:ascii="Times New Roman"/>
                <w:b w:val="false"/>
                <w:i w:val="false"/>
                <w:color w:val="000000"/>
                <w:sz w:val="20"/>
              </w:rPr>
              <w:t>
тыс. до 1</w:t>
            </w:r>
            <w:r>
              <w:br/>
            </w:r>
            <w:r>
              <w:rPr>
                <w:rFonts w:ascii="Times New Roman"/>
                <w:b w:val="false"/>
                <w:i w:val="false"/>
                <w:color w:val="000000"/>
                <w:sz w:val="20"/>
              </w:rPr>
              <w:t>
млн. Гбк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млн.</w:t>
            </w:r>
            <w:r>
              <w:br/>
            </w:r>
            <w:r>
              <w:rPr>
                <w:rFonts w:ascii="Times New Roman"/>
                <w:b w:val="false"/>
                <w:i w:val="false"/>
                <w:color w:val="000000"/>
                <w:sz w:val="20"/>
              </w:rPr>
              <w:t>
до 1 млрд</w:t>
            </w:r>
            <w:r>
              <w:br/>
            </w:r>
            <w:r>
              <w:rPr>
                <w:rFonts w:ascii="Times New Roman"/>
                <w:b w:val="false"/>
                <w:i w:val="false"/>
                <w:color w:val="000000"/>
                <w:sz w:val="20"/>
              </w:rPr>
              <w:t>
Гбк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млрд.</w:t>
            </w:r>
            <w:r>
              <w:br/>
            </w:r>
            <w:r>
              <w:rPr>
                <w:rFonts w:ascii="Times New Roman"/>
                <w:b w:val="false"/>
                <w:i w:val="false"/>
                <w:color w:val="000000"/>
                <w:sz w:val="20"/>
              </w:rPr>
              <w:t>
Гбк и выше</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Ампульные радиоактивные</w:t>
            </w:r>
            <w:r>
              <w:br/>
            </w:r>
            <w:r>
              <w:rPr>
                <w:rFonts w:ascii="Times New Roman"/>
                <w:b w:val="false"/>
                <w:i w:val="false"/>
                <w:color w:val="000000"/>
                <w:sz w:val="20"/>
              </w:rPr>
              <w:t>
источники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r>
              <w:br/>
            </w:r>
            <w:r>
              <w:rPr>
                <w:rFonts w:ascii="Times New Roman"/>
                <w:b w:val="false"/>
                <w:i w:val="false"/>
                <w:color w:val="000000"/>
                <w:sz w:val="20"/>
              </w:rPr>
              <w:t>
тыс. Гбк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100</w:t>
            </w:r>
            <w:r>
              <w:br/>
            </w:r>
            <w:r>
              <w:rPr>
                <w:rFonts w:ascii="Times New Roman"/>
                <w:b w:val="false"/>
                <w:i w:val="false"/>
                <w:color w:val="000000"/>
                <w:sz w:val="20"/>
              </w:rPr>
              <w:t>
тыс. до 1</w:t>
            </w:r>
            <w:r>
              <w:br/>
            </w:r>
            <w:r>
              <w:rPr>
                <w:rFonts w:ascii="Times New Roman"/>
                <w:b w:val="false"/>
                <w:i w:val="false"/>
                <w:color w:val="000000"/>
                <w:sz w:val="20"/>
              </w:rPr>
              <w:t>
млн. Гбк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млн.</w:t>
            </w:r>
            <w:r>
              <w:br/>
            </w:r>
            <w:r>
              <w:rPr>
                <w:rFonts w:ascii="Times New Roman"/>
                <w:b w:val="false"/>
                <w:i w:val="false"/>
                <w:color w:val="000000"/>
                <w:sz w:val="20"/>
              </w:rPr>
              <w:t>
до 1 млрд.</w:t>
            </w:r>
            <w:r>
              <w:br/>
            </w:r>
            <w:r>
              <w:rPr>
                <w:rFonts w:ascii="Times New Roman"/>
                <w:b w:val="false"/>
                <w:i w:val="false"/>
                <w:color w:val="000000"/>
                <w:sz w:val="20"/>
              </w:rPr>
              <w:t>
Гбк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млрд.</w:t>
            </w:r>
            <w:r>
              <w:br/>
            </w:r>
            <w:r>
              <w:rPr>
                <w:rFonts w:ascii="Times New Roman"/>
                <w:b w:val="false"/>
                <w:i w:val="false"/>
                <w:color w:val="000000"/>
                <w:sz w:val="20"/>
              </w:rPr>
              <w:t>
Гбк и выше</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размещение серы</w:t>
            </w:r>
            <w:r>
              <w:br/>
            </w:r>
            <w:r>
              <w:rPr>
                <w:rFonts w:ascii="Times New Roman"/>
                <w:b w:val="false"/>
                <w:i w:val="false"/>
                <w:color w:val="000000"/>
                <w:sz w:val="20"/>
              </w:rPr>
              <w:t>
технической и элементарной в</w:t>
            </w:r>
            <w:r>
              <w:br/>
            </w:r>
            <w:r>
              <w:rPr>
                <w:rFonts w:ascii="Times New Roman"/>
                <w:b w:val="false"/>
                <w:i w:val="false"/>
                <w:color w:val="000000"/>
                <w:sz w:val="20"/>
              </w:rPr>
              <w:t>
специально отведенных</w:t>
            </w:r>
            <w:r>
              <w:br/>
            </w:r>
            <w:r>
              <w:rPr>
                <w:rFonts w:ascii="Times New Roman"/>
                <w:b w:val="false"/>
                <w:i w:val="false"/>
                <w:color w:val="000000"/>
                <w:sz w:val="20"/>
              </w:rPr>
              <w:t>
местах: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8 после слов "не распространяются на" дополнить словами "ставки платы, предусмотренные пунктом 6-1 настоящей статьи, а также";</w:t>
      </w:r>
      <w:r>
        <w:br/>
      </w:r>
      <w:r>
        <w:rPr>
          <w:rFonts w:ascii="Times New Roman"/>
          <w:b w:val="false"/>
          <w:i w:val="false"/>
          <w:color w:val="000000"/>
          <w:sz w:val="28"/>
        </w:rPr>
        <w:t>
      в пункте 9:</w:t>
      </w:r>
      <w:r>
        <w:br/>
      </w:r>
      <w:r>
        <w:rPr>
          <w:rFonts w:ascii="Times New Roman"/>
          <w:b w:val="false"/>
          <w:i w:val="false"/>
          <w:color w:val="000000"/>
          <w:sz w:val="28"/>
        </w:rPr>
        <w:t>
      слова "Местные представительные органы" заменить словами "Если иное не предусмотрено настоящим пунктом, местные представительные органы";</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"Положения настоящего пункта не распространяются на ставки платы, предусмотренные пунктом 6-1 настоящей статьи.";</w:t>
      </w:r>
      <w:r>
        <w:br/>
      </w:r>
      <w:r>
        <w:rPr>
          <w:rFonts w:ascii="Times New Roman"/>
          <w:b w:val="false"/>
          <w:i w:val="false"/>
          <w:color w:val="000000"/>
          <w:sz w:val="28"/>
        </w:rPr>
        <w:t>
      3) пункт 5 статьи 496 после слов "эмиссий в окружающую среду" дополнить словами ", включая объемы накопленных отходов производства и потребления, а также серы,".</w:t>
      </w:r>
      <w:r>
        <w:br/>
      </w: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ст.71):</w:t>
      </w:r>
      <w:r>
        <w:br/>
      </w:r>
      <w:r>
        <w:rPr>
          <w:rFonts w:ascii="Times New Roman"/>
          <w:b w:val="false"/>
          <w:i w:val="false"/>
          <w:color w:val="000000"/>
          <w:sz w:val="28"/>
        </w:rPr>
        <w:t>
      подпункт 7) статьи 145 дополнить словами "и опасных химических веществ, в том числе стойких органических загрязнителей".</w:t>
      </w:r>
      <w:r>
        <w:br/>
      </w: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1997 года "О банкротстве" (Ведомости Парламента Республики Казахстан, 1997 г., № 1-2, ст.7; № 13-14, ст. 205; 1998 г., № 14, ст. 198; № 17-18, ст. 225; 2000 г., № 22, ст. 408; 2001 г., № 8, ст. 52; № 17-18, ст. 240; № 24, ст. 338; 2002 г., № 17, ст.155; 2003 г., № 4, ст. 26; № 11, ст. 67; 2004 г., № 6, ст. 42; № 23, ст. 142; 2005 г., № 14, ст. 57; 2006 г., № 1, ст. 4; № 3, ст. 22; № 4, ст. 24; № 13, ст. 86; № 15, ст. 95; 2007 г., № 1, ст. 4; № 2, ст. 14, 18; № 9, ст. 67; 2008 г., № 13-14, ст. 58; № 23, ст. 114; № 24, ст. 129; 2009 г., № 2-3, ст. 18; № 18, ст. 84; 2010 г., № 5, ст. 23; № 7, ст. 28):</w:t>
      </w:r>
      <w:r>
        <w:br/>
      </w:r>
      <w:r>
        <w:rPr>
          <w:rFonts w:ascii="Times New Roman"/>
          <w:b w:val="false"/>
          <w:i w:val="false"/>
          <w:color w:val="000000"/>
          <w:sz w:val="28"/>
        </w:rPr>
        <w:t>
      пункт 4 статьи 74:</w:t>
      </w:r>
      <w:r>
        <w:br/>
      </w:r>
      <w:r>
        <w:rPr>
          <w:rFonts w:ascii="Times New Roman"/>
          <w:b w:val="false"/>
          <w:i w:val="false"/>
          <w:color w:val="000000"/>
          <w:sz w:val="28"/>
        </w:rPr>
        <w:t>
      в подпункте 4) слово "концессии." заменить словом "концессии;";</w:t>
      </w:r>
      <w:r>
        <w:br/>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углеродные единицы поглощения, сертифицированных сокращений выбросов, сокращения выбросов, квот, внутреннего сертифицированного сокращения выбросов";".</w:t>
      </w:r>
      <w:r>
        <w:br/>
      </w: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2009 г., № 18, ст. 84; 2010 г., № 1-2, ст. 5, № 5, ст. 23): </w:t>
      </w:r>
      <w:r>
        <w:br/>
      </w:r>
      <w:r>
        <w:rPr>
          <w:rFonts w:ascii="Times New Roman"/>
          <w:b w:val="false"/>
          <w:i w:val="false"/>
          <w:color w:val="000000"/>
          <w:sz w:val="28"/>
        </w:rPr>
        <w:t>
      1) пункт 1-1 статьи 26 исключить;</w:t>
      </w:r>
      <w:r>
        <w:br/>
      </w:r>
      <w:r>
        <w:rPr>
          <w:rFonts w:ascii="Times New Roman"/>
          <w:b w:val="false"/>
          <w:i w:val="false"/>
          <w:color w:val="000000"/>
          <w:sz w:val="28"/>
        </w:rPr>
        <w:t>
      2) в пункте 2 статьи 27:</w:t>
      </w:r>
      <w:r>
        <w:br/>
      </w:r>
      <w:r>
        <w:rPr>
          <w:rFonts w:ascii="Times New Roman"/>
          <w:b w:val="false"/>
          <w:i w:val="false"/>
          <w:color w:val="000000"/>
          <w:sz w:val="28"/>
        </w:rPr>
        <w:t>
      в подпункте 16) слова "утвержденным уполномоченным органом." заменить словами "утвержденным уполномоченным органом;";</w:t>
      </w:r>
      <w:r>
        <w:br/>
      </w:r>
      <w:r>
        <w:rPr>
          <w:rFonts w:ascii="Times New Roman"/>
          <w:b w:val="false"/>
          <w:i w:val="false"/>
          <w:color w:val="000000"/>
          <w:sz w:val="28"/>
        </w:rPr>
        <w:t>
      дополнить подпунктом 17) следующего содержания:</w:t>
      </w:r>
      <w:r>
        <w:br/>
      </w:r>
      <w:r>
        <w:rPr>
          <w:rFonts w:ascii="Times New Roman"/>
          <w:b w:val="false"/>
          <w:i w:val="false"/>
          <w:color w:val="000000"/>
          <w:sz w:val="28"/>
        </w:rPr>
        <w:t>
      "17) при осуществлении эмиссий в окружающую среду обязаны получить экологическое разрешение в соответствии с Экологическим кодексом Республики Казахстан.".</w:t>
      </w:r>
      <w:r>
        <w:br/>
      </w: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w:t>
      </w:r>
      <w:r>
        <w:br/>
      </w:r>
      <w:r>
        <w:rPr>
          <w:rFonts w:ascii="Times New Roman"/>
          <w:b w:val="false"/>
          <w:i w:val="false"/>
          <w:color w:val="000000"/>
          <w:sz w:val="28"/>
        </w:rPr>
        <w:t>
      подпункт 1) пункта 4 статьи 17 дополнить абзацем следующего содержания:</w:t>
      </w:r>
      <w:r>
        <w:br/>
      </w:r>
      <w:r>
        <w:rPr>
          <w:rFonts w:ascii="Times New Roman"/>
          <w:b w:val="false"/>
          <w:i w:val="false"/>
          <w:color w:val="000000"/>
          <w:sz w:val="28"/>
        </w:rPr>
        <w:t>
      "сертифицированной системы (сертифицированных систем) менеджмента управления окружающей средой в соответствии с требованиями государственных стандартов и (или) подтверждения соответствия стандарту экологически чистой продукции в соответствии с законодательством Республики Казахстан в области технического регулирования.".</w:t>
      </w:r>
    </w:p>
    <w:p>
      <w:pPr>
        <w:spacing w:after="0"/>
        <w:ind w:left="0"/>
        <w:jc w:val="both"/>
      </w:pPr>
      <w:r>
        <w:rPr>
          <w:rFonts w:ascii="Times New Roman"/>
          <w:b/>
          <w:i w:val="false"/>
          <w:color w:val="000000"/>
          <w:sz w:val="28"/>
        </w:rPr>
        <w:t>      Статья 2</w:t>
      </w:r>
      <w:r>
        <w:rPr>
          <w:rFonts w:ascii="Times New Roman"/>
          <w:b w:val="false"/>
          <w:i w:val="false"/>
          <w:color w:val="000000"/>
          <w:sz w:val="28"/>
        </w:rPr>
        <w:t>. Настоящий Закон вводится в действие по истечении десяти календарных дней со дня его официального опубликования, за исключением:</w:t>
      </w:r>
      <w:r>
        <w:br/>
      </w:r>
      <w:r>
        <w:rPr>
          <w:rFonts w:ascii="Times New Roman"/>
          <w:b w:val="false"/>
          <w:i w:val="false"/>
          <w:color w:val="000000"/>
          <w:sz w:val="28"/>
        </w:rPr>
        <w:t>
      1) абзацев седьмого, восьмого, девятого, десятого, одиннадцатого подпункта 8) пункта 2, абзацев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четвертого, пятьдесят пятого, пятьдесят шестого, пятьдесят седьмого, пятьдесят восьмого, пятьдесят девятого, шестидесятого подпункта 32) пункта 3, восемнадцатого, девятнадцатого, двадцатого, двадцать первого, двадцать второго, двадцать третьего подпункта 42) пункта 3, абзацев первого, второго, третьего, четвертого, пятого, шестого подпункта 71) пункта 3, абзацев первого, второго, третьего, четвертого, пятого пункта 7, которые вводятся в действие с 1 января 2012 года;</w:t>
      </w:r>
      <w:r>
        <w:br/>
      </w:r>
      <w:r>
        <w:rPr>
          <w:rFonts w:ascii="Times New Roman"/>
          <w:b w:val="false"/>
          <w:i w:val="false"/>
          <w:color w:val="000000"/>
          <w:sz w:val="28"/>
        </w:rPr>
        <w:t>
      2) абзацев шестого, седьмого подпункта 15) пункта 2, абзацев четвертого, седьмого, восьмого подпункта 62) пункта 3, пункта 5 статьи 1, которые вводятся в действие с 1 января 2013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