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c9d7" w14:textId="75e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трансформаторной подстанции № 3099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
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города Астаны трансформаторную подстанцию № 3099, расположенную по адресу: город Астана, улица Мирзояна, дом 23/1, стоимостью 14187000 (четырнадцать миллионов сто восемьдесят семь тысяч) тенге, находящуюся на балансе государственного учреждения "Межрегиональный департамент государственного имущества и приватизации "Сарыарқа" Комитета государственного имущества и приватизации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осуществить необходимые организационные мероприятия,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