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eeaf" w14:textId="106e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«О республиканском бюджете на 2010 - 2012 годы»,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труда и социальной защиты населения Республики Казахстан из резерва Правительства Республики Казахстан, предусмотренного в республиканском бюджете на 2010 год на неотложные затраты, средства в сумме 1497412000 (один миллиард четыреста девяносто семь миллионов четыреста двенадцать тысяч) тенге для выплаты специальных государственных пособий многодетным матерям, награжденным подвесками «Алтын алқа», «Күміс алқа» или получившим ранее звание «Мать-героиня», награжденным орденами «Материнская слава» I и II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