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5f6d" w14:textId="e135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1999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2010 года № 1200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1999 года № 309 "Вопросы создания государственного учреждения "Республиканская школа "Жас улан" имени генерала Нурмагамбетова С.К."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4 после слов "в дальнейшем набор воспитанников осуществлять с" цифру "5" заменить цифрой "7".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