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7127" w14:textId="a9b7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9 ноября 2001 года № 1428 и от 17 марта 2004 года № 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2010 года № 1168. Утратило силу постановлением Правительства Республики Казахстан от 28 октября 2011 года №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2001 года № 1428 «О назначении полномочного представителя Республики Казахстан в Межгосударственном совете по вопросам охраны промышленной собственности и Административном совете Евразийской патентной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«Абдрахим Нурлана Ергалиулы» заменить словами «Стамбекову Лизу Сейдалиевну»;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2004 года № 327 «О полномочном представителе Правительства Республики Казахстан в Совместной рабочей комиссии государств-участников Соглашения о сотрудничестве по пресечению правонарушений в области интеллектуальной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«Сахипову Нургайшу» заменить словами «Абдрееву Шолпан Токтаровну».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