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9038" w14:textId="57c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развитию электроэнергетики в Республике Казахстан на 2010 - 2014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2010 года № 1129. Утратило силу постановлением Правительства Республики Казахстан от 28 июня 2014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электроэнергетики в Республике Казахстан на 2010 - 2014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совместно с заинтересованными министерствами, акимами областей, городов Астаны и Алматы обеспечить надлежащее и своевременное выполнение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органам, национальным холдингам, компаниям и организациям (по согласованию) представлять информацию о ходе реализации Программы в соответствии с Правилами разработки и мониторинга отраслевых программ,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марта 2010 года № 218 "Об утверждении Правил разработки и мониторинга отраслевых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 РАЗВИТИЮ ЭЛЕКТРОЭНЕРГЕТИКИ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2010 - 2014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2010 года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Оценка текущей ситуации состояния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Анализ сильных и слабых сторон</w:t>
      </w:r>
      <w:r>
        <w:rPr>
          <w:rFonts w:ascii="Times New Roman"/>
          <w:b w:val="false"/>
          <w:i w:val="false"/>
          <w:color w:val="000000"/>
          <w:sz w:val="28"/>
        </w:rPr>
        <w:t>, возможностей угроз для данной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Основные проблемы</w:t>
      </w:r>
      <w:r>
        <w:rPr>
          <w:rFonts w:ascii="Times New Roman"/>
          <w:b w:val="false"/>
          <w:i w:val="false"/>
          <w:color w:val="000000"/>
          <w:sz w:val="28"/>
        </w:rPr>
        <w:t>, тенденции и предпосылки развития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Анализ действующей 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регулирования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отрасли, включая характеристику существующей нормативной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базы, действующей практики и результатов реализации мероприятий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обеспечению развития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Обзор позитивного зарубежного опыта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имеющихся проблем,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может быть адаптирован к условиям Республики Казахстан,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результатов проведенных маркетинговых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Цели, задачи, 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Цель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Задачи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и иные органы</w:t>
      </w:r>
      <w:r>
        <w:rPr>
          <w:rFonts w:ascii="Times New Roman"/>
          <w:b w:val="false"/>
          <w:i w:val="false"/>
          <w:color w:val="000000"/>
          <w:sz w:val="28"/>
        </w:rPr>
        <w:t>, ответственные за достижение целей,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целевых индикаторов, задач, показателей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Этапы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Необходимые ресурсы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 по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2010 года № 1129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         Программа по развитию электроэнергетики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  Республики Казахстан на 2010 - 2014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                     Пункт 14 Плана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разработки                Правительства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реализации Государственной Программы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форсированному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инновационному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на 2010 - 2014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        Министерство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разработку  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реализацию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Программы                Обеспечение устойчивого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сбалансированного роста экономики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эффективного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электроэнергетической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                        Модернизация, реконструкция 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строительство новых генерирующих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мощностей. Строительство, модернизация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реконструкция электросетевых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объектов. Развитие угольной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Совершенствование структуры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электроэнергии. Вовлечение в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Развитие критических технологий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выпуску термоэлементов и солнечных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фотоэлементов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реализации              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Целевые                       1. Доведение выработки электроэнергии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индикаторы                    2014 году до 97,9 млрд. кВтч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прогнозном потреблении 96,8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Обеспечение в 2014 году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добычи угля до 119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Доля использования возобновляемых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источников энергии в общем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электропотребления составит более 1,0 %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2014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                     Республиканский бюджет и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объемы                      предприятий, организаций,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         средства национальных компаний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 с участием государства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развитию электроэнергетики Республики Казахстан на 2010 - 2014 годы (далее - Программа) носит концептуальный характер и разработана как одна из основополагающих частей стратегии, реализующей Стратегический план развития Республики Казахстан до 2020 года и Государственную Программу по форсированному индустриально-инновационному развитию Республики Казахстан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Электроэнергетика, являясь одной из базовых отраслей, играет важную роль в экономической, социальной сфере любого государства. Поэтому электроэнергетический комплекс определен как один из приоритетных секторов экономики Республики Казахстан и рассматривается как динамично сбалансированная система: энергетика - экономика - природа - общество при устойчивом развитии электроэнергетики на базе новых высокоэффективных технологий и постоянного снижения энергоемкости внутреннего валового продукта (далее - ВВП)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Предпринимаются усилия для диверсификации экономики и развития несырьевых отраслей промышленности и сельского хозяйства. Поставлена задача по вхождению страны в 50 наиболее конкурентоспособных стран мира.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текущей ситуации состояния отрасли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электроэнергетическая система Казахстана работает параллельно с ЕЭС России и объединенной энергетической системой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ЕЭС Казахстана условно разделена на три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(Акмолинская, Актюбинская, Костанайская, Павлодарская, Северо-Казахстанская, Восточно-Казахстанская, Карагандинская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Южная (Алматинская, Жамбылская, Кызылординская, Южно-Казахстанская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Западная (Атырауская, Западно-Казахстанская, Мангистауская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электропотребление по Казахстану было отмечено в 1990 году (104,7 млрд. кВтч). В дальнейшем имело место снижение электропотребления до 50,7 млрд. кВтч в 1999 году. В период 2000-2008 годы наблюдался устойчивый рост электропотребления с динамикой в среднем около 5 %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января 2010 года общая установленная мощность электростанций Казахстана составляет 19 127,9 МВт. В 2009 году введены в эксплуатацию 135,2 МВт новых генерирующих мощностей,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введена в эксплуатацию Жанажолская ГТЭС АО "CNPC - Актобемунайгаз" мощностью 33,8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Карагандинской области на ГРЭС ТОО "Корпорация Казахмыс" введена в эксплуатацию паровая турбина ст. № 1 типа К-55-90 мощностью 55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Карагандинской области уточнена мощность турбин № 1, 2 Балхашской ТЭЦ (увеличена на 30 МВт).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 введена в работу Каратальская ГЭС-3 мощностью 4,4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Павлодарской области на Экибастузской ТЭЦ введена в эксплуатацию паровая турбина типа Р-12-3,4/05 мощностью 12 МВт.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Структура электроэнергетической отрасли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электроэнергетическая система Республики Казахстан (ЕЭС РК) представляет собой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Электроэнергетика Республики Казахстан содержит следующие секторы: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снабжения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 в сфере электроэнергетики.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Сектор производства электрической энергии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2010 года производство электрической энергии в Казахстане осуществляют 40 энергопроизводящих организаций различной формы собственности, в состав которых входит 63 электрических станций. Общая установленная мощность электростанций Казахстана составляет 19 127,9 МВт, располагаемая мощность - 14 821,0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станции разделяются на электростанции национального, промышленного, регионального назначения и электростанции теплоснабжающих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электрическим станциям национального значения относятся крупные тепловые электрические станции, обеспечивающие выработку и продажу электроэнергии потребителям на оптовом рынке электрической энергии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Экибастузская ГРЭС-1.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Экибастузская ГРЭС-2.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Евроазиатская Энергетическая Корпорация (Аксуская ГРЭС).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ГРЭС "Корпорация Казахмыс".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Жамбылская ГРЭС,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гидроэлектростанции большой мощности, используемые дополнительно и для регулирования графика нагрузки ЕЭС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Бухтарминская ГЭК АО "Казцинк".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Усть-Каменогорская ГЭС.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Шульбинская ГЭС.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электростанциям промышленного назначения относятся ГТЭС предприятий нефтегазого сектора, ориентированные на покрытие собственной потребности, ТЭЦ с комбинированным производством электрической и тепловой энергии, которые служат для электро-теплоснабжения крупных промышленных предприятий и близлежащих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ГТЭС ТОО "Тенгизшевройл".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ГТЭС Кумколь АО "Петро Казахстан Кумколь Рессорсиз".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ГТЭС Компании "Карачаганак Петроллеум Оперейтинг Компании Б.В".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ТЭЦ-3 ТОО "Караганда-Жылу".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ТЭЦ ПВС, ТЭЦ-2 АО "Арселор Миттал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Рудненская ТЭЦ (АО "ССГПО").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Балхашская ТЭЦ, Жезказганская ТЭЦ ТОО Корпорация "Казахмыс".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ТЭЦ-1 АО "Алюминий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ТЭЦ-3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Электростанции регионального значения - это ТЭЦ, интегрированные с территориями, которые осуществляют реализацию электрической энергии через сети региональных электросетевых компаний и энергопередающих организаций, а также теплоснабжение близлежащих городов.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Сектор передачи электроэнергии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Республики Казахстан представляют собой совокупность подстанций, распределительных устройств и соединяющих их линий электропередачи, напряжением 10-1150 кВ, предназначенных для передачи и (или) распределения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ЕЭС Республики Казахстан выполняет национальная электрическая сеть, которая обеспечивает электрические связи между регионами республики и энергосистемами сопредельных государств (Российской Федерации, Кыргызской Республики и Республики Узбекистан), а так же выдачу электрической энергии электрическими станциями и ее передачу оптовым потребителям. Подстанции, распределительные устройства, межрегиональные и (или) межгосударственные линии электропередачи и линии электропередачи, осуществляющие выдачу электрической энергии электрических станций, напряжением 220 кВ и выше, входящие в состав НЭС находятся на балансе Казахстанской компании по управлению электрическими сетями АО "KEGOC". По региональным сетям напряжением 220 кВт и ниже диспетчеризацию и управление осуществляют 21 региональных электросетевых компаний.</w:t>
      </w:r>
    </w:p>
    <w:bookmarkEnd w:id="15"/>
    <w:bookmarkStart w:name="z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Сектор электроснабжения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электроснабжения рынка электрической энергии Республики Казахстан состоит из энергоснабжающих организаций (далее - ЭСО), которые осуществляют покупку электрической энергии у энергопроизводящих организаций или на централизованных торгах и последующую ее продажу конечным розничным потребителям. Всего в республике функционируют 45 ЭСО.</w:t>
      </w:r>
    </w:p>
    <w:bookmarkEnd w:id="17"/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Иная деятельность в сфере электроэнергетики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оказанию услуг по строительству и наладке энергообъектов, отдельных энергоустановок и услуг по специализированному ремонту для субъектов электроэнергетического рынка осуществляют строительно-монтажные организации и специализированные ремонтные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Решением проблем внедрения новых эффективных энергосберегающих и экологически чистых технологий для производства и энергоснабжения потребителей занимаются научно-исследовательские и проектно-изыскательские институты.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Членами Казахстанской электроэнергетической ассоциации (далее - Ассоциации) являются энергопроизводящие организации, электросетевые компании и потребители (участники оптового рынка электрической энергии и мощности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Ассоциации: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поддержки всем организациям, чья деятельность напрямую или иным образом связана с электроэнергетической отраслью;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государственных программ, законов и нормативных актов, касающихся электроэнергетической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Членов в случаях, когда интересы членов зависят от решений исполнительных, судебных и других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Пул резервов электрической мощности Казахстана (далее - ПУЛРЭМ), создано субъектами рынка электрической энергии Республики Казахстан, основная цель которого предоставление на договорной основе резервов мощности для обеспечения бесперебойного энергоснабжения потребителей-учредителей при непредвиденных выходах из строя генерирующих мощностей и линий электропередачи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ПУЛРЭМа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генерирующие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РЭКи;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"KEGOC";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оптовые потребители.</w:t>
      </w:r>
    </w:p>
    <w:bookmarkEnd w:id="19"/>
    <w:bookmarkStart w:name="z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Рынок электрической энергии Республики Казахстан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электрической энергии состоит из двух уровней: оптового и розничного рынков электрической энергии, рынок тепловой энергии состоит из одного уровня - розничного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структура оптового рынка электроэнергии Республики Казахстан,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рынок децентрализованной торговли электроэнергии, функционирующий на основе заключаемых двухсторонних договоров между участниками рынка, на основании которых определяется договорная цена на электроэнергию;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рынок централизованной торговли электроэнергией, на котором осуществляются сделки купли-продажи электрической энергии на краткосрочный (спот-торги), среднесрочный (неделя, месяц) и долгосрочный (квартал, год)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балансирующий рынок в режиме реального времени, функционирующий в целях физического и последующего финансового урегулирования почасовых дисбалансов, возникающих в операционные сутки между фактическими и договорными величинами производства-потребления электрической энергии, до формирования в ЕЭС Казахстана необходимых резервов мощности работа данного рынка будет осуществляться в иммитационном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рынок системных и вспомогательных услуг, на котором для обеспечения установленных государственными стандартами надежности работы ЕЭС РК и качества электрической энергии Системный оператор ЕЭС РК осуществляет оказание системных услуг и приобретение вспомогательных услуг у субъектов рынка электрической энергии Республики Казахстан. Участниками розничного рынка электрической энергии являются все потребители электроэнергии с присоединенной мощностью менее 1 МВт и энергоснабжающие организации, осуществляющие им продажу электроэнергии в условиях конкуренции.</w:t>
      </w:r>
    </w:p>
    <w:bookmarkEnd w:id="21"/>
    <w:bookmarkStart w:name="z1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Операторы на рынке электроэнергии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оператор ЕЭС РК выполняет следующие основные функции: оказывает системные услуги по передаче электрической энергии по НЭС Казахстана в соответствии с договором, обеспечивает ее техническое обслуживание и поддержание в эксплуатационной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системные услуги по технической диспетчеризации, осуществляя централизованное оперативно-диспетчерское управление режимами работы ЕЭС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надежность работы ЕЭС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системные услуги по организации балансирования производства-потребления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финансовое урегулирование дисбалансов электрической энергии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объем, структуру, распределение резервов мощности между энергопроизводящими организациями и использование резервов мощности в ЕЭС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функционирования балансирующего рынка электрической энергии и рынка системных и вспомогательных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энергосистемами сопредельных государств по управлению и обеспечению устойчивости режимов параллельной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техническое и методическое руководство по созданию единой информационной системы, автоматизированной системы коммерческого учета электрической энергии, сопряженных устройств релейной защиты и противоаварийной автоматики всех субъектов оптового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долгосрочного прогнозирования балансов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2008 года запущен балансирующий рынок электрической энергии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диспетчерское управление ЕЭС РК осуществляется Национальным диспетчерским центром Системного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Рынок централизованной торговли функционирует в целях обеспечения открытого не дискриминационного доступа субъектов на рынок электрической энергии и формирования объективного индикатора текущей рыночной цены электрической энергии.</w:t>
      </w:r>
    </w:p>
    <w:bookmarkEnd w:id="23"/>
    <w:bookmarkStart w:name="z1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сильных и слабых сторон отрасли,</w:t>
      </w:r>
      <w:r>
        <w:br/>
      </w:r>
      <w:r>
        <w:rPr>
          <w:rFonts w:ascii="Times New Roman"/>
          <w:b/>
          <w:i w:val="false"/>
          <w:color w:val="000000"/>
        </w:rPr>
        <w:t>
возможности и угрозы для данной отрасли</w:t>
      </w:r>
    </w:p>
    <w:bookmarkEnd w:id="24"/>
    <w:bookmarkStart w:name="z1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Сильные стороны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сильным сторонам электроэнергетической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доля производства электроэнергии на тепловых электростанциях, использующих дешевые угли (около 74 % от общего объема производства в 2009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развитая схема системообразующих линий электропередачи напряжением 220-500-1150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система оперативного диспетчерского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значительного потенциала возобновляемой энергии (свыше 1,0 трлн. кВтч);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параллельная работа ЕЭС Казахстана с ОЭС Центральной Азии и ОЭС России;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нормативно-правовая база для эффективного функционирования оптово-розничного рынка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экспорта электроэнергии и наличие транзитного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значительных запасов топливно-энергетических ресурсов.</w:t>
      </w:r>
    </w:p>
    <w:bookmarkEnd w:id="26"/>
    <w:bookmarkStart w:name="z1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Слабые стороны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слабым сторонам электроэнергетической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значительная выработка паркового ресурса генерирующего оборудования, что ограничивает возможность производства электроэнергии действующими электростанциями (на ТЭС национального значения остаточный парковый ресурс составляет от 18-30 %);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маневренной генерирующей мощности для покрытия пиковых нагрузок, связанный с низкой долей гидроэлектростанций (около 12 %) в структуре генерирующих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неравномерность распределения генерирующих мощностей (42 %) установленной мощности ЕЭС Казахстана сконцентрировано в Павлодарской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изношенности электрических сетей региональных электросетевых компаний (~ 65-70 %);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механизма, обеспечивающего строительства новых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зависимость Западной зоны ЕЭС Казахстана (Западно-Казахстанская, Атырауская области) от поставок электроэнергии из России в связи с отсутствием электрических связей с ЕЭС Казахстана.</w:t>
      </w:r>
    </w:p>
    <w:bookmarkEnd w:id="28"/>
    <w:bookmarkStart w:name="z1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Возможности</w:t>
      </w:r>
    </w:p>
    <w:bookmarkEnd w:id="29"/>
    <w:bookmarkStart w:name="z1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возможностям электроэнергетической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Западной зоны с основной частью ЕЭС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энергетической безопасности страны в отдельных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рынка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самодостаточное обеспечение внутренними энергетическими ресурсами регионов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экспортных и транзитных возможностей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повышению инвестиционной привлекательности отрасли для привлечения инвестиций в развитие объектов электроэнергетики.</w:t>
      </w:r>
    </w:p>
    <w:bookmarkEnd w:id="30"/>
    <w:bookmarkStart w:name="z1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Угрозы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угрозами электроэнергетической отрасли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разрыва мощности между располагаемой и установленной мощностями и выбытие основного оборудования на действующих электростанциях;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возникновение не покрываемого дефицита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зависимость страны в электроэнергии от сопредельных государств.</w:t>
      </w:r>
    </w:p>
    <w:bookmarkEnd w:id="32"/>
    <w:bookmarkStart w:name="z1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проблемы, тенденции и предпосылки развития отрасли</w:t>
      </w:r>
    </w:p>
    <w:bookmarkEnd w:id="33"/>
    <w:bookmarkStart w:name="z1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Состояние оборудования</w:t>
      </w:r>
    </w:p>
    <w:bookmarkEnd w:id="34"/>
    <w:bookmarkStart w:name="z1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2010 года установленная мощность электростанций в Казахстане составила 19,1 тыс. МВт, располагаемая мощность - 14,8 тыс.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Разрывы и ограничения мощности составили - 4,3 тыс. МВт,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1,1 тыс. МВт - на ГЭС из-за ограничений по расходу воды и повышенному подпору нижнего бьефа, а также работой малых ГЭС по водотоку;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1,5 тыс. МВт - на ЭГРЭС-1 в связи с консервацией энергоблоков № 1, 2, 8, находящихся в неработоспособном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1,7 тыс. МВт - в связи с неудовлетворительным состоянием основного и вспомогательного оборудования тепловых электростанций, недостатком теплопотребления, сжиганием непроектного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около 41 % генерирующих мощностей отработало более 30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покрытия роста перспективной потребности в мощности и электроэнергии развитие электростанций намечается осуществить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техперевооружение и реконструкция оборудования действующих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новых мощностей на действующих электростанциях;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электростанций (ТЭЦ, ТЭС, ГЭС, ГТЭС);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в баланс нетрадиционных возобновляемых источников энергии (ВЭС, СЭС).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2014 году ожидается рост электрической нагрузки до 15,4 тыс.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покрытия роста электрической нагрузки необходимы мероприятия по расширению и техническому перевооружению действующих электростанций, а также строительство 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 меры по реабилитации Национальной электрической сети, как системообразующей инфраструктуры отрасли. Кроме того необходима реабилитация ОРУ 500 кВ Экибастузской ГРЭС-1, являющегося важным узлом ЕЭС РК и находящегося в неудовлетворительном состоянии по причине отсутствия вложений за предыдущий период.</w:t>
      </w:r>
    </w:p>
    <w:bookmarkEnd w:id="35"/>
    <w:bookmarkStart w:name="z1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Развитие конкуренции в электроэнергетической отрасли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в 2004 году деятельность региональных электросетевых компаний по покупке-продаже электрической энергии была отделена от деятельности по ее передаче и созданы энергоснабжающие организации, в том числе гарантирующие поставщики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Предполагалось, что в частном порядке будут созданы энергоснабжающие организации, которые будут конкурировать с гарантирующими поставщиками и между собой за поставку электрической энергии розничным потребителям и таким образом будет обеспечена конкуренция на розничном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создать реальную конкуренцию между ЭСО не удалось, и на розничном рынке доминируют ЭСО, созданные региональными электросетевыми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Оптовый рынок электрической энергии также характеризуется низким уровнем конкуренции, его олигополизацией несколькими группами компаний с ежегодным усилением их рыночной доли на данном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многом сложившаяся ситуация объясняется существующей аффилиированностью генерирующих станций, энергопередающих организаций с ЭСО, что препятствует развитию конкуренции и равному доступу к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нерешенными проблемами на розничном рынке, препятствующими развитию конкуренции,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незавершенность создания АСКУЭ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отдельных ЭСО на рынке электрической энергии, навязывающих перепродажу электрической энергии другим ЭСО.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необходимо продолжить работу по развитию конкуренции на данном рынке.</w:t>
      </w:r>
    </w:p>
    <w:bookmarkEnd w:id="37"/>
    <w:bookmarkStart w:name="z1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Казахстанское содержание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2009 год потребление электроэнергии составило 77,95 млрд. кВтч. Производство 78,43 млрд. кВтч, объемы экспорта и импорта составили 1,87 млрд. кВтч и 1,4 млрд. кВтч соответственно. Доля казахстанской продукции в части потребления электроэнергии составляет свыше 90 %, с учетом планируемых мероприятий в рамках текущей Программы планируется увеличить долю потребления электроэнергии к 2014 году и приблизить ее к 98 %.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электроэнергетической отрасли задействовано свыше 75 тыс. человек, в том числе: в энергопроизводящих, энергопередающих и энергоснабжающих организациях задействовано свыше 45 тыс. человек. Кроме этого в сфере сервисных услуг (пуско-наладочные, строительные-монтажные, проектно-изыскательские, экспертные и т.д.) работают свыше 30 тыс. человек. В настоящее время в республике имеется производство: трансформаторов (Кентауский трансформаторный завод), кабельной продукции (Казахэнергокабель в городе Павлодаре, Азия Электрик в г. Талдыкоргане и т.д.), налажена сборка шкафов распределения на базе иностранных производителей (ABB, Siemens), опор, изоляционной продукции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энергетической отрасли осуществляется в 80 учебных заведениях ТиПО по 11 специальностям 24 квалификациям, где обучается более 23,9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Прогнозная потребность в кадрах на 2010 - 2014 годы для реализации проектов энергетической отрасли 6,5 тыс. человек, а учебными заведениями будут подготовлены 23,4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кадров по новым специальностям и квалификациям как: ("Электромеханик по лифтам", "Термист", "Стропальщик", "Машинист-обходчик энергетического оборудования", "Наладчик высоковольтного оборудования", "Наладчик вторичных цепей", "Дефектоскопист" и др.) будет осуществляться на базе Талгарского колледжа агробизнеса, Коксуского сельскохозяйственного колледжа, политехнического колледжа г. Атырау и на базе профлицеев № 2 и № 6 г. Атырау, профлицеев № 6 и № 9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планируется проработать совместно с МОН РК и МТСЗН РК вопросы разработки профессиональных стандартов в сфере электроэнергетики, а также повышения уровня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высокотехнологичных производств в области возобновляемой энергетики и механизмов промышленного внедрения на предприятиях Республики Казахстан. Требуется определенный задел по развитию технологии конструирования и изготовления ветроэлектрических установок. Основными направлением развития может стать использование международного опыта, технологий и знаний, а также международное сотрудничество, в целях развития возобновляемой энергетики в Казахстане. Реализация проектов по производству технологий альтернативной энергетики (ветроустановок, ветро- и гидротурбин, электрогенераторов, солнечных батарей и т.д.) позволит создать новые рабочие места и повысить казахстанское содержание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завершено строительство Межрегионального центра по подготовке и переподготовке кадров для топливно-энергетической отрасли на 700 ученических мест в г. Экибастузе.</w:t>
      </w:r>
    </w:p>
    <w:bookmarkEnd w:id="39"/>
    <w:bookmarkStart w:name="z1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Вовлечение в баланс возобновляемых источников энергии</w:t>
      </w:r>
    </w:p>
    <w:bookmarkEnd w:id="40"/>
    <w:bookmarkStart w:name="z1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огромным потенциалом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экономии топливно-энергетических ресурсов, снижения негативного влияния на окружающую среду и выполнения принятых обязательств по Киотскому протоколу, а также обеспечения электроэнергией регионов, имеющих слабые электрические связи с ЕЭС Казахстана, требуется развитие использования возобновляемых источников энергии.</w:t>
      </w:r>
    </w:p>
    <w:bookmarkEnd w:id="41"/>
    <w:bookmarkStart w:name="z1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Ветроэнергетика</w:t>
      </w:r>
    </w:p>
    <w:bookmarkEnd w:id="42"/>
    <w:bookmarkStart w:name="z1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по своему географическому положению находится в ветровом поясе северного полушария и на значительной территории Казахстана наблюдаются достаточно сильные воздушные течения, преимущественно северо-восточного, юго-западного направлений. В ряде районов Казахстана среднегодовая скорость ветра составляет более 6 м/с, что делает эти районы привлекательными для развития ветроэнергетики.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экспертным оценкам, ветроэнергетический потенциал Казахстана оценивается в 929 млрд. кВтч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ветроэнергетического потенциала по регионам Казахстана, проведенные в рамках проекта Программы развития ООН по ветроэнергетике, показывают наличие хорошего ветрового потенциала для строительства ВЭС в Южной зоне (Алматинская, Жамбульская, Южно-Казахстанская области), в Западной зоне (Мангистауская и Атырауская области), в Северной зоне (Акмолинская область) и Центральной зоне (Карагандинская область).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Главным препятствием к развитию ветроэнергетики являются высокие удельные капитальные затраты на строительство и как следствие высокий тариф на электроэнергию. Однако в условиях постоянного роста цен на энергоносители, привлечения инвестиций в модернизацию и обновление генерирующих мощностей разница между ценой на электроэнергию от традиционных источников и ветроэлектростанции будет сокращаться.</w:t>
      </w:r>
    </w:p>
    <w:bookmarkEnd w:id="43"/>
    <w:bookmarkStart w:name="z19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Гидроэнергетика</w:t>
      </w:r>
    </w:p>
    <w:bookmarkEnd w:id="44"/>
    <w:bookmarkStart w:name="z1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имеют малые гидроэлектростанции (ГЭС), мощность которых составляет менее 35 МВт. Наибольшие перспективы в развитии малых ГЭС существуют в южных областях Республики, обладающих значительным потенциалом, но при этом импортирующей электроэнергию из северных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горных реках южных областей страны сосредоточено около 65 % гидроэнергоресурсов. Согласно полученным исследованиям валовой гидропотенциал Республики Казахстан ориентировочно можно оценить величиной 170 млрд. кВтч/год, технически возможный к реализации - 62 млрд. кВтч, из них около 8,0 млрд. кВтч потенциал малых ГЭС.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Микро ГЭС и малые бесплотинные ГЭС имеют низкую себестоимость производства электроэнергии, а также оказывают наименьшую нагрузку на окружающую среду по сравнению с другими источниками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каскадов ГЭС позволяет осуществлять поэтапный ввод мощностей, не дожидаясь завершения строительства в полном объеме, ускоряет ввод первых агрегатов и получение электроэнергии, что также повышает фондоотдачу и эффективность капиталовложений.</w:t>
      </w:r>
    </w:p>
    <w:bookmarkEnd w:id="45"/>
    <w:bookmarkStart w:name="z1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Солнечная энергетика</w:t>
      </w:r>
    </w:p>
    <w:bookmarkEnd w:id="46"/>
    <w:bookmarkStart w:name="z1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условия Казахстана для развития солнечной энергетики благоприятны. Количество солнечных часов по итогам исследований в южных районах страны достигает 2200-3000 часов в год, что делает возможным использовать панели солнечных батарей, портативные системы фотоэлектроисточников и солнечные водонагреватели.</w:t>
      </w:r>
    </w:p>
    <w:bookmarkEnd w:id="47"/>
    <w:bookmarkStart w:name="z2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Электроэнергетический рынок</w:t>
      </w:r>
    </w:p>
    <w:bookmarkEnd w:id="48"/>
    <w:bookmarkStart w:name="z2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привлечения инвестиций в восстановление и развитие мощностей в конце 2008 года на законодательном уровне был введен новый механизм ценообразования на электроэнергию для электростанций (энергопроизводящих организаций), который предусматривает предельные, расчетные и индивидуальные тарифы.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механизм позволил электростанциям на базе предельных тарифов, утвержденных постановлением Правительства на 7 лет, планировать свои финансовые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электрических сетей по областям также характеризуется высоким износом (до 70 %), еще выше износ по сельским электрическим сетям, а Региональные Электросетевые Компании не могут проводить работы по развитию электрических сетей, присоединять вновь вводимые объекты социально-культурного и жилищно-коммунального строительства, т.к. в их тарифе нет инвестиционной составляющей.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постановлениями Правительства Республики Казахстан Концепции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дальнейшему развитию рыночных отношений в электроэнергетике, содержали в себе установленные нормы обязательности закупки определенного объема электрической энергии на централизованных торгах для энергопроизводящих и энергоснабжающих организаций. Требования, определенные в Концепциях выполнены не были, что не позволило сформировать оптимальную структуру рынка электрической энергии. Оптимальная структура рынка, определенная в Концепции, должна была привести к увеличению доли централизованного рынка электрической энергии в РК, и соответственно снижение доли децентрализованного рынка. Данные меры должны были привести к прозрачному ценообразованию на рынке и установлению справедливой цены на электрическую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Спот-торги могут служить эффективным инструментом формирования переменной (пиковой) части суточного графика производства/потребления, учитывая, что электрическая энергия, вырабатываемая в пиковые часы всегда стоит дороже и имеет волатильность цен в зависимости от времени года, дней недели и текущей ситуации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заложенный в основу такого рынка принцип добровольности участия в централизованном рынке, в силу различных причин, в том числе наличия невостребованных мощностей, аффилиированность ряда компаний-генераторов, не позволили создать эффективно функционирующий спотовый рынок. Объемы продаж на данном рынке составляли менее 1 % от всего объема продаж, что не может служить объективным ценовым индикатором. Спот-торги были востребованы в основном при аварийных выбытиях мощностей на электростанциях. Добровольность участия не позволила создать конкурентный спотовый рынок электрической энергии, отладить нормальный рыночный механизм ценообразования.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Недостаток конкуренции привел к тому, что цены, сложившиеся на оптовом рынке к 2007 году не стимулировали потенциальных инвесторов вкладывать значительные средства в восстановление и развитие генерации.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масштабных инвестиций по новому строительству законодательством предусмотрен механизм индивидуальных и расчетных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 при привлечении кредитов банков, банки требуют подкрепления гарантиями со стороны государства в виде гарантируемой государством покупки электроэнергии по цене, обеспечивающей возвратность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нормативно-правовая база конкурентного рынка электроэнергии РК не содержит такие общепринятые коммерческие условия стран с развитой рыночной экономикой, как надежность электроснабжения, готовность генерации к поставке электроэнергии, взаимные гарантии субъектов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данных условий приводит к тому, что действующий конкурентный рынок электроэнергии Казахстана не создает необходимых стимулов для инвестиций в создание новых генерирующих мощностей, что и приводит к возникновению дефицита собственных генерирующих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целевой модели электроэнергетического рынка, предусмотрен ввод рынка мощности, механизм которого должен обеспечить строительство новых и модернизацию/расширение действующих электростанций путем создания гарантий для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внести изменения и дополнения в действующее законодательство в части внедрения рынка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рынка мощности является баланс между требуемым значением нагрузки потребителей и выдаваемой в энергосистему мощностью генераторов.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Оператором рынка мощности предполагается АО "KEGOC".</w:t>
      </w:r>
    </w:p>
    <w:bookmarkEnd w:id="49"/>
    <w:bookmarkStart w:name="z2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1)"Концепция дальнейшего развития рыночных отношений в электроэнергетике РК"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2004 года № 190;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"Концепция дальнейшего совершенствования рыночных отношений в электроэнергетике Республики Казахстан"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465.</w:t>
      </w:r>
    </w:p>
    <w:bookmarkEnd w:id="50"/>
    <w:bookmarkStart w:name="z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инновационно-технологического развития отрасли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Программа дополнена подразделом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растущего спроса на электроэнергию возможно не только за счет увеличения выработки электроэнергии, но и за счет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Инновационно-технологическое развитие отрасли способствует внедрению на электростанциях технологий повышающих энергоэффективность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применение возобновляемых источников энергии является одним из основных направлений инновационного развития Республики Казахстан. Так, одним из направлений целевых технологических программ является технология по выпуску термоэлементов и солнечных фотоэлементов.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анализа выявлено, что для реализации целевой технологической программы «Технология по выпуску термоэлементов и солнечных фотоэлементов» критической технологией производства солнечных элементов является технология роста нано-волокон кремния, которые приблизились к промышленному освоению. Государству совместно с бизнесом и наукой необходимо сфокусировать усилия для развития нано-структуры.</w:t>
      </w:r>
    </w:p>
    <w:bookmarkEnd w:id="52"/>
    <w:bookmarkStart w:name="z2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действующей политики государственного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развития отрасли, включая характеристику существующей</w:t>
      </w:r>
      <w:r>
        <w:br/>
      </w:r>
      <w:r>
        <w:rPr>
          <w:rFonts w:ascii="Times New Roman"/>
          <w:b/>
          <w:i w:val="false"/>
          <w:color w:val="000000"/>
        </w:rPr>
        <w:t>
нормативной правовой базы, действующей практики 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мероприятий по обеспечению развития отрасли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электроэнергетической отрасли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максимального удовлетворения спроса потребителей энергии и защиты прав участников рынка электрической и тепловой энергии путем создания конкурентных условий на рынке, гарантирующих потребителям право выбора поставщиков электрической и тепловой энергии; обеспечения безопасного, надежного и стабильного функционирования электроэнергетического комплекса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единства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электроэнергетической отрасли действуют следующие нормативные правовые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392 «Об утверждении предельных тарифов»;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2009 года № 1529 «Об утверждении Правил осуществления мониторинга за использованием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2190 «Об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70 «Об утверждении Правил покупки электрической энергии у квалифицированных энергопроизводящих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119 «Об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2012 года № 740 «Об утверждении Правил организации и функционирования оптового рынка электрической энергии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2012 года № 757 «Об утверждении Положения о порядке согласования ограничений электрической мощности тепловых электростанций и мероприятий по их сокращению»;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765 «Об утверждении Правил безопасности при работе с инструментами и приспособлениями»;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2012 года № 795 «Об утверждении Правил оказания услуг по обеспечению надежности и устойчивости электроснабжения»;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2012 года № 796 «Об утверждении Правил работы с персоналом в энергетических организациях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2012 года № 893 «Об утверждении Правил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2012 года № 932 «Об утверждении Правил организации и функционирования розничного рынка электрической энергии, а также предоставления услуг на данном рынке»;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2012 года № 945 «Об утверждении Правил по предотвращению аварийных нарушений в единой электроэнергетической системе Казахстана и их ликвидации»;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2012 года № 1039 «Об утверждении Инструкции по составлению акта аварийной и технологической брони энергоснабжения»;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1319 «Об утверждении Правил пожарной безопасности для энергетических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1345 «Об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1348 «Об утверждении Правил взрывобезопасности топливоподачи для приготовления и сжигания пылевидного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1352 «Об утверждении Правил технической эксплуатации электрических станций и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1353 «Об утверждении Правил техники безопасности при эксплуатации электроустановок потребителей»;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1354 «Об утверждении Правил технической эксплуатации электроустановок потребителей»;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1355 «Об утверждении Правил устройства электроустановок»;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1356 «Об утверждении Правил техники безопасности при эксплуатации тепломеханического оборудования электростанций и тепловых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1508 «Об утверждении Правил функционирования балансирующего рынка электрической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1509 «Об утверждении Правил техники безопасности при эксплуатации электроустановок»;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300 «Об утверждении Правил оказания услуг системным оператором, организации и функционирования рынка системных и вспомогательных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2013 года № 563 «Об утверждении Положения об аттестации, рационализации, учете и планировании рабочих мест в энергетике»;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625 «Об утверждении Электросетевых правил»;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711 «Об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712 «Об утверждении Правил пользования тепловой энергией»;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713 «Об утверждении Правил пользования электрической энергией»;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714 «Об утверждении Правил проведения энергетической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21 сентября 2012 года № 334 «Об утверждении Правил аккредитации организаций на проведение энергетической экспертизы и электролабораторий.</w:t>
      </w:r>
    </w:p>
    <w:bookmarkEnd w:id="54"/>
    <w:bookmarkStart w:name="z23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Обзор позитивного зарубежного опыта по решению имеющихся</w:t>
      </w:r>
      <w:r>
        <w:br/>
      </w:r>
      <w:r>
        <w:rPr>
          <w:rFonts w:ascii="Times New Roman"/>
          <w:b/>
          <w:i w:val="false"/>
          <w:color w:val="000000"/>
        </w:rPr>
        <w:t>
проблем, который может быть адаптирован к условиям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а также результатов проведенных маркетинговых</w:t>
      </w:r>
      <w:r>
        <w:br/>
      </w:r>
      <w:r>
        <w:rPr>
          <w:rFonts w:ascii="Times New Roman"/>
          <w:b/>
          <w:i w:val="false"/>
          <w:color w:val="000000"/>
        </w:rPr>
        <w:t>
исследований, в случае необходимости</w:t>
      </w:r>
    </w:p>
    <w:bookmarkEnd w:id="55"/>
    <w:bookmarkStart w:name="z2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мирового опыта показывает, что одного конкурентного рынка электроэнергии не достаточно для покрытия полных затрат на развитие электроэнергетики. Во многих странах предлагались различные механизмы доплаты поставщикам сверх рыночной стоимости электроэнергии: в Великобритании была единая для всех поставщиков надбавка, в Латинской Америке (Панама, Никарагуа, Гватемала) существуют отдельные рынки мощности, в США (рынки PJM, Новая Англия) аукционы на рынках мощности ведутся с 2008 года, в России около трех лет изучали мировой опыт и в этом году была принята Концепция о долгосрочном рынке мощности и ожидается планируют проведение первых конкурентных отборов мощности (сентябрь 2010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Создаваемый рынок мощности представит собой механизм для своевременного инвестирования в электроэнергетическую отрасль, с целью развития новых генерирующих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развитых энергетических рынках мира оптимальная структура рынка электрической энергии выглядит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90 процентов электрической энергии для формирования базовой части суточного графика закупается по свободным ценам на децентрализованном и централизованном рынке, представленном долгосрочными контрактами;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около 10 процентов электрической энергии для формирования переменной части суточного графика в обязательном порядке должно быть закуплено на спот-торгах электрической энергией, до 5 процентов электрической энергии может закупаться на балансирующем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Аргументом в пользу того, что спот-торги являются необходимым сегментом оптового рынка электрической энергии, говорит опыт зарубежных рынков. Так, эффективно функционирующие энергетические биржи являются, прежде всего, прозрачным ценовым регулятором, так как на цену спот-торгов влияют все внешние и внутренние факторы, которые в данный момент есть на рынке: это сезонность, аварийное выбытие мощностей и т.д. В настоящее время объемы продажи электрической энергии на спот-торгах на передовых зарубежных электроэнергетических рынках составляет от 20 % (на рынке PJM, США) до 70 % (NORD POOL, Скандинавия) от всего объема продаж на оптовом рынке. К примеру, в Российской Федерации Постановлением Правительства установлены нормы обязательной продажи электрической энергии на спот-торгах по свободным ценам поэтапно начиная с 15 % с дальнейшим увеличением.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 электрической энергии на спот-торгах имеет ряд преимуществ: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торги проводятся по биржевым принципам с понятным и прозрачным ценообразованием;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для заключения сделок различных систем связи и прежде всего internet-технологий;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финансовых гарантий исполнения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возможность четкого планирования потребности в электрической энергии субъектами рынка, так из двусторонних контрактов формируется базовая часть суточного графика поставки/потребления электрической энергии, а с помощью вспомогательных сегментов рынка (спот-торги и балансирующий рынок) субъекты рынка покрывают ту часть нагрузки, которую невозможно спланировать точно на 100 % (пик, полупик), что позволит снизить затраты за неконтрактные объемы;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предоставляет инвесторам дополнительные гарантии по возврату вложенных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органического топлива составляют основу мировой энергетики в настоящее время. По данным международного энергетического агентства (МЭА) за 2006 г. мировое производство электроэнергии составило 19014 ТераВатт. Доля электроэнергии, произведенной с использованием органического топлива составляет около 66,4 %, доля крупных гидростанций - 15,9 %, атомная энергетика - 15,8 %, возобновляемые источники энергии - 1,9 %. В тоже время, в начале 21 века на развитие энергетики оказывают влияние такие факторы как ограниченность и неравномерность распределения ресурсов ископаемого топлива при росте потребления энергетических ресурсов, стремление стран к обеспечению энергетической безопасности, экологические ограничения по выбросам парниковых газов. Данные факторы приводят к необходимости увеличения доли возобновляемых источников энергии в энергетическом балансе. Как показывают исследования международных энергетических агентств и институтов, доля возобновляемых источников энергии в мировом энергетическом балансе 2050 г. может составить порядка 18 %, или даже выше, для удовлетворения возрастающего спроса на энергию и стабилизации содержания парниковых газов в атмосфере. Развитыми странами принимаются Программы по развитию возобновляемых источников энергии. Так, Европейским Союзом принято решение об увеличении доли производства электроэнергии от возобновляемых источниках энергии до 20 % к 2020 г. (без учета крупных гидроэлектростанций). В Казахстане доля электроэнергии, выработанной, на крупных гидроэлектростанциях, составляет порядка 12 %.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наиболее динамично развивающихся коммерческих видов возобновляемых источников энергии является ветроэнергетика. В 2009 году установленная мощность ветроэлектростанций (ВЭС) составила около 160 000 МВт, на ВЭС произведено около 340 млрд. кВтч электроэнергии в год, или 2 % мирового объема потребления электроэнергии. Ветроэнергетика демонстрирует постоянный прирост мощности, до 20 - 30 %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около 76 стран мира имеют ВЭС в структуре электроэнергетики. 43 страны мира имеют Национальные Программы развития ветроэнергетики с установкой сотен и тысяч МВт мощности в ближайшей и среднесрочной перспективе. Данные Программы, как правило, сопровождаются развитием собственной базы ветроэнергостроения, что позволяет снизить стоимость оборудования ветроустановок.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 в рамках немецкой правовой основы, Германия планирует обеспечить 30 % своего электроснабжения за счет ВИЭ. В плане финансовой поддержки содействия возобновляемой энергетики, в Германии используется четыре механизма: прямая инвестиционная поддержка, льготные тарифы, льготные займы и налоговые льготы. Финансовые инициативы и Программы поддержки осуществляются на национальном уровне, а также на уровне федеральных земель, при этом некоторые местные органы власти, а также местные поставщики электроэнергии разработали дополнительные схемы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стран с наиболее развитым использованием возобновляемых источников энергии выступает Королевство Нидерландов. Солнечные технологии являются экспортным продуктом. В Мали это привело к успешному созданию солнечной энергоцентрали. Изобильная энергия солнца, поступающая с панелей компании Ubbink Solar, сохраняется в аккумуляторах и через мини-сеть направляется жителям.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Испании утвержден План по возобновляемым источникам энергии Советом Министров Испании, цель которого заключается в том, чтобы к концу 2010 года 12 % потребляемой в стране энергии, производилось за счет использования возобновляемых источников. Испания выступает одним из лидеров по производству энергии с использованием энергии ветра. От всей используемой в стране энергии из возобновляемых источников 27 % производится ветряными турбинами.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изученный международный опыт, необходимо рассмотреть вопросы применения наиболее передовой эффективной практики, поддержки, которые помогут достичь поставленные цели в области ВИЭ.</w:t>
      </w:r>
    </w:p>
    <w:bookmarkEnd w:id="56"/>
    <w:bookmarkStart w:name="z2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57"/>
    <w:bookmarkStart w:name="z2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Программы</w:t>
      </w:r>
    </w:p>
    <w:bookmarkEnd w:id="58"/>
    <w:bookmarkStart w:name="z2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электроэнергией устойчивого и сбалансированного роста экономики республики путем эффективного развития электроэнергетической отрасли.</w:t>
      </w:r>
    </w:p>
    <w:bookmarkEnd w:id="59"/>
    <w:bookmarkStart w:name="z2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индикаторы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Целевые индикаторы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выработки электроэнергии в 2014 году до 97,9 млрд. кВтч при прогнозном потреблении 96,8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 2014 году объема добычи угля до 119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объема вырабатываемой электроэнергии в 2014 году возобновляемыми источниками энергии - 1 млрд. кВтч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возобновляемых источников энергии в общем объеме электропотребления более 1 % к 2015 году.</w:t>
      </w:r>
    </w:p>
    <w:bookmarkEnd w:id="61"/>
    <w:bookmarkStart w:name="z2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Задачи Программы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Задачи Программы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устойчивого и сбалансированного роста экономики путем эффективного развития электроэнергетической отрасли, необходима реализация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Модернизация, реконструкция действующих и строительство новых генерирующих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модернизация и реконструкция электросетевых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угольной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структуры рынка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рынка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спот-рынка путем законодательного закрепления норм продажи-покупки определенных объемов электрической энергии на спот-торгах.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в баланс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критических технологий по выпуску термоэлементов и солнечных фотоэлементов.</w:t>
      </w:r>
    </w:p>
    <w:bookmarkEnd w:id="63"/>
    <w:bookmarkStart w:name="z2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результатов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Показатели результатов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выработки электроэнергии в 2014 году до 97,9 млрд. кВтч при прогнозном потреблении 96,8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баланс электроэнергии Казахстана на 2010 – 2014 г.г.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использования возобновляемых источников энергии в общем объеме электропотребления составит более 1,0 %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электроэнергии ВИЭ в Казахстане на 2009 – 2014 г.г.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в 2011 году поэтапного строительства ветроэлектрических станций в районе Щелекского коридора - Алматинской области, мощностью 50 МВт на первом этапе.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по строительству ветроэлектрических станций в Алматинской области в районе Джунгарских ворот, мощностью 50 МВт на первом этапе, в Восточно-Казахстанской области мощностью 24 МВт, в Мангистауской области мощностью 40 МВт, в Карагандинской области 10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ожидается продолжение работы по разработке и реализации проектов строительства малых ГЭС в Алматинской, Жамбылской и Южно-Казахстанской областях, с установленной мощностью не менее 100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2014 году объем добычи угля до 119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баланс добычи угля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удовлетворения потребностей в угле прогнозируется рост угледобычи с 94,3 млн. тонн в 2009 году до 119,0 млн. тонн в 2014 году. Прогнозная потребность в угле потребителей Республики Казахстан к 2015 году составит 86 млн. тонн, в том числе энергопроизводящих предприятий страны – 57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Ресурсы энергетического угля в полной мере обеспечивают потребности тепловых электростанций. Для удовлетворения спроса коммунального сектора и населения планируется увеличение добычи малозольного угля на Шубаркульском и Майкубенском месторождениях, а также на разрезе «Каражира».</w:t>
      </w:r>
    </w:p>
    <w:bookmarkEnd w:id="65"/>
    <w:bookmarkStart w:name="z2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Обеспечение промышленной и экологической безопасности</w:t>
      </w:r>
    </w:p>
    <w:bookmarkEnd w:id="66"/>
    <w:bookmarkStart w:name="z2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формы производства электроэнергии и тепла оказывают влияние на окружающую среду. Совершенно безвредной для окружающей среды технологии производства энергии вообще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электроэнергии при сжигании органического топлива ведет к поступлению в атмосферу выбросов газообразных (кислотных) веществ, пыли, а также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нужды используются значительные объемы водных ресурсов, зачастую из природных источников, иногда питьевого качества. Золошлаковые отходы требуют значительных территорий для складирования. Гидроэнергетика сопровождается отчуждением и затоплением земель, изменением ландшафта, изменением условий для растений 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Ветровая энергетика приводит к изменению ландшафта, создает шумовое воздействие, вызывает неприятные зрительные ощущения.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Ядерная энергетика - это, прежде всего, опасность возможных аварий, захоронение радиоактивных отходов, загрязнение охлаждающей воды химикатами.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до 85 % от общей выработки электроэнергии производится путем сжигания органического топлива, в основном, местных углей, в меньшей степени - углеводородного сырья. Размещение электростанций по территории Республики крайне неравномерно: основная часть электростанций, сжигающих уголь, размещается в Северной зоне. В Западной и Южной зонах количество электростанций и их мощность намного меньше, используемое топливо: в западной зоне - газ, в Южной зоне - все виды топлива: уголь, газ, мазут.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и ликвидации отрицательного антропогенного воздействия источников ЕЭС на окружающую среду, создания нормальной среды обитания человека, выработки экологической стратегии развития отрасли необходима в первую очередь достоверная и объективная оценка существующего экологического состояния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Высокое загрязнение воздушного бассейна городов Республики обусловлено выбросами загрязняющих веществ от предприятий нефтеперерабатывающей, металлургической и химической промышленности, электроэнергетики, автомобильного и железнодорожного транспорта, а также климатическими условиями, неблагоприятными для рассеивания. В структуре источников выбросов вредных веществ в атмосферный воздух по видам экономической деятельности высок удельный вес обрабатывающей и металлургической промышленности, а также производства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спад производства в Республике привел к сокращению выбросов вредных веществ к настоящему времени, как в целом по Республике, так и от источников ЕЭС. В то же время удельный вес выбросов от источников энергетического комплекса остается в последние три года 2007 - 2009 гг. постоянным: 41-42 %.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Выбросы от ТЭЦ являются определяющими - до 70 % в общем объеме выбросов от источников энергетического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структура выбросов загрязняющих веществ от источников ЕЭС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таблицы свидетельствуют о том, что в региональной структуре выбросов преобладают выбросы от энергоисточников Северной зоны (92 %), а среди них выбросы Карагандинской (39-42 %) и Павлодарской (38-39 %)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Качественная структура выбросов загрязняющих веществ от источников ЕЭС за последние три года не претерпела существенных изменений: преобладают выбросы следующих загрязняющих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твердые - 35 %;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диоксид серы - 31 %;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окись углерода - 19 %;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окислы азота - 14 %.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Естественно, что качественный состав выбросов определяется, прежде всего, видом используемого топлива на энергоисточнике.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Северной зоне, где преимущественно используются угли, структура выбросов аналогична структуре в целом по Республике, поскольку Северная зона определяет суммарные выбросы от энергоисточников по Республике. Наиболее крупные источники выбросов в Северной зоне - ОАО "Испат-Кармет" (36 %), ОАО "ЕЭК" (15,5 %).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Южной зоне преобладают выбросы диоксида серы (41 %), твердых частиц (33 %) и окислов азота (20 %). Качественная структура выбросов в Южной зоне в анализируемый период сформировалась в основном за счет выбросов энергоисточников АО "АлЭС", где сжигается уголь, мазут, газ, а также выбросов Жамбылской ГРЭС и Кызылординской ТЭЦ, работающих на мазуте.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Западной зоне, где в основном сжигается природный газ, преобладают выбросы углеводородов (35 %) и окислов азота (34 %).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показал анализ отчетных данных, очистка газов осуществляется только от золы, другие газоочистные установки отсутствуют. Котлоагрегаты оборудованы преимущественно мокрыми золоуловителями, где параллельно с золой улавливается незначительное количество диоксида 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золоулавливания в среднем по Республике на энергоисточниках ЕЭС увеличилась с 95,9 % - в 2000 году, до 97,5 % - в 2009 году. Повышение эффективности золоулавливания связано в основном с вводом в эксплуатацию эмульгаторов.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государственное регулирование и контроль выбросов осуществляется в соответствии с Техническим регламентом "Требования к эмиссиям в окружающую среду при сжигании различных видов топлива в котлах тепловых электрических станций",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2007 года № 1232. На сегодняшний день в Канцелярии Премьер-Министра находится проект постановления о внесении изменений и дополнений в вышеуказанный Технический регламент. Проектом постановления предлагается внести дифференциацию требований по выбросам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существующих котельных установок, не подлежащих реконструкции, существующих котельных установок, подлежащих реконструкции, вводимых котельных установок на действующих тепловых электрических станциях в условиях сложившейся компоновки и схемы удаления золошлаков, водимых котельных установок на новых ТЭС на свободных территориях. Настоящие предложения позволят: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поэтапный переход электростанций на более высокие требования, установленные Техническим регламентом: сначала по выбросам золы за счет замены старых золоуловителей на новые (не обязательно электрофильтры) и по выбросам окислов азота (за счет технических методов внутри котла), обеспечить возможность реконструкции котельных установок в условиях действующих ТЭЦ, решить проблему снижения выбросов с минимальными затратами, осуществить ввод новых современных котельных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приведены показатели удельных выбросов (кг/тут) для энергоисточников в целом по Республике, а также по отдельным зонам,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удельные выбросы ЗВ для различных видов производства электроэнергии, имеющихся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экологической эффективности энергоисточников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представлены стандарты удельных выбросов зарубежных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Сравнение представленных данных свидетельствует о том, что в Казахстане на энергоисточниках на современном уровне отмечается высокий удельный выброс твердых частиц, что связано, безусловно, с использованием высокозольных экибастузских углей, не имеющих аналогов в мире. Выбросы окислов азота и диоксида серы, в среднем по отрасли на современном этапе развития можно считать допустимыми, однако, учитывая существующее требование Минздрава Республики Казахстан о суммирующем вредном воздействии выбросов диоксидов азота и серы, перспектива развития отрасли, особенно в крупных промышленных центрах, должна сопровождаться снижением выбросов всех загрязняющих веществ.</w:t>
      </w:r>
    </w:p>
    <w:bookmarkEnd w:id="67"/>
    <w:bookmarkStart w:name="z31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Энергосбережение и энергоэффективность в электроэнергетике</w:t>
      </w:r>
    </w:p>
    <w:bookmarkEnd w:id="68"/>
    <w:bookmarkStart w:name="z3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в рамках реализуемых проектов по развитию НЭС Казахстана осуществляет реализацию следующих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 это масштабный проект модернизации НЭС, реализация которого началась в 2000 году. В настоящее время Компания приступила к реализации второго этапа проекта модернизации, завершение которого планируется в 2016 году. Суммарная стоимость проекта 95,8 млрд.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2008 - 2009 годах завершилась реализация следующих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"Строительство второй линии электропередачи 500 кВ транзита Север-Юг Казахстана", стоимостью 43,7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"Строительство межрегиональной линии электропередачи 500 кВ "Северный Казахстан - Актюбинская область", стоимостью 19,9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указанных проектов применяются следующие инновационные технологии, позволяющие не только повысить надежность работы НЭС и в целом Единой энергосистемы Казахстана, но и дающие эффект в плане экологии и повышения энергоэффективности: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рамках первого этапа проекта модернизации НЭС производилась замена масляных и воздушных выключателей на современные элегазовые выключатели.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отличие от воздушных и масляных выключателей элегазовые выключатели не требует системы воздухоприготовления и использования трансформаторного масла, что повышает энергоэффективность подстанций за счет снижения расходов электроэнергии на собственные нужды и в то же время повышается экологичность оборудования за счет исключения использования в выключателях трансформаторного масла, представляющего угрозу экологии в случае попадания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подстанциях АО "KEGOC" установлено 601 единиц элегазовых выключателей 35 - 500 кВ (42 %). Применение элегазовых выключателей, установленных по проекту "Модернизация НЭС I этап", позволило сократить объем используемого на подстанциях Компании трансформаторного масла с 21 204 тонн до 18 982 тонн или на 2 222 тонны и снизить удельные расходы электроэнергии на собственные нужды подстанции за период с 2002 на 10 % или около 10 млн. кВтч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Элегаз (шестифтористая сера SF6) - бесцветный, не имеющий запаха и вкуса, не ядовитый, не горючий газ, инертный и биологически безвредный газ, не опасен для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Киотским Протоколом учет и регулирование осуществляется для следующих парниковых газов: диоксид углерода (СО2), метан (СН4), закись азота (N2О), гидрофторуглероды, перфторуглероды и гексафторид серы (SF6 - элегаз), которые обладают прямым парниковым эффектом. Из-за незначительности воздействия, в Методике расчета выбросов парниковых газов (утверждена приказом МООС РК от 24.11.2009 г.) рассматриваются и подлежат учету все указанные выше газы кроме элегаза.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проекту "Модернизация НЭС II этап" предполагается применение еще одной инновационной в условиях Казахстана технологии - вакуумных выключателей. Вакуумные выключатели абсолютно пожаро- и взрывобезопасны, сохраняют свою работоспособность при практически любых температурах окружающей среды. К достоинствам вакуумных выключателей можно отнести большой ресурс отключений-включений номинальных токов, возможность их эксплуатации в агрессивных средах, высокая скорость, коммутаций. Следует добавить, что это самый "чистый" тип выключателя - нет никаких проблем с загрязнением распредустройства и выделением небезопасных для экологии веществ, они практически бесшумны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общей сложности по второму этапу модернизации предусмотрена замена воздушных и масляных выключателей 6 - 500 кВ с установкой новых выключателей в количестве 999 единиц вакуумных выключателей 6-35 кВ и 216 единиц элегазовых выключателей напряжением 110 - 500 кВ, что позволит довести общий объем современных элегазовых и вакуумных выключателей, установленных на подстанциях Компании, до 76 % от общего числа выключателей.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эффект заключается в ожидаемом снижении объема трансформаторного масла, используемого в оборудовании подстанций Компании еще на 6000 тонн. Ожидаемый энергосберегающий эффект равен снижению удельного расхода электроэнергии на собственные нужды ПС дополнительно на 3 - 4 % или около 3 млн. кВтч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модернизации на подстанциях АО "KEGOC" проводится замена устаревших устройств РЗА на электромеханической, аналоговой и электронной (с применением микросхем) базе, проработавших по 20 и более лет на новое поколение современных быстродействующих микропроцессорных устройств РЗА ведущей мировой компании SIMENS.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преимуществами микропроцессорных устройств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меньшее, по сравнению с ранее применяемыми устройствами РЗА, время срабатывания, достигающее значения менее 30 м/с;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параметров нормального режима (погрешность по току </w:t>
      </w:r>
      <w:r>
        <w:drawing>
          <wp:inline distT="0" distB="0" distL="0" distR="0">
            <wp:extent cx="1143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2 %, по напряжению </w:t>
      </w:r>
      <w:r>
        <w:drawing>
          <wp:inline distT="0" distB="0" distL="0" distR="0">
            <wp:extent cx="1143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данных аварийного режима (цифровое осциллографирование параметров), встроенная функция определения места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самодиагностика работоспособности и контроля внешних измерительных и командных цепей;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многократное уменьшение занимаемой площади в релейных щитах подстанции;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энергопотребления;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трудозатрат на эксплуатацию и, как следствие, снижение численности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из 67 подстанций Компании работы по переходу на микропроцессорные устройства релейной защиты завершены на 45 подстанциях.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проекта "Строительство второй линии электропередачи 500 кВ транзита Север - Юг" на ПС 500 кВ "Агадырь" и "ЮКГРЭС" установлены и введены в эксплуатацию управляемые шунтирующие реакторы 500 кВ, в которых применен инновационный принцип управления мощностью реактора посредством подмагничивания магнитопровода.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впервые в СНГ применены УШР в трехфазном исполнении, что позволило снизить их стоимость и повысить эксплуатационные характеристики. Данное оборудование позволяет плавно регулировать потоки реактивной мощности, что в свою очередь стабилизирует уровни напряжения, повышает качество электроэнергии и способствует снижению нагрузочных потерь при передаче электроэнергии по транзиту Север - Юг.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"Строительство межрегиональной линии электропередачи 500 кВ "Северный Казахстан - Актюбинская область" впервые на пространстве СНГ применен фазоповоротный трансформатор 220 кВ мощностью 400 МВА. Использование на подстанции АО "KEGOC" Ульке ФПГ позволяет принудительно перераспределять потоки мощности по линиям электропередачи, направляя в Актюбинскую область электроэнергию из энергоизбыточной Северной зоны Единой энергосистемы Казахстана. В результате реализации этого инновационного проекта заработал реальный рыночный механизм, при котором у потребителей Актюбинского региона есть возможность выбора между казахстанскими и российскими поставщиками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Еще одним направлением инновационного развития Компании явилось создание Автоматизированной системы коммерческого учета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система позволяет в числе прочего обеспечить качественный учет и непрерывный мониторинг потерь при передаче электроэнергии по сети и выявление очагов повышенных потерь электроэнергии с целью их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Перспективными направлениями деятельности для АО "KEGOC" по дальнейшему внедрению инновационных технологий являются комбинированные выключатели, компактные линии электропередач: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Комбинированные выключатели представляют собой коммутационное устройство, объединяющее в себе выключатель и разъединитель. Основные преимущества заключаются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сокращается занимаемая площадь под ОРУ как минимум на 50 % от компоновки ОРУ на традиционном оборудовании. Соответственно снижаются затраты на покупку земли, оборудования и материалов для ОРУ подстанции, на строительно-монтажные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снижается в 4 раза частота отказов оборудования и в 10 раз плановое обслуживание и ремонт. Соответственно снижаются затраты на закупку запасных частей, на трудозатраты;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простота и наглядность схемы ОРУ подстанции.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Компактные воздушные линии электропередач повышенной пропускной способности (КВЛ) позволяют увеличивать передаваемую мощность за счет уменьшения междуфазных расстояний до минимальных разрешенных ПУЭ величин, расщепления проводов, снижающего их индуктивное сопротивление, и увеличения эквивалентного радиуса фазы.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мире имеется успешный опыт применения таких ВЛ, например, ВЛ - 420 кВ в Швеции натуральной мощностью 1885 МВт, т.е. более чем в два раза выше, чем у ВЛ - 500 кВ традиционной конструкции, ВЛ - 550 кВ в Китае натуральной мощностью 1600 МВт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Преимуществом КВЛ является снижение удельных капитальных вложений на единицу передаваемой мощности, также необходимо учитывать сокращение площади земельного участка под воздушной линией.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мероприятия повышения энергоэффективности и энергосбережения в электроэнергетике: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перевооружение генерирующих мощностей, основанное на широкомасштабном внедрении энергосберегающих технологий и оборудования работающих в комбинированном производстве электроэнергии, внедрение газотурбинных и парогазовых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структуры энергетического баланса и повышение ее диверсификации;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 использованию прогрессивных и экологически чистых технологий сжигания угля и мазута, ориентация на применение и развитие возобновляемых и альтернативных видов топлива и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подстройки действующих электростанций газотурбинными установками, сбрасывающими отработанные турбинные газы в паровые котлы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комплекса мероприятий по оптимизации схем и режимов работ собственных нужд электрических станций и котельных, с внедрением регулируемого электропривода на механизмах с переменной нагрузкой и других современных средств и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повышения инвестиционной привлекательности энергетической отрасли, привлечения частных инвестиций, возможно, с использованием государственных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потери электроэнергии в сетях и удельные расходы топлива на выработку электроэнергии и тепловой энергии превышает уровень развитых стран на 25-30 %, а объем потребления топлива электростанциями и котельными составляет в среднем 38 млн. тут/год, потенциал энергосбережения составляет на стадии производства энергии не менее 10 млн. тут/год.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потенциал энергосбережения в сфере электроэнергетики составляет 16 млн. тут/год.</w:t>
      </w:r>
    </w:p>
    <w:bookmarkEnd w:id="69"/>
    <w:bookmarkStart w:name="z35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и иные органы, ответственные за достижение</w:t>
      </w:r>
      <w:r>
        <w:br/>
      </w:r>
      <w:r>
        <w:rPr>
          <w:rFonts w:ascii="Times New Roman"/>
          <w:b/>
          <w:i w:val="false"/>
          <w:color w:val="000000"/>
        </w:rPr>
        <w:t>
целей, целевых индикаторов, задач, показателей результатов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реализацию Программы является Министерство индустрии и новых технологий, также для успешного достижения целей, целевых индикаторов, задач, показателей результатов необходимо взаимодействие следующих государственных органов и организаций: Министерство финансов, Министерство экономики и бюджетного планирования, Министерство регионального развития, Министерство окружающей среды и водных ресурсов, Агентство Республики Казахстан по регулированию естественных монополий, акиматы областей, городов Алматы и Астана, ПРООН, АО «ФНБ «Самрук-Казына», АО «Самрук-Энерго», АО «KEGOC», АО «КОРЭМ», АО «КазНИПИИТЭС «Энергия», АО «КазНИПИЭнергопром», ОЮЛ «КЭА», ТОО «КазГидро», Казахстанский институт развития индустрии.</w:t>
      </w:r>
    </w:p>
    <w:bookmarkEnd w:id="71"/>
    <w:bookmarkStart w:name="z36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реализации Программы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стабильного роста экономики,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2010-2014 годы, необходимо опережающее развитие электроэнергетической отрасли. Надежное электроснабжение экономики и населения Казахстана связано со строительством новых электроэнергетических объектов, расширением и реконструкцией существующих, модернизацией национальной электрической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успешного достижения поставленных целевых индикаторов, необходимо реализовать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Модернизация и реконструкция действующих мощностей 2010 - 2014 г.г.: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Атырауской ТЭЦ, срок реализации 2006 - 2010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энергоблока № 8 Экибастузской ГРЭС-1, срок реализации 2010 - 2012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энергоблока № 3 Экибастузской ГРЭС-2, срок реализации: 2010 – 2015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энергоблока № 2 Аксуской ГРЭС, срок реализации 2011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Шардаринской ГЭС, срок реализации: 2010 – 2016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Алматинской ТЭЦ-2 (3 очередь, бойлерная), срок реализации: 2009 – 2013 г.г.,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Алматинской ТЭЦ-2 (3 очередь, котлоагрегат № 8), срок реализации: 2011 – 2015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новых генерирующих мощностей,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Мойнакской ГЭС, срок реализации: 2006 – 2012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ГТЭС «Акшабулак», срок реализации: 2010 – 2012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Уральской ГТЭС, срок реализации: 2010 – 2012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Балхашской ТЭС (I модуль), срок реализации: 2010 – 2018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Строительство, модернизация и реконструкция электросетевых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трансформаторных подстанций в г. Алматы и Алматинской области для Азиады - 2011, срок реализации 2009 - 2010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ПС 500 кВ Алма с присоединением к НЭС Казахстана линиями напряжением 500 кВ, 220 кВ, срок реализации: 2010 – 2014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Национальной электрической сети Казахстана, II этап, срок реализации: 2010 – 2016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мощности Мойнакской ГЭС, срок реализации 2010 - 2012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трансформаторных подстанций в г. Алматы и Алматинской области для метрополитена, срок реализации: 2009 – 2013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систем золошлакоудаления и золоотвалов Алматинских ТЭЦ-1, ТЭЦ-2 и ТЭЦ-3, срок реализации: 2009 – 2015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трансформаторных подстанций в г. Алматы и Алматинской области для ЖКХ, срок реализации: 2011 – 2013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период 2010 - 2014 годы в части развития НЭС Казахстана планируется реализовать и приступить к реализации других проектов, имеющих стратегическое значение для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Реконструкция ВЛ 220 кВ ЦГПП – Осакаровка.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проекта: Проект направлен на повышение надежности электроснабжения и обеспечение потребности в электроэнергии экономики и населения Астанинского энергоузла и индустриальной зоны г.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ПС 500 ЦГПП с заменой AT 220 кВ (на 2x250 МВА);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ВЛ 220 кВ ЦГПП – Осакаровка (118,7 км).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реализации: 2010 – 2014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транзита 500 кВ Север-Восток-Юг.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проекта: усиление связи Восточного региона с ЕЭС Казахстана, обеспечение выдачи полной мощности Шульбинской ГЭС при вводе контррегулятора – Булакской ГЭС, повышение надежности электроснабжения восточного и южного регионов Казахстана и усиление транзита Север-Юг. Обеспечение покрытия потребности в электроэнергии электрифицируемых участков железных дорог, энергоемких объектов горнорудной промышленности. Создание условий для развития приграничных территорий и масштабного освоения потенциала возобновляемой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реализуется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реализации: 2011 – 2018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этап. ВЛ 500 кВ Экибастуз – Семей –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Экибастуз – Семей (402,2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Семей – Усть-Каменогорск (194,9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220 кВ Семей – ШГЭС (80,9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захода-выхода ВЛ 220 кВ ПС 51 - ПС 18 (14,8 км) на ОРУ 220 кВ ПС 500 кВ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захода-выхода ВЛ 220 кВ ПС 18 - ШГЭС (12,6 км) на ОРУ 220 кВ ПС 500 кВ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ПС 500 кВ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500 ПС 1150 кВ Экибастузская;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500 ПС 500 кВ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реализации: 2011 – 2017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этап. ВЛ 500кВ Семей – Актогай – Талдыкорган – Алма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Семей – Актогай (390,8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Актогай – Талдыкорган (285,6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Талдыкорган – Алма (206,7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заходов ВЛ 220 кВ на ПС Талдыкорган общей протяженностью 143,4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ПС 500 кВ Актогай;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ПС 500 кВ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500 ПС 500 кВ Алма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Планируемый срок реализации: 2012 – 2018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Усиление связи Павлодарского энергоузла с ЕЭС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проекта: Повышение надежности работы энергосистемы Павлодарского энергоузла сооружением электрической связи энергоузла с ЕЭС Казахстана на напряжении 220 кВ. Обеспечение выдачи мощности ТЭЦ г.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энергоузел связан с ЕЭС Казахстана по линиям электропередачи 110 кВ, имеющие ограниченную пропускную способность (при плановых отключениях Л-3077 допустимый переток снижается с 330 МВт до 80 МВт), что приводит к ограничениям выдачи мощности Павлодарских ТЭЦ внешним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ОРУ 220 кВ на ПС 110 кВ Павлодарская;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220 кВ ЕЭК-Промышленная (54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ВЛ 110 кВ ЕЭК-Павлодарская на напряжение 220 кВ (21,7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220 кВ ЕЭК.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Планируемый срок реализации: 2012 – 2016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Другие инфраструктурные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ОРУ 500 кВ Экибастузской ГРЭС-1. Срок реализации: 2011 – 2016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220 кВ Кумколь - Кызылорда. Стоимость - 4,6 млрд. тенге. Срок реализации - 2010 - 2011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кольца ВЛ 220 кВ г. Астана с опорными подстанциями и реконструкцией ОРУ 220 кВ на ЦГПП. Стоимость - 42,0 млрд. тенге. Срок реализации - 2010 - 2014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ОРУ 220 кВ на ПС 110 кВ "Промышленная" (г. Павлодар) с переводом ВЛ 110 кВ Промышленная - Павлодарская на напряжение 220 кВ. Стоимость - 2,8 млрд. тенге. Срок реализации - 2012 - 2017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дальнейшего развития угольной отрасли, на период 2010 - 2014 годы планируется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Завершить переход предприятий угольной отрасли на международные стандарты, что позволит повысить конкурентоспособность угольной продукции на внешних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Завершить перевод крупнейшего в мире разреза "Богатырь" с железнодорожной схемы транспортировки угля на автомобильно-конвейерную технологию с усреднением угля в разрезе.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Реализовать технические проекты по расширению мощностей добычи угля по разрезам "Северный" с 10 до 18 млн. тонн в год, "Восточный" с 20 до 22 млн. тонн в год, "Экибастузский" с 4 до 8 млн. тонн в год, "Майкубенский" с 5,3 до 8,5 млн. тонн в год, "Каражыра" с 5 до 7 млн. тонн в год и Шубаркольского каменноугольного месторождения до 20 млн. тонн в год, по месторождению "Жалын" с 0,5 до 2,0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Совершенствование действующего механизма рынка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объема спот-торгов к 2012 году на уровне 10 процентов от общего объема оптового рынка электрической энергии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"Правил раскрытия и предоставления информации субъектами оптового рынка электрической энергии".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Доля вырабатываемой электроэнергии возобновляемыми источниками энергии (ветроэлектростанциями, солнечными станциями, а также гидроэлектростанциями мощностью до 35 МВт) в общем объеме электропотребления составит более 1 % к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правовых и административных мер для содействия производству электроэнергии от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поддержке использования возобновляемых источников использования энергии»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ряда нормативных правовых актов, содержащих меры по стимулированию и поддержке использования возобновляемых источников энергии, отмечен возросший интерес отечественных и зарубежных инвесторов и начало реализации проектов в области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разработки и совершенствования нормативной и нормативно-правовой документации в области использования возобновляемых источников энергии должно создать механизм поддержки, который позволит дать гарантии инвесторам в возвратности вкладываемых инвестиций, и как следствие, привлечь потенциальных инвесторов для реализации и развития проектов в области использования возобновляемых источников энергии на территории Республики Казахстан, такие как гарантия по закупу всей производимой электроэнергии от возобновляемых источников энергии, поддержка при подключении объектов по использованию возобновляемых источников энергии к сетям, предоставление инвестиционных преференций, гарантированную и привлекательную цену на энергию от возобновляемых источников на весь период окупаемости проекта, стандартизированные процедуры согласования проектов в области использования возобновляемых источников энергии, резервирование и приоритет при предоставлении земельных участков для строительства объектов возобновляемых источников энергии, обязательства энергопередающих организаций по покупке электроэнергии, произведенной с использованием возобновляемых источников энергии, освобождение возобновляемых источников энергии от платы за транспорт электроэнергии по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новых мощностей за счет реализации проектов по использованию возобновляемых источников энергии (ветроэлектрические станции (ВЭС), малые гидроэлектростанции (малые ГЭС):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Каратал установленной мощностью 3,5 МВт, с вводом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районе Шелекского коридора установленной мощностью 51 МВт, с вводом в 2015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каскад малых ГЭС на реке Коксу суммарной мощностью 42 МВт, с запуском в 2015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Каратал установленной мощностью 5 МВт, с вводом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Баскан установленной мощностью 4,35 МВт, с вводом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малые ГЭС на реке Иссык суммарной мощностью 4,8 МВт, с вводом в 2014 - 2015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Лепсы установленной мощностью 4,8 МВт, с вводом в 2014 - 2015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солнечные установки мощностью 2 МВт в г. Капчагай на первом этапе, с началом ввода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Уланском районе установленной мощностью 24 МВт, с вводом в 2014 –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Тупкараганском районе установленной мощностью 42 МВт, с запуском в 2014 –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Целиноградском районе установленной мощностью 0,75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Ерейментауском районе установленной мощностью 45 МВт, с вводом в 2014 - 2015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Интумакском водохранилище установленной мощностью 0,57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Келес установленной мощностью 2 МВт, с вводом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биогазовая установка в Карасуском районе установленной мощностью 0,35 МВт, с вводом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Кызылжарском районе установленной мощностью 1,5 МВт, с вводом в 2012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Жамбылской область: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Мерке установленной мощностью 1,5 МВт, с вводом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Кордайском районе установленной мощностью 1,5 МВт, с вводом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СЭС в Кордайском районе установленной мощностью 0,5 МВт, с вводом в 2012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в Т. Рыскуловском районе установленной мощностью 2,1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в Шуском районе установленной мощностью 9,2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Кордайском районе установленной мощностью 4 МВт на первом этапе, с началом ввода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Мерке установленной мощностью 4,5 МВт, с вводом в 2014 – 2015 годах.</w:t>
      </w:r>
    </w:p>
    <w:bookmarkEnd w:id="73"/>
    <w:bookmarkStart w:name="z4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финансовых ресурсов для реализации Программы составляет 1 177 497 млн. тенге, в том числе по источникам: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бюджет – 435 881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Собственные и заемные средства – 741 616 млн. тенге.</w:t>
      </w:r>
    </w:p>
    <w:bookmarkEnd w:id="75"/>
    <w:bookmarkStart w:name="z4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>7. План мероприятий по реализации Программы развития электроэнергетики Республики Казахстан на 2010 – 2014 годы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619"/>
        <w:gridCol w:w="2499"/>
        <w:gridCol w:w="2683"/>
        <w:gridCol w:w="224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модернизация и строительство генерирующих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новых энергоисточников.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Уральской ГТЭС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«Уральская ГТЭС»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ГТЭС на месторождении Акшабулак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«Кристалл Менеджмент»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 ТЭС (I модуль)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Мойнакской ГЭС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энергоблока № 3 на Экибастузской ГРЭС-2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2010 - 2015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и реконструкция существующих энергоисточников.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Атырауской ТЭЦ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«Атырауская ТЭЦ»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2006 - 2010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энергоблока № 2 Аксуской ГРЭС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«ЕЭК»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блока № 8 Экибастузской ГРЭС-1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«Экибастузская ГРЭС-1»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Шардаринской ГЭС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2010 - 2016 г.г.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МЭБП акиматы областей, городов Астана и Алматы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(3 очередь, бойлерная)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2009 - 2013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комбинированной системы золошлакоудаления Алматинской ТЭЦ-1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золоотвала Алматинской ТЭЦ-3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 золошлакоудаления Алматинской ТЭЦ-2 (3-4 этап)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2010 - 2015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(3 очередь, котлоагрегат № 8)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и модернизация электросетевых объектов.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трансформаторных подстанций в г. Алматы и Алматинской области для Азиады 2011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 трансформаторных подстанций в г. Алматы и Алматинской области для метрополитена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2009 - 2013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 трансформаторных подстанций в г. Алматы и Алматинской области для ЖКХ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500 кВ «Алма» присоединение к НЭС Казахстана линиями напряжением 500, 220 кВ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выдачи мощности Мойнакской ГЭС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НЭС,II этап (замена электрооборудования на 55 подстанциях)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*Реконструкция ВЛ 220 кВ ЦГПП-Осакаровка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связи Павлодарского энергоузла с ЕЭС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транзита 500 кВ Север-Восток-Юг (I этап. ВЛ 500кВ Экибастуз – Семей – Усть-Каменогорск)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2011 - 2017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инфраструктуры, увеличение мощностей в угледобывающей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проекта реконструкции транспортной схемы разреза «Богатырь», перехода на новую автомобильно - конвейерную технологию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«Богатырь Комир»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технические проекты по расширению мощностей добычи угля по разрезам «Северный» с 10 до 18 млн. тонн в год, «Восточный» с 20 до 22 млн. тонн в год, «Экибастузский» с 4 до 8 млн. тонн в год, «Каражыра» с 5 до 7 млн. тонн в год и Шубаркольского каменноугольного месторождения до 20 млн. тонн в год, по месторождению «Жалын» с 0,5 до 2,0 млн. тонн в год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«Богатырь Комир», АО «Шубарколь Комир», АО «ЕЭК», ТОО «Ангренсор Энерго», ТОО «Майкубен- Вест», ТОО «Каражыра ЛТД», ТОО «Сарыарка- ENERGY»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2010 - 2019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Предлагаемые к строительству при условии наличия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Кербулакской ГЭС на р. Или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2011 - 2017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НЭС, II этап (строительство ВЛ 220 кВ)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выдачи мощности Балхашской ТЭС (первая очередь)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транзита 500 кВ Север-Восток-Юг (II этап. ВЛ 500 кВ Семей-Актогай-Талдыкорган-Алма)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ВЛ 220-500 кВ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2013 - 2020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ТЭЦ-1 с переводом на газ и установкой ГТУ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нормативно-правовой, - технической документации в сфере энергетики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нормативно-технической документацией для создания условий конкурентоспособности угольной продукции на внутреннем и внешнем рынках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межгосударственные стандарты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РК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807"/>
        <w:gridCol w:w="2077"/>
        <w:gridCol w:w="1808"/>
        <w:gridCol w:w="1808"/>
        <w:gridCol w:w="2077"/>
        <w:gridCol w:w="26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</w:p>
        </w:tc>
      </w:tr>
      <w:tr>
        <w:trPr>
          <w:trHeight w:val="9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модернизация и строительство генерирующих мощностей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284 459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227 393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1 181 973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новых энергоисточников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6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112 744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и реконструкция существующих энергоисточников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24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21 449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и модернизация электросетевых объектов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инфраструктуры, увеличение мощностей в угледобывающей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Предлагаемые к строительству при условии наличия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нормативно-правовой, - технической документации в сфере энергетики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фактически в 2012 году, из средств республиканского бюджета освоено 70 615 тыс. тг.</w:t>
      </w:r>
    </w:p>
    <w:bookmarkStart w:name="z4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Примечание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ЕЭС - единая электроэнергетическая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ОЭС - объединенная энергетическая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кВтч - киловатт 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МВт - мегаватт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ГТЭС - газотурбинная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CNPC - China National Petroleum Corporation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ГРЭС - государственная районная электрическая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ГЭС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ТЭЦ - теплоэлектроцентраль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ГЭК - гидроэнергетический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кВ - киловольт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НЭС - национальная электрическая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KEGOC - Kazakhstan Greed Opereiting Company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ЭСО - энергоснабжающая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РЭК - региональная электросетевая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ПУЛРЭМ - пул резервов электрической мощности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РК -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ТЭС - тепловая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ОРУ - открытое распределительное устройство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АСКУЭ - автоматизирования система коммерческого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ВИЭ - возобновляемые источники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м/с - миллисекунда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ООН -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ВЭС - ветряная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СЭС - солнечная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ОАО - открытое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ЕЭК - Евроазиатская энергетическая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АлЭС - Алматинские электрические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кг/тут - килограмм/твердое условное топливо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РЗА - релейная защита и автоматика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ЮКГРЭС - Южно-Казахстанская государственная районная электрическая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УШР - управляемые шунтирующие реакторы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СНГ-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МВА - мегавольтампер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ФПТ - фазоповоротный трансформатор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КВЛ - компактные воздушные линии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ВЛ - воздушные линии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ПС - подстанция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ПУЭ - Правила установки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ПРООН - программа развития ООН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АО "КОРЭМ" - акционерное общество "Казахстанский оператор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энергии и мощности"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АО "КазНИПИИТЭС "Энергия" - акционерное общество "Казахский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научно-исследовательский проектно-изыскательный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топливно-энергетических систем "Энергия"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АО "КазНИПИЭнергопром" - акционерное общество "Казахский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научно-исследовательский проектно-изыскательный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промышленности"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ОЮЛ "КЭА"-объединение юридических лиц "Казахстанская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электроэнергетическая ассоциация"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ЖКХ - жилищно-коммунальное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ГПФИИР - Государственная программа форсированного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ЦГПП - центральная главная понизительная подстанция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БТЭС - Балхашская тепловая электрическая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ЗППК - завод по производству поликристаллического кремния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ЗВ - зольные вещества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МИНТ-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</w:t>
      </w:r>
    </w:p>
    <w:bookmarkEnd w:id="78"/>
    <w:bookmarkStart w:name="z5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млрд. 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3831"/>
        <w:gridCol w:w="1473"/>
        <w:gridCol w:w="1473"/>
        <w:gridCol w:w="1621"/>
        <w:gridCol w:w="1474"/>
        <w:gridCol w:w="1474"/>
        <w:gridCol w:w="177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электроэнергии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электроэнергией собственными источниками, (%)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99,85</w:t>
            </w:r>
          </w:p>
        </w:tc>
      </w:tr>
    </w:tbl>
    <w:bookmarkStart w:name="z5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636"/>
        <w:gridCol w:w="1419"/>
        <w:gridCol w:w="1420"/>
        <w:gridCol w:w="1420"/>
        <w:gridCol w:w="1420"/>
        <w:gridCol w:w="1441"/>
        <w:gridCol w:w="1442"/>
      </w:tblGrid>
      <w:tr>
        <w:trPr>
          <w:trHeight w:val="255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Факт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Факт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Факт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электрической энергии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</w:tbl>
    <w:bookmarkStart w:name="z5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942"/>
        <w:gridCol w:w="1394"/>
        <w:gridCol w:w="1262"/>
        <w:gridCol w:w="1438"/>
        <w:gridCol w:w="1438"/>
        <w:gridCol w:w="1438"/>
        <w:gridCol w:w="1373"/>
      </w:tblGrid>
      <w:tr>
        <w:trPr>
          <w:trHeight w:val="31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Факт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Факт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Факт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Распределение, 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внутреннее потребление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предприятия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коммунально-бытовые предприятия и население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</w:tbl>
    <w:bookmarkStart w:name="z5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2010 - 2014 годы 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8"/>
        <w:gridCol w:w="2574"/>
        <w:gridCol w:w="2419"/>
        <w:gridCol w:w="2149"/>
      </w:tblGrid>
      <w:tr>
        <w:trPr>
          <w:trHeight w:val="30" w:hRule="atLeast"/>
        </w:trPr>
        <w:tc>
          <w:tcPr>
            <w:tcW w:w="5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ЗВ, тыс.т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от энергоисточников ЕЭС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1073,3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Северная зона, из них по областям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(91,8 %)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(92 %)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(92 %)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Акмолинская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Восточно-Казахстанская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Карагандинская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449,6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Костанайская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Павлодарская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Северо-Казахстанская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Южная зона, из них по областям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(6,4 %)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(6,1 %)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(6,0 %)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Алматинская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-Кызылординская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Южно-Казахстанская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Западная зона, из них, по областям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(1,8 %)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(1,9 %)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(2,0 %)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Актюбинская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Атырауская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Западно-Казахстанская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Мангистауская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</w:tbl>
    <w:bookmarkStart w:name="z5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2010 - 2014 годы 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2027"/>
        <w:gridCol w:w="2047"/>
        <w:gridCol w:w="2256"/>
        <w:gridCol w:w="2605"/>
      </w:tblGrid>
      <w:tr>
        <w:trPr>
          <w:trHeight w:val="30" w:hRule="atLeast"/>
        </w:trPr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выбросы ЗВ, кг/тут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углерода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Энергоисточники ЕЭС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по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из них: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зона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зона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зона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bookmarkStart w:name="z5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2010 - 2014 годы 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2101"/>
        <w:gridCol w:w="2656"/>
        <w:gridCol w:w="2557"/>
        <w:gridCol w:w="2717"/>
      </w:tblGrid>
      <w:tr>
        <w:trPr>
          <w:trHeight w:val="30" w:hRule="atLeast"/>
        </w:trPr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выбросы ЗВ, кг/тут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углерода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ЕЭС, из них: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ГТЭС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</w:tbl>
    <w:bookmarkStart w:name="z5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2010 - 2014 годы 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2002"/>
        <w:gridCol w:w="2076"/>
        <w:gridCol w:w="2280"/>
        <w:gridCol w:w="2317"/>
        <w:gridCol w:w="2234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г.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частицы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50-:-300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(0,6-:-3,54)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50-:-150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(0,6-:-1,77)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50-:-100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(0,6-:-1,18)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40-:-125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(0,5-:-1,48)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100-:-500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(1,18-:-5,86)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(7,1)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400-:-2000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(5,1-:-25,7)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400-:-2000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(5,1-:-25,7)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740-:-1480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(9,5-:-19,0)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2000-:-3400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(25,7-:-44,0)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205-:-980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(2,2-:-10,2)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200-:-1500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(2,1-:-16,4)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650-:-1300 (7,1-:-14,2)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615-:-980 (6,7-:-10,2)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320-:-700 (3,5-:-7,3)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(2,3)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(1,5)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(4,5)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(4,5)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(2,9)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газообразного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(1,0)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(3,5)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(3,0)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