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d0ea" w14:textId="a84d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документов для освобождения от обложения таможенными сборами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2010 года № 1120. Утратило силу постановлением Правительства Республики Казахстан от 16 ноября 2018 года № 775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Республики Казахстан от 14 февраля 2018 года №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документов для освобождения от обложения таможенными сборами.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2003 года № 675 "Об утверждении Правил представления документов для освобождения от обложения таможенными пошлинами и таможенными сборами за таможенное оформление товаров" (САПП Республики Казахстан, 2003 г., № 28, ст. 279).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99"/>
        <w:gridCol w:w="4001"/>
      </w:tblGrid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Kaзахстан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2010 года № 1120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документов для освобождения</w:t>
      </w:r>
      <w:r>
        <w:br/>
      </w:r>
      <w:r>
        <w:rPr>
          <w:rFonts w:ascii="Times New Roman"/>
          <w:b/>
          <w:i w:val="false"/>
          <w:color w:val="000000"/>
        </w:rPr>
        <w:t>от обложения таможенными сборами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представления документов для освобождения от обложения таможенными сборами.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юридических и физических лиц, осуществляющих ввоз на таможенную территорию таможенного союза или вывоз с этой территории товаров.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Товары, ввозимые на таможенную территорию таможенного союза или вывозимые с таможенной территории таможенного союза, освобождаются от обложения таможенными сборами при представлении таможенному органу Республики Казахстан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(далее - Кодекс), а также настоящими Правилами.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Документы, на основании которых предоставляется освобождение от обложения таможенными сборами, представляются декларантом в таможенный орган, в котором производится таможенное декларирование товаров, одновременно с подачей таможенной декларации в сроки, определяемые </w:t>
      </w:r>
      <w:r>
        <w:rPr>
          <w:rFonts w:ascii="Times New Roman"/>
          <w:b w:val="false"/>
          <w:i w:val="false"/>
          <w:color w:val="000000"/>
          <w:sz w:val="28"/>
        </w:rPr>
        <w:t>статьей 283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Документы, необходимые для освобождения</w:t>
      </w:r>
      <w:r>
        <w:br/>
      </w:r>
      <w:r>
        <w:rPr>
          <w:rFonts w:ascii="Times New Roman"/>
          <w:b/>
          <w:i w:val="false"/>
          <w:color w:val="000000"/>
        </w:rPr>
        <w:t>от обложения таможенными сборами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ввозе на таможенную территорию таможенного союза или вывозе с нее товаров, указанных в подпунктах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122 Кодекса представляются товаросопроводительные документы с обязательным наличием в них информации о статусе ввоза (вывоза) данных товаров и их получателе, а также ссылки на вступивший в силу международный договор Республики Казахстан (в случае его наличия, при ввозе товаров, указанных в подпунктах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122 Кодекса).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импорте товаров, указанных в подпунктах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122 Кодекса, вместо товаросопроводительных документов может предоставляться подтверждение дипломатических или приравненных к ним представительств или консульских учреждений о ввозе товара с указанием статуса ввозимого товара.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импорте товаров, ввозимых в качестве гуманитарной помощи, за исключением подакцизных, кроме документов,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предоставляются документы, в том числе составленные на иностранных языках, подтверждающие факт безвозмездной передачи товаров.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импорте товаров, за исключением подакцизных (кроме легковых автомобилей, специально предназначенных для медицинских целей), ввозимых в целях благотворительной помощи по линии государств, правительств государств, международных организаций, включая оказание технического содействия, кроме документов,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следующие документы: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товаров, ввозимых в целях благотворительной помощи по линии государств, правительств государств и международных организаций - копии вступивших в силу международных договоров Республики Казахстан либо копии договоров (соглашений, контрактов), заключенных между международной организацией и получателем товаров, предусматривающих ввоз товаров в благотворительных целях;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товаров, ввозимых в качестве технического содействия - копия проекта (контракта по техническому содействию), для выполнения которого поставляются товары.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импорте товаров, приобретаемых за счет средств грантов, предоставленных по линии государств, правительств государств, а также международных организаций, определенных в соответствии с налоговым законодательством Республики Казахстан, кроме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следующие документы: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вступившего в силу международного договора Республики Казахстан (в случае его наличия), заключенного с иностранным государством (или государствами) либо с международной организацией, включенной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, утвержденный Правительством Республики Казахстан, о предоставлении Республике Казахстан гранта;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предоставления гранта международной организацией без заключения международного договора - подтверждение международной организации об импорте товаров за счет средств предоставленного ею гранта, зарегистрированного в Министерстве экономического развития и торговли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бенефициара (грантополучателя) о ввозимом товаре.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ввозе или вывозе товаров для официального пользования иностранными дипломатическими и приравненными к ним представительствами, консульскими учреждениями, а также для личного пользования лицами, относящимися к дипломатическому и административно-техническому персоналу этих представительств и учреждений, включая членов их семей, проживающих вместе с ними, не являющихся гражданами Республики Казахстан, кроме товаросопроводительных документов представляется соответствующее подтверждение иностранных дипломатических и приравненных к ним представительств, консульских учреждений.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122 Кодекса, освобождение от обложения таможенными сборами осуществляется на основании заявления декларанта о помещении товаров под таможенную процедуру отказа в пользу государства.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Товары, указанные в подпунктах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122 Кодекса, должны использоваться только в тех целях, в связи с которыми предоставлены льготы по уплате таможенных сборов. В случае использования указанных товаров в иных целях, таможенный сбор за таможенное декларирование товаров, не уплаченный при таможенном декларировании, подлежит уплате в бюджет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таможенным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налоговым законодательством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