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9640" w14:textId="b599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медиации"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медиации".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медиации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правовые условия применения института медиации, ее принципы и процедуру проведения, статус и требования к медиатору.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Предмет регулирования и сфера применения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Настоящим Законом регулируются отношения, связанные с использованием института медиации при урегулировании конфликтов, возникающих из гражданско-правовых отношений, трудовых, семейных и иных частных правоотношений с участием физических и (или) юридических лиц, а также в сфере уголовно-правовых отношений по делам о преступлениях небольшой и средней тяжести,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Процедура медиации не применяется к конфликтам, возникающим из отношений, указанных в части 1 настоящей статьи, в случае, если такие конфликты затрагивают или могут затронуть интересы третьих лиц, не участвующих в процедуре медиации и лиц, признанных в порядке, установленном законом, недееспособными.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Процедура медиации не применяется по разрешению конфликтов, возникающих из гражданско-правовых отношений, трудовых, семейных и иных частных правоотношений с участием физических и (или) юридических лиц, когда одной из сторон является государственный орган, либо лицо, выступающее от его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Процедура медиации не применяется по коррупционным преступлениям и иным преступлениям против интересов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медиация - процедура разрешения конфликта, в котором стороны проводят переговоры с целью достижения взаимоприемлемого решения, реализуемая по добровольному согласию сторон с участием одного или нескольких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медиатор - независимое физическое лицо, осуществляющее медиацию между сторонами на профессиональной и не профессиональной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медиации - медиатор, стороны и их представители;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о медиации - письменное соглашение сторон, заключаемое с медиатором до начала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соглашение об урегулировании конфликта - письменное соглашение, достигнутое сторонами в результате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ассоциация (союз) медиаторов - организация, создаваемая в целях координации деятельности медиаторов и организаций медиаторов, а также для защиты их прав и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медиаторов - некоммерческие организации, создаваемые для объединения медиаторов на добровольной основе для достижения ими общих целей по развитию медиации и не противоречащих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Принципы проведения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Медиация осуществляется с соблюдением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самоопределения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равноправия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независимости и беспристрастности медиатора;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недопустимости вмешательства в процедуру медиации.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Добровольность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Условием участия в процедуре медиации является взаимное добровольное волеизъявление сторон, выраженное в договоре о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урегулировании конфликтов, стороны на любой стадии медиации вправе отказаться от 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Самоопределение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вправе по своему усмотрению распоряжаться своими материальными и процессуальными правами, увеличить или уменьшить размер требований или отказаться от конфликта.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свободны в выборе вопросов для обсуждения вариантов взаимоприемлемого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Конфиденциальность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Участники медиации не вправе разглашать сведения, ставшие известными им в ходе медиации, без письменного разрешения стороны, предоставившей эту информацию, и не могут быть допрошены в качестве свидетелей о сведениях, ставших им известными в ходе медиации, за исключением случаев,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Разглашение участником медиации сведений, ставших известными ему в ходе медиации, без разрешения стороны, предоставившей эту информацию, влечет ответственность, установленную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Равноправие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медиации несут равные обязанности и имеют равные права в выборе медиатора, процедуре, поведении, информации, в оценке приемлемости предложений и условий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Независимость, беспристрастность медиатора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недопустимость вмешательства в процедуру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Медиатор должен быть беспристрастным и независимым от сторон лицом, обеспечить равное участие сторон в процедуре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вмешательство в деятельность медиатора при проведении медиации государственных органов, иных юридических, должностных и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Глава 2. Правовое положение медиаторов и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обеспечивающих проведение медиации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Требования, предъявляемые к медиаторам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Медиатором должно быть независимое от сторон и не заинтересованное в исходе дела физическое лицо, избранное по их взаимному согласию, включенное в реестр медиаторов и давшее согласие на выполнение функции медиатора.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медиатора может осуществляться как на профессиональной, так и на непрофессиональной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Осуществлять деятельность медиатора на непрофессиональной основе могут лица, достигшие сорокалетнего возраста и состоящие в реестре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Осуществлять деятельность медиатора на профессиональной основе могут лица, имеющие высшее образование, достигшие двадцатипятилетнего возраста, имеющие документ (сертификат), подтверждающий прохождение обучения по программе подготовки медиаторов, утверждаемой в порядке, определяемом законодательством Республики Казахстан и состоящие в реестре 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Деятельность медиатора не является предпринимательской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осуществляющие деятельность медиатора, вправе также осуществлять любую иную деятельность, не запрещенную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Медиатором не может быть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на выполнение государственных функций и приравненное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признанное судом в установленном законом порядке, недееспособным или ограниченно 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привлеченное в качестве обвиняемого по уголовному делу до прекращения уголовного преследования;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имеющее не погашенную или не снятую в установленном законом порядке судимость.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Полномочия и обязанности медиатора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Медиатор вправе в течение всей процедуры медиации проводить встречи как со всеми сторонами одновременно, так и с каждой из сторон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Медиатор может информировать общественность об осуществлении своей деятельности с соблюдением принципа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утверждения Ассоциацией (союзом) медиаторов Кодекса профессиональной этики медиаторов, соблюдение его положений медиатором обязательно.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Самоотвод медиатора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обстоятельств, препятствующих медиатору осуществлять свои функции в соответствии с принципами медиации, медиатор обязан незамедлительно заявить самоотвод.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медиации по взаимному согласию вправе избрать другого медиатора.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проведения медиации в рамках гражданского или уголовного процесса, стороны медиации по взаимному согласию вправе избрать другого медиатора с уведомлением суда или органов следствия и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Медиатор вправе отказаться от проведения медиации, если, по мнению медиатора, дальнейшие усилия в процессе их проведения не приведут к разрешению конфликта между сторонами, либо прекратить медиацию с согласия сторон, закрепленного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Организации медиаторов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Организации медиаторов являются некоммерческими, негосударственными, самофинансируемыми и самоуправляемыми организациями, созданными по инициативе медиаторов в организационно-правовых формах, предусмотренных законодательством о некоммерческих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медиаторов создается в целях обеспечения материальных, организационно-правовых и иных условий оказания медиаторами услуг по проведению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медиаторов вправе проводить профессиональную подготовку и повышение квалификации медиаторов с выдачей документа (сертификата) о прохождении соответствующей подготовки по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координации своей деятельности, разработки и унификации стандартов (правил) профессиональной деятельности медиаторов, порядок (регламент) проведения медиации организации медиаторов и/или медиаторы вправе объединяться в ассоциацию (союз).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Вступление в организацию медиаторов или ассоциацию (союз) медиаторов осуществляется на добровольной основе. При этом взимание вступительных взносов организацией медиаторов или ассоциацией (союзом) медиаторов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Ассоциация (союз) медиаторов вправе разрабатывать и утверждать единый Кодекс профессиональной этики медиаторов.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Ведение организацией медиаторов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профессиональных медиаторов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Каждая организация медиаторов ведет свой реестр профессиональных медиаторов, осуществляющих медиацию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Медиатор вправе профессионально заниматься медиацией только после включения себя в соответствующий реестр 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включения в реестр профессиональных медиаторов медиаторам необходимо представить в организацию медиаторов копию удостоверения личности (нотариально засвидетельствованную копию в случае непредставления оригинала удостоверения личности для сверки); медицинские справки из наркологического диспансера и психоневрологической организации, выданные по месту жительства претендента; справку об отсутствии судимости, копии диплома о высшем образовании и документа (сертификата), подтверждающего прохождение специальной подготовки по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Реестр профессиональных медиаторов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медиатора;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медиатора;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медиатора;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медиации, в которой медиатор специализируется;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язык, на котором медиатор способен осуществлять медиацию;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документа (сертификата), подтверждающее прохождение специальной подготовки по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исключении медиатора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Медиаторы включаются организацией медиаторов в реестр профессиональных медиаторов в уведомительном порядке в течение десяти дней со дня получения соответствующего заявления при условии соответствия требованиям пункта 3 настоящей статьи и статьи 9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включения медиатора в реестр профессиональных медиаторов, организация медиаторов обязана в течение десяти дней со дня получения соответствующего заявления дать мотивированный ответ в письменном виде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Медиаторы исключаются из реестра профессиональных медиаторов по истечении календарного года, если в срок до 25 декабря соответствующего года не представлено заявление медиатора о продлении срока пребывания в реестре на очередной календарный год. Заявление о продлении срока пребывания в реестре может быть представлено в электронном виде на электронный адрес организации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Реестр профессиональных медиаторов по мере его наполнения, но не реже одного раза в квартал подлежит опубликованию на государственном и русском языках на веб-сайте организации медиаторов. Организации медиаторов вправе опубликовывать реестр профессиональных медиаторов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нарушения медиатором требований настоящего Закона стороны участвующие в процедуре медиации вправе обратиться с соответствующим заявлением в организацию медиаторов. При подтверждении нарушения организация медиаторов исключает медиатора из реестра профессиональных медиаторов сроком на шесть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Ведение акимом района в городе,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районного значения,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аульного (сельского) округа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непрофессиональных медиаторов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Реестр непрофессиональных медиаторов, осуществляющих медиацию на территории Республики Казахстан на непрофессиональной основе ведет аким района в городе, города районного значения, поселка, аула (села), аульного (сельского) округа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Медиаторы, осуществляющие медиацию на непрофессиональной основе, обязаны обратиться в уполномоченный орган для включения себя в реестр непрофессиональных медиаторов с приложением копий удостоверений личности (нотариально засвидетельствованную копию в случае непредставления оригинала удостоверения личности для сверки); медицинских справок из наркологического и психиатрического диспансеров, выданные по месту жительства претендента; справки об отсутствии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Реестр непрофессиональных медиаторов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 и отчество медиатора;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медиатора;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медиатора;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 медиации, в которой медиатор специализируется;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язык, на котором медиатор способен осуществлять медиацию;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исключении медиатора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Медиаторы включаются уполномоченным органом в реестр непрофессиональных медиаторов в уведомительном порядке в течение десяти дней со дня получения соответствующего заявления при условии соответствия требованиям пункта 2 настоящей статьи и статьи 9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включения медиатора в реестр непрофессиональных медиаторов, уполномоченный орган обязан в течение десяти дней со дня получения соответствующего заявления дать мотивированный ответ в письменном виде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Медиаторы исключаются из реестра непрофессиональных медиаторов по истечении календарного года, если в срок до 25 декабря соответствующего года не представлено заявление медиаторов о продлении срока пребывания в реестре на очередной календарный год. Заявление о продлении срока пребывания в реестре может быть представлено в электронном виде на электронный адрес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Реестр непрофессиональных медиаторов по мере его наполнения, но не реже одного раза в квартал подлежит опубликованию на государственном и русском языках на веб-сайте уполномоченного органа либо в доступных для общественности местах. Уполномоченный орган вправе опубликовывать реестр непрофессиональных медиаторов в периодических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Проведение медиации органами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самоуправления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Наряду с медиаторами, осуществляющими свою деятельность на непрофессиональной основе медиацию могут проводить избираемые собранием (сходом) местного сообщества для этих целей члены местного сообщества, имеющие большой жизненный опыт, авторитет и безупречную репутацию.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Протокол собрания (схода) местного сообщества об избрании членов местного сообщества в качестве непрофессиональных медиаторов в течение десяти рабочих дней направляется уполномоченному органу для включения в реестр непрофессиональных медиаторов с приложением документов, предусмотренных пунктом 2 статьи 14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медиации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Порядок проведения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Медиация осуществляется по согласованным сторонами порядку, не противоречащим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согласия сторон может применяться порядок, утвержденный организациями медиаторов.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Место и время проведения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могут по своему усмотрению договориться о месте проведения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согласия сторон медиатор определяет дату и время проведения медиации.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Язык проведения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по своему усмотрению договориться о языке или языках, которые будут использоваться в ходе проведения медиации.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Форма и содержание договора о проведении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взаимного согласия сторон о разрешении конфликта путем медиации, составляется договор о проведении медиации, оформленный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Существенными условиями договора о проведении медиации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договора о проведении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сторон конфликта, фамилии и инициалы, должности их представителей с указанием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конфликта;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медиаторе (медиаторах), который (которые) выбран (выбраны) сторонами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условия, порядок и размер выплаты сторонами медиации вознаграждения медиатору (медиаторам) за проведение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язык проведения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обязательство сторон о конфиденциальности проведения медиации и последствия неисполнения такого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основания и объем ответственности медиатора, участвующего в урегулировании конфликта сторон медиации, за действия (бездействие), повлекшие убытки (ущерб) для сторон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реквизиты сторон (данные удостоверяющие личность, местожительство, контактные телефоны);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срок проведения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Соглашением сторон могут быть установлены дополнительные требования к медиаторам.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могут договориться о том, что условия, порядок и размер выплаты сторонами медиации вознаграждения медиатору за проведение медиации устанавливаются в порядке, утвержденным организациями медиаторов.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Расходы, связанные с проведением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Медиаторы, осуществляющие свою деятельность на профессиональной основе осуществляют медиацию как на платной, так и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Медиаторы, осуществляющие свою деятельность на непрофессиональной основе осуществляют медиацию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вознаграждения профессионального медиатора (медиаторов) определяется по соглашению сторон с медиатором (медиаторами) до начала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иное не установлено соглашением сторон, расходы, связанные с проведением медиации, уплачиваются сторонами совместно в равных долях.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медиатор вынужден отказаться от осуществления медиации в силу обстоятельств, препятствующих его нейтральности и беспристрастности, он обязан возвратить выплаченные ему сторонами денежные суммы.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Статьи 21. Начало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Медиация может быть начата по взаимному согласию сторон и при наличии заключенного между ними договора о проведении медиации как до, так и после обращения в правоохранительные и судебные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правоохранительных органов и судьи не вправе в какой-либо форме принуждать стороны к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Предложение стороне обратиться к медиации может быть сделано по просьбе другой стороны или медиатором.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Стороны медиации вправе избрать одного или нескольких медиаторов.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Статьи 22. Участие сторон и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участвовать в медиации непосредственно или через своих представителей, назначаемых сторонами по своему усмотрению. Полномочия представителя должны быть оформлены с соблюдением требований, предусмотренных гражданским или уголовным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Статьи 23. Особенности медиации в сфере гражданско-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правовых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Медиация при урегулировании конфликтов, возникающих из гражданско-правовых отношений, должна быть завершена не позднее тридцати календарных дней со дня заключения договора о проведении медиации. В случаях необходимости, по взаимному решению сторон срок проведения медиации может быть продлен до тридцати календарных дней, но не более шестидесяти календарных дней в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Медиация при урегулировании конфликтов, возникающих из гражданско-правовых отношений, находящегося на рассмотрении суда должна быть завершена не позднее тридцати календарных дней со дня заключения договора о проведении медиации. В случаях необходимости, по совместному ходатайству сторон срок проведения медиации может быть продлен судом до тридцати календарных дней, но не более шестидесяти календарных дней в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 о проведении медиации по урегулированию конфликта, вытекающего из гражданско-правовых отношений, находящегося на рассмотрении суда, является основанием для приостановления производства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проведения медиации в рамках гражданского процесса, стороны обязаны письменно уведомить суд, в производстве которого находится дело о результатах проведения медиации.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24. Особенности медиации в сфере уголовно-правовых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Заключение договора сторонами о проведении медиации по урегулированию конфликта, возникающего из уголовно-правовых отношений, в том числе по уголовному делу о преступлениях небольшой и средней тяжести не приостанавливает его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Факт участия стороны в процессе медиации не может служить доказательством признания вины.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Медиация по урегулированию конфликта, возникающего из уголовно-правовых отношений должна быть осуществлена в установленные Уголовно-процессуальным законодательством сроки досудебного и судебного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 от подписания соглашения об урегулировании конфликта не может ухудшить положение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проведения медиации в рамках уголовного процесса стороны обязаны письменно уведомить орган, ведущий уголовный процесс в производстве которого находится дело о результатах проведения медиации.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25. Прекращение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Медиация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подписания сторонами соглашения об урегулировании конфликта;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медиатором о невозможности разрешения конфликта путем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письменного отказа одной из сторон от продолжения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проведения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стороны не согласны с прекращением медиации, предусмотренным подпунктом 2) пункта 1 настоящей статьи, они вправе выбрать другого медиатора (медиаторов) в установленные настоящим Законом сроки проведения медиации.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26. Соглашение об урегулировании конфликта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Соглашение об урегулировании конфликта, достигнутое сторонами при проведении медиации, заключается в письменной форме и подписывается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Соглашение должно содержать данные о сторонах и предмете конфликта, медиаторе, а также согласованные сторонами условия соглашения, способы и сроки их исполнения, а также последствия их неисполнения.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Соглашение об урегулировании конфликта, заключенное до рассмотрения дела в гражданском суде, представляет собой гражданско-правовую сделку, направленную на установление, изменение или прекращение прав и обязанностей сторон. В случае неисполнения или ненадлежащего исполнения такого соглашения, сторона, нарушившая соглашение, несет ответственность в порядке, предусмотренном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Соглашение об урегулировании конфликта, возникающего из уголовно-правовых отношений, в том числе по уголовному делу о преступлениях небольшой и средней тяжести заключенное до рассмотрения дела в суде, представляет собой соглашение об урегулировании конфликта путем заглаживания вреда потерпевшей стороне и примирением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или ненадлежащего исполнения такого соглашения, сторона, подлежит уголовному преследованию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Соглашение об урегулировании конфликта исполняется сторонами добровольно в порядке и в сроки, которые предусмотрены этим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заключения соглашения об урегулировании конфликта, достигнутого сторонами при проведении медиации в ходе гражданского процесса, соглашение передается судье, в производстве которого находится дело. Соглашение об урегулировании конфликта утверждается судом в соответствии с процессуальным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уплаченная государственная пошлина подлежит возврату плательщику в порядке, предусмотренным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заключения соглашения об урегулировании конфликта, возникающего из уголовно-правовых отношений, в том числе по уголовному делу о преступлениях небольшой и средней тяжести достигнутого сторонами при проведении медиации, соглашение передается органу, ведущему уголовный процесс, в производстве которого находится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такого соглашения об урегулировании конфликта путем заглаживания вреда потерпевшей стороне и их примирения, в установленных законами случаях является обстоятельством, исключающим уголовное преследование.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Соглашение об урегулировании конфликта вступает в силу в день его подписания сторонами и медиатором.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27.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