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9cb" w14:textId="ef54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2010 года № 1067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государственного социального заказа".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заказе" (Ведомости Парламента Республики Казахстан, 2005 г., № 6, ст.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слово "осуществления" заменить словами "формирования и реализации";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"культуры" дополнить словами "; укрепления общественного согласия и национального единства";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"а также отдельных мероприятий,"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"исполнителя" заменить словами "потенциального поставщика";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поставщик государственного социального заказа (далее - поставщик) - неправительственная организация, реализующая по договору государственный социальный заказ;";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и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мониторинг реализации государственного социального заказа - сбор, хранение и обработка информации о реализации государственного социального заказа на центральном и местном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государственного социального заказа (далее - уполномоченный орган) - государственный орган, координирующий деятельность государственных органов в области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орган в сфере государственного социального заказа (далее - государственный орган) - государственный орган, осуществляющий деятельность по формированию и реализации государственного социального заказа.";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Компетенция Правительства Республики Казахстан в сфере государственного социального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уполномоченный орган в сфере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осуществления мониторинга реализации государственного социального заказа.";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4-1 и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Компетенция уполномоченного органа в сфере государственного социального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государственных органов по формированию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информационную, консультативную, методическую поддержку государственным органам, формирующим и реализующим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реализации государственного социального заказа, осуществляемого государственным органом,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информацию в Правительство Республики Казахстан по итогам мониторинга реализации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4-2. Компетенция государственных органов в сфере государственного социального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осуществляют формирование и реализацию государственного социального заказа в порядке, определяемом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13) статьи 5 после слова "согласия" дополнить словами "и национального единства";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а также отдельных мероприятий"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"осуществляются" дополнить словами "уполномоченным органом, заказчиками, а также".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13, 14, ст. 58, № 20, ст. 87; № 21, ст. 97; № 24, ст. 128; 2009 г., № 2, 3, ст. 21; № 9, 10, ст. 47, 49; № 15, 16, ст. 74; № 17, ст. 78-82; № 24, ст. 129-133, 2010 г., № 5, ст. 23, № 7, ст. 28, 29;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23 июля 2010 г. и "Казахстанская правда" от 24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17 после слов "организатором государственных закупок" дополнить словами "на государственном и русском языках".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