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1500" w14:textId="bcd1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3 февраля 1992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2010 года № 775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марта 2009 года № 776 «О признании утратившими силу постановления Президента Казахской Советской Социалистической Республики от 13 сентября 1991 года № 444 и постановления Президента Республики Казахстан от 24 декабря 1991 года № 549»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Кабинета Министров Республики Казахстан от 3 февраля 1992 года № 88 «О внесении изменений и дополнений в Положение о купонном механизме приватизации государственной собственности в Казахской ССР» (САПП Республики Казахстан, 1992 г., № 5, ст. 82).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