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ebcf8" w14:textId="e1ebc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передачи государственного имущества из республиканской собственности в коммунальную собственность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января 2010 года № 
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января 2003 года № 81 "Об утверждении Правил передачи государственного имущества из одного вида государственной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Принять предложение акима Восточно-Казахстанской области о передаче из республиканской собственности с баланса Республиканского государственного казенного предприятия "Национальный центр гигиены труда и профессиональных заболеваний" Министерства здравоохранения Республики Казахстан в коммунальную собственность Восточно-Казахстанской области имущества,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Министерством здравоохранения Республики Казахстан и акиматом Восточно-Казахстанской области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осуществить необходимые организационные мероприятия по приему-передаче имущества Республиканского государственного казенного предприятия "Национальный центр гигиены труда и профессиональных заболеваний".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2010 года № 46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имущества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государственного казенного предприятия</w:t>
      </w:r>
      <w:r>
        <w:br/>
      </w:r>
      <w:r>
        <w:rPr>
          <w:rFonts w:ascii="Times New Roman"/>
          <w:b/>
          <w:i w:val="false"/>
          <w:color w:val="000000"/>
        </w:rPr>
        <w:t>
"Национальный центр гигиены труда и профессиональных</w:t>
      </w:r>
      <w:r>
        <w:br/>
      </w:r>
      <w:r>
        <w:rPr>
          <w:rFonts w:ascii="Times New Roman"/>
          <w:b/>
          <w:i w:val="false"/>
          <w:color w:val="000000"/>
        </w:rPr>
        <w:t>
заболеваний" Министерства здравоохранения Республики Казахстан,</w:t>
      </w:r>
      <w:r>
        <w:br/>
      </w:r>
      <w:r>
        <w:rPr>
          <w:rFonts w:ascii="Times New Roman"/>
          <w:b/>
          <w:i w:val="false"/>
          <w:color w:val="000000"/>
        </w:rPr>
        <w:t>
передаваемого из республиканской собственности в коммунальную</w:t>
      </w:r>
      <w:r>
        <w:br/>
      </w:r>
      <w:r>
        <w:rPr>
          <w:rFonts w:ascii="Times New Roman"/>
          <w:b/>
          <w:i w:val="false"/>
          <w:color w:val="000000"/>
        </w:rPr>
        <w:t>
собственность Восточно-Казахстанской области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5917"/>
        <w:gridCol w:w="1206"/>
        <w:gridCol w:w="1853"/>
        <w:gridCol w:w="1691"/>
        <w:gridCol w:w="1773"/>
      </w:tblGrid>
      <w:tr>
        <w:trPr>
          <w:trHeight w:val="78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Здание общей площадью 5805,5 кв. м.,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расположенного по адресу: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Восточно-Казахстанская область,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Усть-Каменогорск,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Серикбаева, 47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51602756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34831861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16770895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Шевроле Нива 2123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F831ОО, двигатель № 0023736,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X9L21230040016648)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1163425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УАЗ-22069-04 (государственный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F736ОО, двигатель № 40500937,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кузова 22060040211451)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1281150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УАЗ 396259 передвижная лаборатория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Ml78 (государственный номер F071KA,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двигатель № 421800-50502900,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кузова 37410050105536)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2737904,35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177044,4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ЗИЛ 53-01 ео (государственный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F249PH, двигатель №124168, кузов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КРФ-111)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9184892,5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48107,5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15104904,4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14190327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914576,9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Оборудование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оптических стекол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 печь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Рентгеновский аппарат «Арман»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32802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гемокоугулограф ГКГМ-03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прогревания индукционным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методом ИКВ-4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дарсонвализации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Искра-122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Луч-2 для 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лор-органов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терапевтический Полюс-1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Рентгеновский диагностический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РУМ-20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динаметрии Тонус-2М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РУ-1 Распылитель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универсальный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Электросон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магнито-терапии УВЧ-66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ультразвуковой терапии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Лop1A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диодинамик ДТ-50-4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Бормашина 943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Бормашина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Гологенератор Поток-542Р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Дезинфекционная камера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вибрационной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чувствительности ИВЧ-02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стационарный У-2 Формасол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ртутно-кварц КУФ ОРК-21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стоматологическое КСЭМ-03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Биолам Р-11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Бинокуляр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Офтальмоскоп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реографический «Рео-Спектр»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991190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ультрафиолетовый УГН-1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Колориметр фотоэлектрический концентрированный КФК-2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Спирометр Метатест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Колориметр фотоэлектрический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КФК-3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Кушетка массажная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Тепловизор «Радуга»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 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суховоздушный ТС-80М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149116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Фиброгастроскоп РЕНТАХ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сушильный стерилизационный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ШСС-10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сушильный стерилизационный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ШСС-80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сушильный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Электрокардиолог ФХ-3264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(кардиомакс)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Эхоэнцефалоскоп ЭЭС-11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Миограф 4-х канальный М-42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Электроэнцефалограф ЕЕГ-80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Колориметр фотоэлектрический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концентрированный КФК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лабораторная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клиническая ОПН-3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Центрифуга лабораторная клиническая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Термостат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Термобаня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Электрокардиограф ЭК1Т-04 АКСИОН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Автоклав Стерилизатор паровой ГК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100-3М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 автоматизированный АА-02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(принтер НР)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Вибротестер ВТ-002М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Парафинонагреватель «Каскад»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Ингалятор терапевтический Туман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ультразвуковой терапии УЗТ-101Ф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116211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УЗИ сканер «АЛОКА» 1100 в комплекте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3040125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589875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Дистиллятор Д-10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Стабилизатор для УЗИ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паровой ГК-100-3М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981573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Муфельная печь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 микропроцессорный СПМ-01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принтер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Терапевтический аппарат «Денас»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Линейный датчик 5512 для УЗИ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 фотопечати Сони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УЗИ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 массажный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Кресло Бараньи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Бронхоскоп Рентах с галогеновым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источником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473349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бодиплетизмографических исследований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5259375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2390625</w:t>
            </w:r>
          </w:p>
        </w:tc>
      </w:tr>
      <w:tr>
        <w:trPr>
          <w:trHeight w:val="40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Рота (осветитель таблиц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таблицами)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Линейка скиаскопическая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 пробных очковых линз (средний)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73163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39320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Устройство перемешивающее ЛАБ-ПУ-01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Электронейромиограф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Облучатель стационарный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Рентгеновский диагностический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 на 2 рабочих места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4031250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3468750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дарсонвализации ИСКРА-1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динамотерапии Тонус-1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43512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Стерилизатор воздушный ГП-80-0к-ПЗ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терапии УВЧ-70-1А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Камера дезинфекционная ВФЭ-2/0.9-СЗМО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339992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Эхоэнцефалограф Сономед 315 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505216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Спирограф СПМ 21/01 «Р-Д»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Проявочный процессор НО-350ХТ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 поликлинический АД-229 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Аудиометр поликлинический АД-229 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657894,74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123354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534540,74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Назофарингофиброскоп (портативный)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Микроскоп Биолам Р-11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сухожаровой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сухожаровой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Электрофорез ПЭФ-3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для терапии «УВЧ-30»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88125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Негароскоп в комплекте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Ультразвуковой диагностический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5090395,57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2290677,8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2799717,8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Фиброгастроскоп РЕНТАХ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1488695,65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992454,37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496241,28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Пылемер ИКВЧ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589565,27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439725,77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149839,5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 напряженности поля ИПМ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433043,88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322984,06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110059,82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 для отбора проб воздуха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95226,09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90070,67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5155,42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Виброметр Октава-101 ВМ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608521,74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453865,49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154656,25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 ПУ-2П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242869,57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242869,78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Газоанализатор МГЛ-19-(газтестер)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521217,39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484304,85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36912,54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 сильфонный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124347,83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124347,5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Аспиратор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75043,48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70970,2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4073,28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Компрессорный ингалятор «Бореал»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тестомесительная МТМ-110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536480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245878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пекарский ЭШ-2К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протирочно-резательная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МПР-350М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пищеварочный Кпэм 60/9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228574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248426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 ТАИ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 ФНР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Холодильное оборудование САИ 4511 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Котел КПЭ варочный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148913,19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138490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10423,19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1010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Пианино Беларусь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144246,68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144246,68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Факс Panasonik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блок телефонный GHX-616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аппарат телефонный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SE-21 ЕХЕ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аппарат SE-21 ENE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EPSON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Кассовый аппарат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большой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 офисный маленький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ChanghangKFR 28GW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  <w:tr>
        <w:trPr>
          <w:trHeight w:val="3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Кондиционер ChanghangKFR 28GW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офисная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46066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Пентиум-4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Копировательный аппарат Panasonik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Panasonik 21D2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Видеомагнитофон Panasonik-205E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HPDeskjet 3325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Диван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1.5 спальная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СВИЯГА 410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«Бирюса» 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Видеопроектор Sony VPL-ES1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Пентиум 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61260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Пентиум 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Шкаф стенка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1015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149840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15594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1010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1020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3в1 HP Laser JM1005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LaserJet 1022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LaserJet P2014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26152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Ноутбук TOHIBA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116870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LJ 1018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P-IV3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103795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71365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Сканер HP 3970.2400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1012.A4.1200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PIV 2/8/512/120/CD-RW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«Памир»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3868</w:t>
            </w:r>
          </w:p>
        </w:tc>
      </w:tr>
      <w:tr>
        <w:trPr>
          <w:trHeight w:val="27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«Юрюзань»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 ШХ-56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93022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33725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 ШХ-56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191086,81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191086,61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Весы напольные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Электросковорода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215632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Электромясорубка МИМ 300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29523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Электросковорода СЭС 0201 (05)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Стинол-106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Холодильный шкаф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61403,51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29161,62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32241,89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стационарная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422940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267060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Телевизор Panasonik 21Д3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«Иней»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16824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 АТХ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НР 1018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«Юрюзань»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Кровать функциональная двухсекционная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245250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113436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131814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34691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Принтер HP 1200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Холодильник «Бирюса»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62030,58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62030,79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-0,21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Ограждение металлическое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1507374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1250495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256879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179.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(программа 1:С)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шт.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57787586,98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40575426,7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17212146,7</w:t>
            </w:r>
          </w:p>
        </w:tc>
      </w:tr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124495247,3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89597615,6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34897618,5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