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2712" w14:textId="0e52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2009 года № 2271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2010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2271 «О подготовке и проведении празднования 15-летия принятия Конституции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празднования 15-летия принятия Конституции Республики Казахстан, утвержденного указанным постановлением: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Имашева                     -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Берика Мажитовича             законодательству и правовым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Сената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Мукашева                    -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Рахмета Желдыбаевича          законодательству и судебно-правовой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реформе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