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cdf" w14:textId="817b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2302.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2302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денег от физических и юридических лиц, в</w:t>
      </w:r>
      <w:r>
        <w:br/>
      </w:r>
      <w:r>
        <w:rPr>
          <w:rFonts w:ascii="Times New Roman"/>
          <w:b/>
          <w:i w:val="false"/>
          <w:color w:val="000000"/>
        </w:rPr>
        <w:t>
том числе пенсионных выплат и государственных социальных</w:t>
      </w:r>
      <w:r>
        <w:br/>
      </w:r>
      <w:r>
        <w:rPr>
          <w:rFonts w:ascii="Times New Roman"/>
          <w:b/>
          <w:i w:val="false"/>
          <w:color w:val="000000"/>
        </w:rPr>
        <w:t>
пособий, зачисляемых на контрольный счет наличности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психиатрического учреждения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специализированного типа с интенсивным наблюдением, для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психически больными, находящимися на</w:t>
      </w:r>
      <w:r>
        <w:br/>
      </w:r>
      <w:r>
        <w:rPr>
          <w:rFonts w:ascii="Times New Roman"/>
          <w:b/>
          <w:i w:val="false"/>
          <w:color w:val="000000"/>
        </w:rPr>
        <w:t>
принудительном лечении в учреждении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порядок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психиатрическое учреждение специализированного типа с интенсивным наблюдением (далее - учреждение) - психиатрический стационар, в котором на основании решения суда осуществляются принудительные меры медицинского характера в отношении лиц, страдающих психическими расстройствами (заболеваниями), по своему психическому состоянию и характеру совершенного общественно опасного деяния представляющих особую опасность для себя или других лиц и требующих постоянного и интенсивного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контрольный счет наличности учреждения (далее - КСН) - контрольный счет наличности временного размещения денег от физических и юридических лиц, в том числе пенсионных выплат и государственных социальных пособий, без права расходования учреждением.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денег от 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в том числе пенсионных выплат и государственных социальных</w:t>
      </w:r>
      <w:r>
        <w:br/>
      </w:r>
      <w:r>
        <w:rPr>
          <w:rFonts w:ascii="Times New Roman"/>
          <w:b/>
          <w:i w:val="false"/>
          <w:color w:val="000000"/>
        </w:rPr>
        <w:t>
пособий, зачисляемых на контрольный счет наличности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психиатрического учреждения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специализированного типа с интенсивным наблюдением, для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психически больными, находящимися на</w:t>
      </w:r>
      <w:r>
        <w:br/>
      </w:r>
      <w:r>
        <w:rPr>
          <w:rFonts w:ascii="Times New Roman"/>
          <w:b/>
          <w:i w:val="false"/>
          <w:color w:val="000000"/>
        </w:rPr>
        <w:t>
принудительном лечении в учреждении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управляет деньгами психически больных, находящихся на принудительном лечении, зачисляемых на КСН, при проведении операций по зачислению или возврату денег. Учет и отчетность по использованию средств КСН учреждения, а также контроль за их использованием осуществляется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 денег, зачисляемых на КСН, обеспечивает структурное подразделение учреждения, ответственное за бухгалтерский учет и отчетность, которое в этих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открывает при поступлении денег на каждого психически больного специальный лицевой счет, куда регулярно вносит изменения по приходу и расходу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 операции по расходу денег на специальных лицевых счетах строго на основании личных заявлений психически больных, заверенных руководителем лечебного структурного подразделения и утвержденных руководителем учреждения, за исключением случаев, определенных подпунктом 12) пункта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общую потребность на заявленные психически больными товары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 с поставщиками для обеспечения потребности, заявленных психически больными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принимает в кассу учреждения наличные деньги от физических и юридических лиц, а также деньги, изъятые при поступлении психически больного в учреждение. Принятые в кассу учреждения наличные деньги зачисляются на КСН через банк второго уровня по лицевым счетам психически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 оплату банковских услуг по зачислению, возврату, переводу денег, зачисляемых на КСН;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ведет учет и отчетность по использованию денег КСН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Психически больные, находящиеся на принудительном лечении, используют деньги, зачисляемые на их специальные лицевые счета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предметов первой необходимости, личной гигиены, одежды, обуви, мягкого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дополнительных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медицинских услуг сверх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отправление посылок, бандеролей;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отправление денежных, почтовых переводов;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 связи, в том числе на ведение переписки;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подписку на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пользование междугородней телефонной связью;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получение юридических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оплату услуг по восстановлению утраченных или получению новых личных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оплату стоимости проезда к месту дальнейшего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перечисление алиментов и других взысканий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исполнительном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выписке психически больного, находившегося на принудительном лечении, из учреждения остаток денег на его специальном лицевом счете подлежит возврату психически больному в течение одного месяца со дня выписки из учреждения путем перечисления на его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психически больного, находившегося на принудительном лечении, остаток денег на его специальном лицевом счете используется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и контроль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достоверное и правильное расходование денег, в том числе пенсионных выплат и государственных социальных пособий психически больных, находившихся на принудительном лечении, несет руководитель учреждения.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