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85cb" w14:textId="7478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проектов, не требующих разработки технико-экономического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проектов, не требующих разработки технико-экономического обоснования.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1254 "Об утверждении перечня бюджетных инвестиционных проектов (программ), не требующих разработки технико-экономического обоснования" (САПП Республики Казахстан, 2007 г., № 47, ст. 572);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2008 года № 1104 "О внесении дополнения в постановление Правительства Республики Казахстан от 21 декабря 2007 года № 1254" (САПП Республики Казахстан, 2008 г., № 44, ст. 505).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не распространяется на проекты, предполагаемые к финансированию из средств правительственных внешних займов и софинансирования внешних займов из республиканского бюджета.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2009 года № 2225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проектов, не требующих разработки</w:t>
      </w:r>
      <w:r>
        <w:br/>
      </w:r>
      <w:r>
        <w:rPr>
          <w:rFonts w:ascii="Times New Roman"/>
          <w:b/>
          <w:i w:val="false"/>
          <w:color w:val="000000"/>
        </w:rPr>
        <w:t>технико-экономического обоснования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Проекты, предусматривающие строительство объектов по типовым проектам, типовым проектным решениям, проектам повторного применения и технически несложных объектов.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Проекты, предусматривающие строительство объектов социально-культурного, общественного и административного назначения, а также обеспечение инфраструктуры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общеобразовательных школ и интернатных учреждений до 3000 учащихся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детских дошкольных учреждений до 500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профессиональных лицеев до 600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интернатов к существующим школам до 900 учащихся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школ-интернатов для детей с ограниченными возможностями (слабовидящих, глухих и слабослышащих, с нарушением речи и т.д.) до 500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специализированных санаторных детских учреждений круглосуточного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студенческих общежитий до 1000 койко-мест при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спортивных залов и мастерских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учреждения для детей-сирот;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психоневрологических больниц до 300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врачебных амбулаторий;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медицинских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фельдшерско-акушерских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многопрофильных больниц до 180 коек с родильным отделением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многопрофильных больниц и перинатальных центров до 300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многопрофильных детских больниц до 200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сельских больниц до 100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родильных домов до 60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районных и сельских поликлиник до 250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городских поликлиник до 500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противотуберкулезных диспансеров до 100 коек и 150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центров крови с объемом заготовки до 20000 литров в год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и реконструкция объектов онкологической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госпиталей до 60 койко-мест с поликлиниками до 100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реабилитационного центра для детей с инвалидностью и (или) лиц с инвалидностью проектной мощностью до 50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жилых домов и общежитий, в том числе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и реконструкция объектов культурного назначения (библиотеки, музеи, дома культуры, клубы) до 400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строительство и реконструкция зданий архивных учреждений объемом хранения до 1 000 000 единиц хранения (областные архивы), до 100 000 единиц хранения (районные);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(с одновременным нахождением не более 300 человек) высотой до 3 этажей включительно –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до 2 этажей включительно –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зданий для размещения территориальных подразделений налоговых органов и центров приема и обработки информации налоговых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зданий для размещения территориальных подразделений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пристроек к административно-бытовым зданиям;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и реконструкция зданий судов (общие, в том числе военные);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строительство центров обслуживания населения (с одновременным нахождением в здании до 300 человек включительно) высотой до 5 этажей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строительство специализированных центров обслуживания населения для регистрации автотранспорта и выдачи водительских удостоверений с объектами инфраструктуры (с одновременным нахождением в здании до 300 человек включительно) высотой до 5 этажей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строительство спортивно-зрелищных зданий и крытых сооружений с залами вместимостью до 300 зрительских мест для районов с обычными геологическими условиями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строительство объектов физкультурно-оздоровительных комплексов в районах, городах республиканского и областного значения пропускной способностью до 320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морских и речных вокзалов (за исключением плавучих пристаней и дебаркадеров) с залами ожидания до 75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отдельно стоящих одноэтажных (надземных или подземных) гаражей-стоянок, вместимостью до 100 автомобилей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реконструкция и восстановление водохозяйственных систем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реконструкция и восстановление объектов гидромелиоративных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берегоукрепительные, дноуглубительные и русловыпрямительные работы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и реконструкция котельных проектной мощностью до 50 Гкал/час включительно, в том числе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строительство и реконструкция электроосвещения улиц и дорог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строительство и реконструкция электрических сетей в сельских населенных пунктах и массивах массовой застройки жилья в городах областного и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строительство и реконструкция распределительных сетей и сооружений (водоснабжения и водоотведения, электроснабжения до 220 кВт включительно, газоснабжения и теплоснабжения) микрорайонов, отдельных районов и жилых массивов городов, а также населенных пунктов с населением до 25 000 жителей;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строительство и реконструкция межпоселковых газопроводов, газопроводов (подводящие), газопроводов-отводов и автоматизированных газораспределительных станций, предусмотренных утвержденными региональными схемами газификации;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и реконструкция объектов поливочного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строительство мостов до 100 погонных метров включительно на автомобильных дорогах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реконструкция и восстановление объектов государственного природно-заповедного фонда, включенных в перечень объектов государственного природно-заповедного фонда республиканского значения, утвержденный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рыбохозяйственная мелиорация водных объектов, расчистка проток, русел и устьев рек, восстановление нерестилищ ценных видов рыб.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09.07.2020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01.04.2020); от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Проекты, предусматривающие строительство объектов Вооруженных Сил, органов Прокуратуры, Гражданской обороны, специальных государственных органов, других войск и воинских формирований Республики Казахстан, правоохранительной и уголовно-исполнительной системы, а также по защите прав потребителей и обеспечения санитарно-эпидемиологического благополучия, судебно-медицинской экспертизы, пожарной, фитосанитарной, ветеринарной и иной безопасности,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реконструкция зданий (комплексов), сооружений для размещения линейных, районных, строевых подразделений, городских отделов и департаментов;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реконструкция зданий органов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питомников и объектов лесосеменного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служебных кордонов для государственной лесной охраны и государственных инспекторов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контрольно-пропускных пунктов организаций, ведущих лесное хозяйство, и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пожарно-наблюдательных вышек организаций, ведущих лесное хозяйство, и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пожарно-химических станций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навесов для хранения противопожарного оборудования для организаций, ведущих лесное хозяйство, и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объектов для размещения военнослужащих Национальной гвардии Республики Казахстан по охране исправительных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ветеринарной лаборатории по исследованию генетически модифицированных 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центров содержания незаконных мигрантов;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кинологического центра, центра кинологической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специализированных исправительных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специальных приемников для содержания лиц, подвергшихся административному аресту;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следственных изоляторов;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ветеринарной лаборатории по диагностике болезней животных и определению пищевой безопасности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убойных пунктов, мясоперерабатывающих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ветеринарных станций и ветеринарных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ветеринарных объектов по производству и/или хранению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ветеринарных лечебниц, аптек и клиник;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объектов по уничтожению биологических отходов (ямы Беккери);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ветеринарно-санитарных пропускников с дезбарьерами;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пункта искусственного осеменения;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ветеринарных лазаретов;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карантинных лабораторий;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лабораторий по экспертизе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пожарного депо на 2, 4, 6 и 8 выездов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строительство военных городков, в том числе для спасательных центров и воинских частей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пограничных отделов (отделений) для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строительство комендатур;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контрольно-пропускных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многопрофильных складов и складов под материально-техническое и боевое имущество, имущество Гражданской обороны,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служебно-технических зданий для военных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пунктов медицинской помощи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строительство стоянки для авиационной техники Авиационной службы Комитета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строительство вертолетных площадок для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строительство хранилища на 16, 24, 32 единицы колесной (гусеничной) техники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строительство склада вместимостью на 16 и 20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пунктов технического обслуживания и ремонта техники на 2 и 4 поста;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аккумуляторно-зарядной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строительство контрольно-технического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строительство автомобильной заправочной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строительство банно-прачечного комбината до 40 человек в смену включительно на территории военного городка;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госпиталя до 250 койко/мест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строительство 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строительство казарм до 600 койко/мест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строительство учебных корпусов;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строительство столовых до 150 посадочных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плацев с трибуной;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строительство полос препятствий;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строительство караульных помещений и караульных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строительство спортивных комплексов, обслуживающих до 240 человек включительно в день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строительство спортивных площадок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строительство пунктов заправки горюче-смазочными материалами с маслораздаточной;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строительство комплексов отдельных радиолокационных 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строительство пунктов наведения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строительство зданий авиатехнико-эксплуатационной части,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строительство ангаров,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строительство автомобильных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строительство воздушно-десантного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строительство пожарно-технических лабораторий;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строительство зданий центров медицины и катастроф, медико-психологической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строительство навесов и гаражных боксов для техники служб пожаротушения и профессиональных аварийно-спасательных служб и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строительство автоматизированных пунктов (постов, станций) наблюдения за селевой, паводковой и снеголавинной обстановкой;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строительство наблюдений сети прогноза землетрясений;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строительство стоянки для авиационной техники и вертолетных площадок,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строительство защитных сооружений (убежища, противорадиационные укрытия);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строительство городских и загородных запасных пунктов управления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строительство запасных командных пунктов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строительство крытых спортивных манежей, учебно-тренировочных центров, полигонов, комплексов для подготовки, переподготовки, повышения квалификации пожарных, спасателей профессиональных аварийно-спасательных служб и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строительство отдельно стоящих зданий (комплексов) для размещения спасательных станций, причалов, постов водно-спасательных служб, профессиональных аварийно-спасательных служб и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строительство рулежных дорожек для авиации,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строительство зданий и сооружений для размещения территориальных органов по защите прав потребителей, научных центров, центров санитарно-эпидемиологической экспертизы, дезинфекционных и противочумных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строительство центров судебной медицины и моргов;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строительство военных лазаретов;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строительство гауптвахт;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строительство командно-диспетчерского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строительство здания учебно-тренажерных центров для авиационных, танковых и боевых машин пехоты;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строительство ограждений по периметру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строительство химических лабораторий экологического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строительство объектов наблюдательной сети гидрометеорологического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строительство и реконструкция административного здания природоохранных учреждений (офис);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строительство Визит-Центра природоохранного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строительство центров судебной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строительство пункта для базирования кораблей и катеров;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бурение и реконструкция водозаборных и водопонижающих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строительство полевых учебных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строительство, расширение и модернизация систем, линий и сооружений связи (линии передачи-кабельные, радиорелейные, спутниковые и другие), физические цепи и линейно-кабельные сооружения связи, в том числе магистральные) информационно-коммуникационных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строительство автомобильных пунктов пропуска на участке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строительство комплексов зданий и сооружений для размещения радиотехнических узлов и оперативных пунктов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строительство (оборудование) систем видеонаблюдения и сигнализационных комплексов охраны протяженных участков пограничных отделов (отделений) и других объектов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строительство постов технического наблюдения для пограничных отделов (отделений)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строительство отделений;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строительство и реконструкция объектов по производству иммунобиологических препаратов.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95) Для служебного </w:t>
      </w:r>
      <w:r>
        <w:rPr>
          <w:rFonts w:ascii="Times New Roman"/>
          <w:b w:val="false"/>
          <w:i w:val="false"/>
          <w:color w:val="ff0000"/>
          <w:sz w:val="28"/>
        </w:rPr>
        <w:t>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96) Для служебного </w:t>
      </w:r>
      <w:r>
        <w:rPr>
          <w:rFonts w:ascii="Times New Roman"/>
          <w:b w:val="false"/>
          <w:i w:val="false"/>
          <w:color w:val="ff0000"/>
          <w:sz w:val="28"/>
        </w:rPr>
        <w:t>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03.06.2020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20.05.2022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Проекты, предусматривающие строительство и реконструкцию существующих участков автомобильных дорог общего пользования, взлетно-посадочных полос, подъездных автомобильных дорог действующих аэродромов, аэровокзалов и объектов аэронавигации,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реконструкция существующих участков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реконструкция взлетно-посадочных полос действующих аэродромов и аэропортов;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реконструкция подъездных автомобильных дорог к действующим аэродромам, аэропортам и объектам аэронавигации;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железнодорожных вокзалов пропускной способностью до 100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автостанций с залами ожидания до 75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аэровокзалов и терминалов аэропортов, предназначенных для обслуживания авиапассажиров, пропускной способностью до 75 пассажиров в час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автомобильных дорог на участке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подъездных дорог к объектам историко-культурного наследия, включенных в Государственный список памятников истории и культуры международного, республиканского и местного значения, объектам государственной важности, туристическим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и реконструкция подъездных дорог к особо охраняемым природным территориям.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Проекты, предусматривающие усиление сейсмичности зданий и сооружений.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Проекты, предусматривающие строительство объектов в области предупреждения и ликвидации чрезвычайных ситуаций,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диспетчерских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селезащитных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временных вертолетных площадок в горной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селевых полигонов;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лавинозащитных сооружений на лавиноопасных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противооползневых сооружений на оползневых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комплексных станций мониторинга опасных природных явлений и установка систем оповещения в руслах горных 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фитомелиоративные работы с целью предупреждения селевых потоков, снежных лавин, оползневых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трансформаторных подстанций;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постов и узлов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антенных матч для антенн радиооборудования;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временных инженерных противопаводковых защитных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и реконструкция противопаводковых дамб;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объектов, предусматривающее инженерные работы по обеспечению пропускной способности русел рек.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Проекты, предусматривающие строительство объектов по решению (поручению) Президента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 в соответствии с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Проекты, предусматривающие строительство (реконструкцию) объектов промышленного, производственного и гражданского назначения, с нормативной продолжительностью строительства менее 36 (тридцать шесть) месяцев,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социально-культурного, общественного и административного назначения, жилья, а также обеспечение инженерной инфраструктуры;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Вооруженных Сил, органов прокуратуры, гражданской обороны, специальных государственных органов, других войск и воинских формирований Республики Казахстан, правоохранительной и уголовно-исполнительной системы, а также по защите прав потребителей и обеспечения санитарно-эпидемиологического благополучия, судебно-медицинской экспертизы, пожарной, фитосанитарной, ветеринарной и иной безопасности;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существующих участков автомобильных дорог общего пользования, взлетно-посадочных полос, подъездных автомобильных дорог действующих аэродромов, аэровокзалов и объектов аэронавигации;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подъездных дорог к особо охраняемым природным территориям;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области предупреждения и ликвидации чрезвычайных ситуаций;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промышленного и производственного назначения;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коммунального хозяйства;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здравоохранения.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 в соответствии с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