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5487" w14:textId="dea5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Эстонской Республики об экономическом и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Эстонской Республики об экономическом и научно-техническом сотрудничестве, совершенное в городе Астане 7 сентября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>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Примечание РЦПИ: текст Соглашения на русском языке не поступил.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