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6025" w14:textId="9a06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апреля 2008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9 года № 2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8 года № 314 "О неотложных мерах по обеспечению деятельности специальной экономической зоны "Национальный индустриальный нефтехимический технопарк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787,4 (одна тысяча семьсот восемьдесят семь целых и четыре десятых) гектаров" заменить словами "3475,9 (три тысячи четыреста семьдесят пять целых и девять десятых) гекта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