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499" w14:textId="dc2b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апреля 2009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2009 года № 2009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2009 года № 565 «Об утверждении перечня бюджетных инвестиционных и концессионных проектов, финансирование разработки и проведения экспертизы технико-экономических обоснований, мастер-планов, консультативного сопровождения концессионных проектов которых осуществляется за счет средств распределяемой бюджетной программы 004 «Разработка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проектов» Министерства экономики и бюджетного планирования Республики Казахстан на 2009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 проведения экспертизы технико-экономических обоснований, мастер-планов, консультативного сопровождения концессионных проектов которых осуществляется за счет средств распределяемой бюджетной программы 004 «Разработка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проектов» Министерства экономики и бюджетного планирования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4, цифры «60 000» заменить цифрами «56 999»;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«32 050» заменить цифрами «29 279»;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«48 342» заменить цифрами «110 516»;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«69 212» заменить цифрами «7 000»;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строке, порядковый номер 8, цифры «72 938» заменить цифрами «70 167»;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строкой, порядковый номер 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«9-1     Строительство защитного       10 740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гидротехнического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сооружения Шульбинского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шлюза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«Министерство туризма и спорта Республики Казахстан» дополнить строкой, порядковый номер 11-1,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«11-1    Строительство инженерно-      10 691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коммуникационных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«Туристско-рекреационный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комплекс «Каскасу»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Толебийском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области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«Агентство Республики Казахстан по делам строительства и жилищно-коммунального хозяйства» и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 Агентство 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   Создание государственного      4 230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градостроительного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республиканского уровня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«Итого»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 Итого:      85361      86 999     216 962     961 836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