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f192" w14:textId="e24f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бюджетного кредита, выделенного для реализации проекта "Строительство объектов инфраструктуры первого интегрированного газохимического комплекса 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2009 года № 1965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Реструктуризировать бюджетный кредит, предоставленный акционерному обществу "Банк Развития Казахстана"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декабря 2007 года "О республиканском бюджете на 2008 год" по бюджетной программе 053 "Предоставление кредитных ресурсов акционерному обществу "Банк Развития Казахстана" на строительство инфраструктуры первого интегрированного газохимического комплекса в Атырауской области", на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пролонгации периода освоения бюджетного кредита - до 1 декабря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отсрочки выплаты вознаграждения - до 1 декабря 2010 года с капитализацией начисленного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увеличения срока бюджетного кредита с 20 лет до 21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увеличения льготного периода по погашению основного долга с 6 лет до 7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доступности освоения средств бюджетного кредита в целях реализации проекта "Строительство объектов инфраструктуры первого интегрированного газохимического комплекса в Атырауской области" (далее - Проект) для товарищества с ограниченной ответственностью "Kazakhstan Petrochemical Industries Inc." (далее - Конечный заемщик)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наличия положительного решения о выделении средств из Национального фонда Республики Казахстан акционерному обществу "Фонд национального благосостояния "Самрук-Казына" для финансирования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Конечным заемщиком в Министерство финансов Республики Казахстан и Министерство энергетики и минеральных ресурсов Республики Казахстан документов, подтверждающих намерения Экспортно-Импортного Банка Китая по финансированию проекта "Строительство первого интегрированного газохимического комплекса в Атырауской области" в рамках генерального соглашения между Экспортно-Импортным Банком Китая и акционерным обществом "Банк Развития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заключение соответствующего дополнительного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