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ad26" w14:textId="f8aa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2009 года № 1834.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2009 года № 1834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23.08.2016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Утратил силу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Пpaвительства Республики Казахстан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"О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2008 г., № 44, ст. 500):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Специализированного совета по вопросам развития акционерного общества "Национальный информационный холдинг "Арна Медиа" при Правительстве Республики Казахстан, утвержденный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Телебаева                     - вице-министра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Газиза Дурысбековича          Республики Казахстан, секретарем;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Майлыбаева Баглана Асаубаевича.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