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9b59" w14:textId="bca9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 Правительством Итальянской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Итальянской Республики о сотрудничестве в области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Итальянской Республики о сотрудничестве в области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Итальянской Республики о сотрудничестве в области туризма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13 сентября 2010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2010 г., № 6, ст. 61)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Итальянской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взаимопонимание и дружеские отношения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туризма на основе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членство Итальянской Республики в Европейском Союзе,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туризма в соответствии с положениями настоящего Соглашения, национальными законодательствами государств Сторон и международными договорами, участниками которых являются государства Сторон, в отношении Итальянской Республики в соответствии с законодательством Европейского Союза и Шенгенскими соглашениями, участницей которых является Итальянская Республика.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Европейского Союза, Шенгенских соглашений и в соответствии с национальными законодательствами своих государств, стремятся к упрощению пограничных, таможенных и иных формальностей по отношению к гражданам государств Сторон, путешествующих между обоими государствами в целях туризма.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инвестициям, вкладываемым казахстанскими и итальянскими субъектами, участвующими в развитии туризма.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обмен информацией, знаниями и опытом в области нормативных правовых актов, регулирующих туристскую деятельность, а также статистики туризма.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учебными технологиями и исследованиями в области туризма, информацией по подготовке кадров для туристской индустрии, проведению мероприятий, выставок, а также менеджмента в туристской отрасли и туристского гостиничного бизнеса.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государства, в частности Итальянская Республика, являющаяся членом Европейского Союза и участницей Шенгенских соглашений.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возникновении разногласий при толковании или применении положений настоящего Соглашения, Стороны разрешают их путем переговоров и консультаций.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его неотъемлемыми частями и оформляемые отдельными протоколами.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со дня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выполнение мероприятий, начатых в ходе его действия до их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 "___" ____ 2009 года в двух подлинных экземплярах, каждый на казахском, итальянском,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Итальянской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