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cb09" w14:textId="ed1c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25 ноября 1997 года № 1650 и от 9 января 2007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2009 года № 1682. Утратило силу постановлением Правительства Республики Казахстан от 13 ноября 2014 года № 1196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13.11.2014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1997 года № 1650 "Об утверждении Правил дорожного движения Республики Казахстан,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"Общие обязанности водителей":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2.1.1.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января 2007 года № 6 "О внесении дополнения в постановление Правительства Республики Казахстан от 25 ноября 1997 года № 1650" (САПП Республики Казахстан, 2007 г., № 1, ст.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