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d6cc" w14:textId="603d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- Отдел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об Учреждении и обеспечить его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Учреждения осуществляется за счет и в пределах средств, предусмотренных в республиканском бюджете на соответствующий период Министерству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15.08.2014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