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9de3" w14:textId="f479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и дополнений в Закон Республики Казахстан "О пожарной безопасности" по созданию системы независимой оценки рисков в области пожарной безопасности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2009 года № 1480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изменения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пожарной безопасности" по созданию системы независимой оценки рисков в области пожарной безопасности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"О внесении изменения и дополнений в Закон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"О пожарной безопасности" по созданию системы независимой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оценки рисков в области пожарной безопасности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"О пожарной безопасности" (Ведомости Парламента Республики Казахстан, 1996 г., № 18, ст. 368; 1998 г., № 23, ст. 416; 1999 г., № 20, ст. 728; № 23, ст. 931; 2000 г., № 6, ст. 142; 2002 г., № 17, ст. 155; 2003 г., № 14, ст. 112; № 24, ст. 177; 2004 г., № 23, ст. 142; 2006 г., № 3, ст. 22; № 24, ст. 148; 2007 г., № 2, ст. 18; № 9, ст. 67; № 10, ст. 69; № 20, ст. 152; 2008 г., № 6-7, ст.27,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2009 года "О внесении изменений и дополнений в некоторые законодательные акты Республики Казахстан по вопросам частного предпринимательства", опубликованный в газетах "Егемен Қазақстан" 24 июля 2009 г. и "Казахстанская правда" 23 июля 2009 г.) следующее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 с массовым пребыванием людей - объект культурно- зрелищного, развлекательного, спортивного, торгового назначения, рассчитанный на одновременное пребывание 100 и более человек, а также лечебные учреждения, организации образования, рассчитанные на одновременное пребывание 25 и более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аккредитация - официальное признание уполномоченным органом в области пожарной безопасности правомочий юридического лица выполнять работы по проведению независимой оценке рисков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аттестат аккредитации - документ, выдаваемый уполномоченным органом в области пожарной безопасности, удостоверяющий право юридического лица выполнять работы по проведению независимой оценке рисков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добровольный пожарный - гражданин, непосредственно участвующий на добровольной основе (без заключения трудового договора) в деятельности по предупреждению и (или) тушению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селитебная территория - часть территории населенного пункта, которая предназначена для размещения жилищного фонда, общественных зданий и сооружений, а также отдельных коммунальных и промышленных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объект - имущество физических или юридических лиц, государственное имущество, в том числе здания, сооружения, строения, технологические установки, оборудование, агрегаты и иное имущество, к которому установлены или должны быть установлены требования пожарной безопасности для предотвращения пожара и защиты людей при пожаре;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пожар - неконтролируемое горение, причиняющее вред жизни и здоровью, материальный ущерб людям, интересам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добровольные противопожарные формирования - форма участия граждан в организации предупреждения и тушения пожаров в населенных пунктах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противопожарная служба - совокупность созданных в установленном порядке органов управления, сил и средств органов государственной противопожарной службы в областях (городе республиканского значения, столице), городах областного значения, районах, в том числе негосударственных противопожарных служб, предназначенных для организации предупреждения пожаров и их тушения, проведения первоочередных аварийно-спасательных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противопожарный режим - установленные правила поведения граждан, порядок организации производственной и хозяйственной деятельности, условия содержания сооружений, зданий, помещений (территорий), производственного и специального оборудования, обеспечивающие предупреждение нарушений требований пожарной безопасности и тушение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первоочередные аварийно-спасательные работы, связанные с тушением пожаров - боевые действия по спасению и эвакуации людей, имущества, собственности, оказанию первой доврачебной помощи пострадавшим при пожарах;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пожарная безопасность - состояние защищенности людей, имущества, собственности, общества и государства от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требования пожарной безопасности - специальные условия социального и (или) технического характера, установленные в целях обеспечения пожарной безопасности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нарушение требований пожарной безопасности - невыполнение или ненадлежащее выполнение норм, правил и инструкций по обеспечению пожарной безопасности, установленных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независимая оценка рисков в области пожарной безопасности - предпринимательская деятельность по установлению соответствия объектов требованиям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участники независимой оценки рисков в области пожарной безопасности - уполномоченный орган в области пожарной безопасности, организации, в отношении которых проводится независимая оценка рисков, экспертные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государственный контроль в области пожарной безопасности - деятельность уполномоченного органа в пределах его компетенции, направленная на обеспечение соблюдения физическими и юридическими лицами требований законов Республики Казахстан и постановлений Правительства Республики Казахстан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уполномоченный орган в области пожарной безопасности (далее - уполномоченный орган) - государственный орган, осуществляющий государственное регулирование и контроль в области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меры пожарной безопасности - действия по выполнению требований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пожарно-техническая продукция - специальная техническая, научно-техническая и интеллектуальная продукция, предназначенная для обеспечения пожарной безопасности, в том числе пожарная техника и оборудование, пожарное снаряжение, огнетушащие и огнезащитные вещества, средства специальной связи и управления, программы для электронных вычислительных машин и базы данных, а также иные средства предупреждения и тушения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экспертная организация - организация, аккредитованная, в установленном порядке на осуществление деятельности по независимой оценке рисков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объект жизнеобеспечения - организации здравоохранения, телекоммуникаций, связи, газо-, энерго-, тепло-, водоснабжения и водоотведения, прекращение (приостановка) эксплуатации которых влечет за собой нарушение деятельности социальной и инженерной инфраструктур населенных пунктов и территорий.";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5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утверждает порядок независимой оценки рисков в области пожарной безопасности.";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6 дополнить подпунктами 17),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проводит аккредитацию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ведет реестр участников независимой оценки рисков в области пожарной безопасности.";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18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независимая оценка рисков в области пожарной безопасности.";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главой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5-1. Независимая оценка рисков в области пожарной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25-1 Проведение независимой оценки рисков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пожарной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Независимая оценка рисков в области пожарной безопасности проводится на основании договора, заключаемого между собственником объекта и экспертной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не вправе осуществлять иную предпринимательскую деятельность, выполнять другие работы и (или) оказывать услуги в области пожарной безопасности, а также не может проводить независимую оценку рисков в области пожарной безопасности на объекте, принадлежащим ей на праве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несет ответственность в гражданском порядке за причинение имущественного вреда объекту, вследствие недобросовестно или некачественно проведенной независимой оценки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Независимая оценка риска в области пожарной безопасности включает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анализ документов, характеризующих пожарную опасность объекта, а также уровень подготовки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обследование объекта для получения объективной информации о состоянии пожарной безопасности объекта, выявления возможности возникновения и развития пожара, воздействия на людей опасных факторов пожара, а также для определения соответствия объекта требованиям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расчетов по оценке рисков в области пожарной безопасности с применением порядка, утвержденного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подготовку вывода о соответствии объекта требованиям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проведения независимой оценки рисков в области пожарной безопасности оформляются в виде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после вынесения заключения экспертная организация направляет копию заключения в территориальный орган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заключения составляет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Независимая оценка рисков в области пожарной безопасности не проводится на объектах государственной собственности, объектах с массовым пребыванием людей и жизнеобеспечения.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Плановые проверки по государственному контролю за выполнением требований пожарной безопасности объектов на которых проведена независимая оценка рисков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частном предпринимательстве".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независимой оценки рисков являются одним из оснований распределения объектов по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25-2 Аккредитация организаций по независимой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рисков в области пожарной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Аккредитация организаций по независимой оценке рисков в области пожарной безопасности осуществляется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Экспертными организациями могут быть организации, имеющие в своем штате не менее трех специалистов, имеющих высшее специальное пожарно-техническое образование, или иное высшее техническое образование со стажем работы в государственной и (или) негосударственной противопожарных службах не менее пяти лет, прошедших специальные курсы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курсы обучения специалистов для экспертных организаций проводятся в специализированных учебных организациях, требования к которым, условия и порядок прохождения специальных курсов обучения определяются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аккредитации организация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устава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государственной регистрации организации в качестве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заверенные копии документов специалистов организации об образовании, о стаже работы в государственной и (или) негосударственной противопожарных службах, а также прохождения ими специального курса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помещении, оборудовании, принадлежащих им на праве собственности или ином законном основании.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материалов об аккредитации и принятия решения по ним создается постоянно действующая комиссия, состав и порядок деятельности которой определяется руководителем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материалов об аккредитации осуществляется комиссией в течение тридцати рабочих дней, исчисляемых с момента поступления материалов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уполномоченным органом выдается аттестат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аккредитации может быть отказано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представление всех документов, указанных в настоящей статье. При устранении заявителем указанных препятствий, материалы рассматриваются на общих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работников организации требованиям по образованию и (или) профессиональному опыту.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аккредитации заявителю в течение пяти рабочих дней направляется мотивированный письменный ответ с указанием причин такого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Заявители при возникновении споров по вопросам аккредитации вправе обратиться в суд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Аттестаты аккредитации, выданные уполномоченным органом, действительны на всей территории Республики Казахстан и имеют срок действия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аттестата аккредитации исчисляется с момента принятия решения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сроков действия аттестата аккредитации организацией для повторной аккредитации предоставляются документы, предусмотренные в настоящей статье.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аттестате аккредитации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наименование, организационно-правовая форма, место нахождения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номер аттестата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регистрации аттестата аккредитации в реестре экспертных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действия аттестата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Бланки аттестата аккредитации являются документами строгой отчетности, имеют защиту и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 аккредитации выдается в единственном экземпляре, передача аттестата аккредитации другим юридическим лицам запрещена.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Утерянные, испорченные аттестаты аккредитации считаются недействительными со дня подачи субъектом аккредитации письменного заявления (с приложением документов, подтверждающих факт утери, порчи аттестата аккредитации) уполномоченному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пяти рабочих дней со дня подачи заявления производит выдачу дубликата аттестата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Отзыв аккредитации экспертных организаций проводится уполномоченным органом в судебном порядке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заведомо ложного заключения по результатам проведения независимой оценки риска в области пожарной безопасности, содержащего недостоверную информацию о соответствии (несоответствии) деятельности объекта требованиям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несвоевременного предоставления копии заключения проведенной независимой оценки в территориальный орган уполномоченного органа в области пожарной безопасности, за исключением случаев возникновения объективных обстоятельств, связанных с невозможностью предоставления копии заключения в установленный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действия либо отзыва аттестата аккредитации, а также прекращения деятельности организация обязана в десятидневный срок возвратить аттестат аккредитации в уполномоченный орган.".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шести месяцев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