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71a0" w14:textId="66b7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2009 года № 1336.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Поправки к Соглашению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оружия, ратифицированной Законом Республики Казахстан от 2 июня 2009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XII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2009 года № 1336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освобождения материально-технических средств и услуг,</w:t>
      </w:r>
      <w:r>
        <w:br/>
      </w:r>
      <w:r>
        <w:rPr>
          <w:rFonts w:ascii="Times New Roman"/>
          <w:b/>
          <w:i w:val="false"/>
          <w:color w:val="000000"/>
        </w:rPr>
        <w:t>приобретаемых в Республике Казахстан Соединенными Штатами</w:t>
      </w:r>
      <w:r>
        <w:br/>
      </w:r>
      <w:r>
        <w:rPr>
          <w:rFonts w:ascii="Times New Roman"/>
          <w:b/>
          <w:i w:val="false"/>
          <w:color w:val="000000"/>
        </w:rPr>
        <w:t>Америки или от их имени, от налогов и других обязательных</w:t>
      </w:r>
      <w:r>
        <w:br/>
      </w:r>
      <w:r>
        <w:rPr>
          <w:rFonts w:ascii="Times New Roman"/>
          <w:b/>
          <w:i w:val="false"/>
          <w:color w:val="000000"/>
        </w:rPr>
        <w:t>платежей в бюджет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(далее - Правила) определяют порядок освобождения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XII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 (далее - Рамочное соглашение).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применяемые в настоящих Правилах: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Соглашение по осуществлению - Соглашение о выполнении Рамочного соглашения, заключенное в соответствии с пунктом 1 статьи III Рамочного соглашения;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Республики Казахстан - исполнительный орган Республики Казахстан, определенный статьей II Рамочного соглашения или исполнительный орган Республики Казахстан, являющийся стороной Соглашения по осуществлению;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Республики Казахстан по вопросам налогообложения означает уполномоченный орган,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(далее – Налоговый кодекс);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 - лицо, приобретающее в Республике Казахстан материально-технические средства и услуги от имени Соединенных Штатов Америки в соответствии с пунктом 1 статьи ХII Рамочного соглашения для осуществления Рамочного соглашения и Соглашения по осуществлению: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- подрядчик исполнительного органа Соединенных Штатов Америки согласно статье II Рамочного соглашения, а также подрядчик министерства или агентства Соединенных Штатов Америки, на которые возложены обязанности по реализации Соглашений по осуществлению;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субподрядчик - лицо, заключившее договоры или контракты с генеральным подрядчиком;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субподрядчика - лицо, заключившее договоры или контракты с субподрядчиками;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налоговый агент - лицо, на которое в соответствии с Налоговым кодексом возложена обязанность по исчислению, удержанию и перечислению налогов, удерживаемых у источника выплаты.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20.05.2020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Лицо или налоговый агент по мере приобретения материально-технических средств, услуг в Республике Казахстан в соответствии с пунктом 1 статьи XII Рамочного соглашения представляет в налоговый орган Республики Казахстан следующую информацию о таком приобретении: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освобождение стоимости материально-технических средств и услуг, приобретаемых в Республике Казахстан Соединенными Штатами Америки или от их имени, от налогов и других обязательных платежей в бюджет в соответствии с пунктом 1 статьи XII Рамочного соглашения по форме, установленной уполномоченным органом Республики Казахстан по вопросам налогообложения, с указанием следующих сведений: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юридический адрес, бизнес-идентификационный номер (БИН) (в случае отсутствия БИН – номер налоговой регистрации в стране резидентства);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данные документа, удостоверяющего личность физического лица, индивидуальный идентификационный номер (ИИН) (в случае отсутствия ИИН номер налоговой регистрации в стране резидентства), адрес места жительства лица;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указание одного из лиц,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настоящих Правил;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 лица;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 деятельности лица в рамках Рамочного соглашения или Соглашения по осуществлению;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материально-технических средств и услуг, приобретаемых в Республике Казахстан лицом для осуществления Рамочного соглашения или Соглашения по осуществлению;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соответствующих договоров или контрактов с переводом на государственный либо русский язык;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акты выполненных и принятых работ (услуг), оформленных в установленном порядке.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20.05.2020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Налоговый орган по месту регистрации лица со дня получения документов, указанных в пункте 3 настоящих Правил, обязан рассмотреть представленные лицом документы в соответствии с пунктом 1 статьи ХII Рамочного соглашения в течение 45 календарных дней.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3 календарных дней со дня получения указанных документов налоговый орган направляет запрос в исполнительный орган Республики Казахстан для получения подтверждения об осуществлении деятельности лица в рамках Рамочного соглашения или Соглашения по осуществлению с указанием соответствующего договора или контракта.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Налоговый орган по месту регистрации лица после рассмотрения документов, указанных в пункте 3 настоящих Правил, и получения подтверждения об осуществлении деятельности лица в рамках Рамочного соглашения или Соглашения по осуществлению с указанием соответствующего договора или контракта выносит решение об освобождении от налогов и обязательных платежей в бюджет.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лицом одного из документов, указанных в пункте 3 настоящих Правил, или неподтверждения исполнительным органом Республики Казахстан осуществления деятельности лица в рамках Рамочного соглашения или Соглашения по осуществлению, налоговый орган по месту регистрации лица принимает решение об отказе в освобождении от налогов и других обязательных платежей в бюджет.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