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0b6f" w14:textId="e570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Счетного комитета по контролю за исполнением республиканского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2009 года № 1283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Счетного комитета по контролю за исполнением республиканского бюджета".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 законодательные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акты Республики Казахстан по вопросам Счетного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контролю за исполнением республиканского бюджета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декабря 2008 года (Ведомости Парламента Республики Казахстан, 2008 г., № 21, ст. 93):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1 статьи 146 после слов "десятидневный срок" дополнить словами "со дня подписания им акта".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мая 1997 года "О комитетах и комиссиях Парламента Республики Казахстан" (Ведомости Парламента  Республики Казахстан, 1997 г., № 9, ст. 94):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45 после слов "Комитета национальной безопасности Республики," дополнить словами "Председатель Счетного комитета по контролю за исполнением республиканского бюджета,".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 июля 2003 года "О рынке ценных бумаг" (Ведомости Парламента Республики Казахстан, 2003 г., № 14, ст. 119; 2004 г., № 16, ст. 91; № 23, ст. 142; 2005 г., № 7-8, ст. 24; № 14, ст. 58; № 23, ст. 104; 2006 г., № 3, ст. 22; № 4, ст. 24; № 8, ст. 45; № 10, ст. 52; № 11, ст. 55; 2007 г., № 2, ст. 18; № 4, ст. 28; № 9, ст. 67; № 17, ст. 141; 2008 г., № 15-16, ст. 64; № 17-18, ст. 72; № 20, ст. 88; № 21, ст. 97; № 23, ст. 114;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февраля 2009 года "О внесении изменений и дополнений в некоторые законодательные акты Республики Казахстан по вопросам организации и деятельности исламских банков и организации исламского финансирования", опубликованный в газетах "Егемен Қазақстан" и "Казахстанская правда" 21 февраля 2009 г.;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февраля 2009 года "О внесении изменений и дополнений в некоторые законодательные акты Республики Казахстан по вопросам деятельности Фонда национального благосостояния и признании утратившим силу Закона Республики Казахстан "Об Инвестиционном фонде Казахстана", опубликованный в газетах "Егемен Қазақстан" и "Казахстанская правда" от 21 февраля 2009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статьи 43 дополнить подпунктом 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Счетному комитету по контролю за исполнением республиканского бюджета: по вопросам, связанным с использованием средств республиканского бюджета, а также активов государства, за исключением сведений по операциям на рынке ценных бумаг, осуществляемых Национальным Банком Республики Казахстан;".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