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b55a" w14:textId="e73b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21 июня 2004 года № 683 и 28 декабря 2007 года № 1307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2009 года № 1272. Утратило силу постановлением Правительства Республики Казахстан от 21 августа 2020 года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июня 2004 года № 683 "Об утверждении Правил исчисления и перечисления социальных отчислений" (САПП Республики Казахстан, 2004 г., № 25, ст. 323):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исчисления и перечисления социальных отчислений, утвержденных указанным постановлением: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"Возврат излишне (ошибочно) уплаченных плательщиком сумм социальных отчислений, переведенных в Фонд, осуществляется в следующем порядке:";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слово "трех" заменить словом "десяти";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07.08.2015 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07.08.2015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2009 года № 1272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