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b292" w14:textId="95cb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специализированного учебного центра по подготовке и повышению квалификации работников частных охранных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2009 года № 1255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Заголовок в редакции постановления Правительства РК от 01.07.2011 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22.01.2012).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06.05.2016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2001 года № 818 "О реорганизации Республиканского государственного предприятия "Сардар" Службы охраны Президента Республики Казахстан"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2 дополнить словами ", а также подготовку и переподготовку (специальный курс обучения) частных охранников, работников, занимающих должность охранника в частной охранной организации, охранном подразделении индивидуальных предпринимателей и юридических лиц, ведомственном охранном подразделении государственных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