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428f" w14:textId="9024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"Войсковая часть 43988"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"Войсковая часть 43988" Министерства обороны Республики Казахстан (далее - учреждение) в пределах лимита штатной численности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учреждения осуществляется за счет и в пределах средств, предусмотренных в республиканском бюджете на содержание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учреждения и обеспечить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