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b266" w14:textId="ce4b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инновационных грантов и представления отчетов о мерах, принятых по внедрению объектов интеллектуальной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2009 года № 1202. Утратило силу постановлением Правительства Республики Казахстан от 9 августа 2012 года № 1036</w:t>
      </w:r>
    </w:p>
    <w:p>
      <w:pPr>
        <w:spacing w:after="0"/>
        <w:ind w:left="0"/>
        <w:jc w:val="both"/>
      </w:pPr>
      <w:bookmarkStart w:name="z112" w:id="0"/>
      <w:r>
        <w:rPr>
          <w:rFonts w:ascii="Times New Roman"/>
          <w:b w:val="false"/>
          <w:i w:val="false"/>
          <w:color w:val="ff0000"/>
          <w:sz w:val="28"/>
        </w:rPr>
        <w:t xml:space="preserve">
     Сноска. Утратило силу постановлением Правительства РК от 09.08.2012 </w:t>
      </w:r>
      <w:r>
        <w:rPr>
          <w:rFonts w:ascii="Times New Roman"/>
          <w:b w:val="false"/>
          <w:i w:val="false"/>
          <w:color w:val="ff0000"/>
          <w:sz w:val="28"/>
        </w:rPr>
        <w:t>№ 1036</w:t>
      </w:r>
      <w:r>
        <w:rPr>
          <w:rFonts w:ascii="Times New Roman"/>
          <w:b w:val="false"/>
          <w:i w:val="false"/>
          <w:color w:val="ff0000"/>
          <w:sz w:val="28"/>
        </w:rPr>
        <w:t xml:space="preserve"> (вводится в действие по истечению десяти календарных дней после первого официального опубликования).</w:t>
      </w:r>
    </w:p>
    <w:bookmarkEnd w:id="0"/>
    <w:bookmarkStart w:name="z113"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марта 2006 года "О государственной поддержке инновационной деятельности"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предоставления инновационных грантов и представления отчетов о мерах, принятых по внедрению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августа 2009 года № 1202</w:t>
      </w:r>
    </w:p>
    <w:bookmarkStart w:name="z115"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инновационных грантов и представления</w:t>
      </w:r>
      <w:r>
        <w:br/>
      </w:r>
      <w:r>
        <w:rPr>
          <w:rFonts w:ascii="Times New Roman"/>
          <w:b/>
          <w:i w:val="false"/>
          <w:color w:val="000000"/>
        </w:rPr>
        <w:t>
      отчетов о мерах, принятых по внедрению объектов</w:t>
      </w:r>
      <w:r>
        <w:br/>
      </w:r>
      <w:r>
        <w:rPr>
          <w:rFonts w:ascii="Times New Roman"/>
          <w:b/>
          <w:i w:val="false"/>
          <w:color w:val="000000"/>
        </w:rPr>
        <w:t>
интеллектуальной собственности</w:t>
      </w:r>
    </w:p>
    <w:bookmarkEnd w:id="2"/>
    <w:bookmarkStart w:name="z116" w:id="3"/>
    <w:p>
      <w:pPr>
        <w:spacing w:after="0"/>
        <w:ind w:left="0"/>
        <w:jc w:val="left"/>
      </w:pPr>
      <w:r>
        <w:rPr>
          <w:rFonts w:ascii="Times New Roman"/>
          <w:b/>
          <w:i w:val="false"/>
          <w:color w:val="000000"/>
        </w:rPr>
        <w:t xml:space="preserve"> 
Глава 1. Общие положения</w:t>
      </w:r>
    </w:p>
    <w:bookmarkEnd w:id="3"/>
    <w:bookmarkStart w:name="z117" w:id="4"/>
    <w:p>
      <w:pPr>
        <w:spacing w:after="0"/>
        <w:ind w:left="0"/>
        <w:jc w:val="both"/>
      </w:pPr>
      <w:r>
        <w:rPr>
          <w:rFonts w:ascii="Times New Roman"/>
          <w:b w:val="false"/>
          <w:i w:val="false"/>
          <w:color w:val="000000"/>
          <w:sz w:val="28"/>
        </w:rPr>
        <w:t>
      1. Настоящие Правила предоставления инновационных грантов и представления отчетов о мерах, принятых по внедрению объектов интеллектуальной собственности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марта 2006 года "О государственной поддержке инновационной деятельности" (далее - Закон) и определяют порядок предоставления инновационных грантов за счет бюджетных средств и представления отчетов о мерах, принятых по внедрению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грантодатель -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инновационной деятельности, принимающий решение о предоставлении инновационных грантов;</w:t>
      </w:r>
      <w:r>
        <w:br/>
      </w:r>
      <w:r>
        <w:rPr>
          <w:rFonts w:ascii="Times New Roman"/>
          <w:b w:val="false"/>
          <w:i w:val="false"/>
          <w:color w:val="000000"/>
          <w:sz w:val="28"/>
        </w:rPr>
        <w:t>
</w:t>
      </w:r>
      <w:r>
        <w:rPr>
          <w:rFonts w:ascii="Times New Roman"/>
          <w:b w:val="false"/>
          <w:i w:val="false"/>
          <w:color w:val="000000"/>
          <w:sz w:val="28"/>
        </w:rPr>
        <w:t>
      2) грантополучатель - физическое или юридическое лицо, получившее инновационный грант на конкурсной основе;</w:t>
      </w:r>
      <w:r>
        <w:br/>
      </w:r>
      <w:r>
        <w:rPr>
          <w:rFonts w:ascii="Times New Roman"/>
          <w:b w:val="false"/>
          <w:i w:val="false"/>
          <w:color w:val="000000"/>
          <w:sz w:val="28"/>
        </w:rPr>
        <w:t>
</w:t>
      </w:r>
      <w:r>
        <w:rPr>
          <w:rFonts w:ascii="Times New Roman"/>
          <w:b w:val="false"/>
          <w:i w:val="false"/>
          <w:color w:val="000000"/>
          <w:sz w:val="28"/>
        </w:rPr>
        <w:t>
      3) заявка - заявление установленного образца с приложением документов согласно пункту 9 и 10 настоящих Правил, предоставляемых для получения инновационного гранта;</w:t>
      </w:r>
      <w:r>
        <w:br/>
      </w:r>
      <w:r>
        <w:rPr>
          <w:rFonts w:ascii="Times New Roman"/>
          <w:b w:val="false"/>
          <w:i w:val="false"/>
          <w:color w:val="000000"/>
          <w:sz w:val="28"/>
        </w:rPr>
        <w:t>
</w:t>
      </w:r>
      <w:r>
        <w:rPr>
          <w:rFonts w:ascii="Times New Roman"/>
          <w:b w:val="false"/>
          <w:i w:val="false"/>
          <w:color w:val="000000"/>
          <w:sz w:val="28"/>
        </w:rPr>
        <w:t>
      4) заявитель - физическое или юридическое лицо, представившее на рассмотрение заявку на получение инновационного гранта;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государственная научно-техническая</w:t>
      </w:r>
      <w:r>
        <w:rPr>
          <w:rFonts w:ascii="Times New Roman"/>
          <w:b w:val="false"/>
          <w:i w:val="false"/>
          <w:color w:val="000000"/>
          <w:sz w:val="28"/>
        </w:rPr>
        <w:t>, экономическая и  </w:t>
      </w:r>
      <w:r>
        <w:rPr>
          <w:rFonts w:ascii="Times New Roman"/>
          <w:b w:val="false"/>
          <w:i w:val="false"/>
          <w:color w:val="000000"/>
          <w:sz w:val="28"/>
        </w:rPr>
        <w:t>экологическая</w:t>
      </w:r>
      <w:r>
        <w:rPr>
          <w:rFonts w:ascii="Times New Roman"/>
          <w:b w:val="false"/>
          <w:i w:val="false"/>
          <w:color w:val="000000"/>
          <w:sz w:val="28"/>
        </w:rPr>
        <w:t xml:space="preserve">  экспертиза - система действий и выводов для получения независимой аналитической оценки объекта экспертизы с целью определения уровня обоснованности принимаемых решений по предоставлению инновационных грантов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 поверенный - юридическое лицо, которое на основе договора поручения совершает от имени и за счет грантодателя и в соответствии с его указаниями определенные поручения, связанные с предоставлением инновационных грантов;</w:t>
      </w:r>
      <w:r>
        <w:br/>
      </w:r>
      <w:r>
        <w:rPr>
          <w:rFonts w:ascii="Times New Roman"/>
          <w:b w:val="false"/>
          <w:i w:val="false"/>
          <w:color w:val="000000"/>
          <w:sz w:val="28"/>
        </w:rPr>
        <w:t>
</w:t>
      </w:r>
      <w:r>
        <w:rPr>
          <w:rFonts w:ascii="Times New Roman"/>
          <w:b w:val="false"/>
          <w:i w:val="false"/>
          <w:color w:val="000000"/>
          <w:sz w:val="28"/>
        </w:rPr>
        <w:t>
      7) патентные исследования - поиск всех действующих в стране или группе стран охранных документов, имеющих отношение к объекту, их анализу, а также изучение обстоятельств, которые могли бы способствовать беспрепятственной реализации объекта в стране или группе стран;</w:t>
      </w:r>
      <w:r>
        <w:br/>
      </w:r>
      <w:r>
        <w:rPr>
          <w:rFonts w:ascii="Times New Roman"/>
          <w:b w:val="false"/>
          <w:i w:val="false"/>
          <w:color w:val="000000"/>
          <w:sz w:val="28"/>
        </w:rPr>
        <w:t>
</w:t>
      </w:r>
      <w:r>
        <w:rPr>
          <w:rFonts w:ascii="Times New Roman"/>
          <w:b w:val="false"/>
          <w:i w:val="false"/>
          <w:color w:val="000000"/>
          <w:sz w:val="28"/>
        </w:rPr>
        <w:t>
      8) инновационный грант - бюджетные средства, предоставляемые на условиях, предусмотренных договором об инновационном гранте для выполнения опытно-конструкторских работ и (или) рисковых исследований прикладного характера, подготовки технико-экономического обоснования инновационного проекта, патентования объекта интеллектуальной собственности в иностранных государствах и (или) международных патентных организациях, приобретения инновационных технологий;</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институты</w:t>
      </w:r>
      <w:r>
        <w:rPr>
          <w:rFonts w:ascii="Times New Roman"/>
          <w:b w:val="false"/>
          <w:i w:val="false"/>
          <w:color w:val="000000"/>
          <w:sz w:val="28"/>
        </w:rPr>
        <w:t xml:space="preserve"> инновационного развития - юридические лица, созданные по решению Правительства Республики Казахстан в организационно-правовой форме акционерного общества, для поддержки инновационной деятельности;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в пределах предоставленных полномочий руководство и координацию в области инновационной деятельности.</w:t>
      </w:r>
      <w:r>
        <w:br/>
      </w:r>
      <w:r>
        <w:rPr>
          <w:rFonts w:ascii="Times New Roman"/>
          <w:b w:val="false"/>
          <w:i w:val="false"/>
          <w:color w:val="000000"/>
          <w:sz w:val="28"/>
        </w:rPr>
        <w:t>
</w:t>
      </w:r>
      <w:r>
        <w:rPr>
          <w:rFonts w:ascii="Times New Roman"/>
          <w:b w:val="false"/>
          <w:i w:val="false"/>
          <w:color w:val="000000"/>
          <w:sz w:val="28"/>
        </w:rPr>
        <w:t>
      3. Для осуществления действий, связанных с предоставлением инновационных грантов грантодатель привлекает поверенного (далее - поверенный).</w:t>
      </w:r>
      <w:r>
        <w:br/>
      </w:r>
      <w:r>
        <w:rPr>
          <w:rFonts w:ascii="Times New Roman"/>
          <w:b w:val="false"/>
          <w:i w:val="false"/>
          <w:color w:val="000000"/>
          <w:sz w:val="28"/>
        </w:rPr>
        <w:t>
</w:t>
      </w:r>
      <w:r>
        <w:rPr>
          <w:rFonts w:ascii="Times New Roman"/>
          <w:b w:val="false"/>
          <w:i w:val="false"/>
          <w:color w:val="000000"/>
          <w:sz w:val="28"/>
        </w:rPr>
        <w:t>
      4. Поверенный определяется уполномоченным органом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bookmarkEnd w:id="4"/>
    <w:bookmarkStart w:name="z131" w:id="5"/>
    <w:p>
      <w:pPr>
        <w:spacing w:after="0"/>
        <w:ind w:left="0"/>
        <w:jc w:val="left"/>
      </w:pPr>
      <w:r>
        <w:rPr>
          <w:rFonts w:ascii="Times New Roman"/>
          <w:b/>
          <w:i w:val="false"/>
          <w:color w:val="000000"/>
        </w:rPr>
        <w:t xml:space="preserve"> 
Глава 2. Порядок и условия</w:t>
      </w:r>
      <w:r>
        <w:br/>
      </w:r>
      <w:r>
        <w:rPr>
          <w:rFonts w:ascii="Times New Roman"/>
          <w:b/>
          <w:i w:val="false"/>
          <w:color w:val="000000"/>
        </w:rPr>
        <w:t>
предоставления инновационных грантов</w:t>
      </w:r>
    </w:p>
    <w:bookmarkEnd w:id="5"/>
    <w:bookmarkStart w:name="z132" w:id="6"/>
    <w:p>
      <w:pPr>
        <w:spacing w:after="0"/>
        <w:ind w:left="0"/>
        <w:jc w:val="left"/>
      </w:pPr>
      <w:r>
        <w:rPr>
          <w:rFonts w:ascii="Times New Roman"/>
          <w:b/>
          <w:i w:val="false"/>
          <w:color w:val="000000"/>
        </w:rPr>
        <w:t xml:space="preserve"> 
§ 1. Процедура предоставления инновационных грантов</w:t>
      </w:r>
    </w:p>
    <w:bookmarkEnd w:id="6"/>
    <w:bookmarkStart w:name="z133" w:id="7"/>
    <w:p>
      <w:pPr>
        <w:spacing w:after="0"/>
        <w:ind w:left="0"/>
        <w:jc w:val="both"/>
      </w:pPr>
      <w:r>
        <w:rPr>
          <w:rFonts w:ascii="Times New Roman"/>
          <w:b w:val="false"/>
          <w:i w:val="false"/>
          <w:color w:val="000000"/>
          <w:sz w:val="28"/>
        </w:rPr>
        <w:t>
      5. Предоставление инновационных грантов проводится на конкурсной основе.</w:t>
      </w:r>
      <w:r>
        <w:br/>
      </w:r>
      <w:r>
        <w:rPr>
          <w:rFonts w:ascii="Times New Roman"/>
          <w:b w:val="false"/>
          <w:i w:val="false"/>
          <w:color w:val="000000"/>
          <w:sz w:val="28"/>
        </w:rPr>
        <w:t>
</w:t>
      </w:r>
      <w:r>
        <w:rPr>
          <w:rFonts w:ascii="Times New Roman"/>
          <w:b w:val="false"/>
          <w:i w:val="false"/>
          <w:color w:val="000000"/>
          <w:sz w:val="28"/>
        </w:rPr>
        <w:t>
      6. Сроки подачи документов и проведения конкурса по предоставлению инновационных грантов (далее - конкурс) ежегодно определяется грантодателем.</w:t>
      </w:r>
      <w:r>
        <w:br/>
      </w:r>
      <w:r>
        <w:rPr>
          <w:rFonts w:ascii="Times New Roman"/>
          <w:b w:val="false"/>
          <w:i w:val="false"/>
          <w:color w:val="000000"/>
          <w:sz w:val="28"/>
        </w:rPr>
        <w:t>
</w:t>
      </w:r>
      <w:r>
        <w:rPr>
          <w:rFonts w:ascii="Times New Roman"/>
          <w:b w:val="false"/>
          <w:i w:val="false"/>
          <w:color w:val="000000"/>
          <w:sz w:val="28"/>
        </w:rPr>
        <w:t>
      7. Грантодатель в течение 10 рабочих дней до начала проведения конкурса публикует соответствующее объявление в официальных средствах массовой информации, распространяемых на всей территории Республики Казахстан и на официальном сайте грантодателя.</w:t>
      </w:r>
      <w:r>
        <w:br/>
      </w:r>
      <w:r>
        <w:rPr>
          <w:rFonts w:ascii="Times New Roman"/>
          <w:b w:val="false"/>
          <w:i w:val="false"/>
          <w:color w:val="000000"/>
          <w:sz w:val="28"/>
        </w:rPr>
        <w:t>
</w:t>
      </w:r>
      <w:r>
        <w:rPr>
          <w:rFonts w:ascii="Times New Roman"/>
          <w:b w:val="false"/>
          <w:i w:val="false"/>
          <w:color w:val="000000"/>
          <w:sz w:val="28"/>
        </w:rPr>
        <w:t>
      8. Процедура предоставления инновационных грантов осуществляется в четыре этапа:</w:t>
      </w:r>
      <w:r>
        <w:br/>
      </w:r>
      <w:r>
        <w:rPr>
          <w:rFonts w:ascii="Times New Roman"/>
          <w:b w:val="false"/>
          <w:i w:val="false"/>
          <w:color w:val="000000"/>
          <w:sz w:val="28"/>
        </w:rPr>
        <w:t>
</w:t>
      </w:r>
      <w:r>
        <w:rPr>
          <w:rFonts w:ascii="Times New Roman"/>
          <w:b w:val="false"/>
          <w:i w:val="false"/>
          <w:color w:val="000000"/>
          <w:sz w:val="28"/>
        </w:rPr>
        <w:t>
      1) рассмотрение заявок поверенным на полноту и качество их оформления, соответствия требованиям настоящих Правил;</w:t>
      </w:r>
      <w:r>
        <w:br/>
      </w:r>
      <w:r>
        <w:rPr>
          <w:rFonts w:ascii="Times New Roman"/>
          <w:b w:val="false"/>
          <w:i w:val="false"/>
          <w:color w:val="000000"/>
          <w:sz w:val="28"/>
        </w:rPr>
        <w:t>
</w:t>
      </w:r>
      <w:r>
        <w:rPr>
          <w:rFonts w:ascii="Times New Roman"/>
          <w:b w:val="false"/>
          <w:i w:val="false"/>
          <w:color w:val="000000"/>
          <w:sz w:val="28"/>
        </w:rPr>
        <w:t>
      2) подготовка поверенным комплексного заключения по заявкам на основании результатов государственной научно-технической, экономической, экологической экспертиз (далее - экспертизы) для последующего направления грантодателю;</w:t>
      </w:r>
      <w:r>
        <w:br/>
      </w:r>
      <w:r>
        <w:rPr>
          <w:rFonts w:ascii="Times New Roman"/>
          <w:b w:val="false"/>
          <w:i w:val="false"/>
          <w:color w:val="000000"/>
          <w:sz w:val="28"/>
        </w:rPr>
        <w:t>
</w:t>
      </w:r>
      <w:r>
        <w:rPr>
          <w:rFonts w:ascii="Times New Roman"/>
          <w:b w:val="false"/>
          <w:i w:val="false"/>
          <w:color w:val="000000"/>
          <w:sz w:val="28"/>
        </w:rPr>
        <w:t>
      3) рассмотрение заявок и заключений экспертиз Комиссией по предоставлению инновационных грантов, состоящей из представителей заинтересованных центральных государственных органов, науки, бизнеса и неправительственных организаций (далее - Комиссия), состав и положение которой утверждаются уполномоченным органом, для подготовки рекомендаций по отобранным заявкам;</w:t>
      </w:r>
      <w:r>
        <w:br/>
      </w:r>
      <w:r>
        <w:rPr>
          <w:rFonts w:ascii="Times New Roman"/>
          <w:b w:val="false"/>
          <w:i w:val="false"/>
          <w:color w:val="000000"/>
          <w:sz w:val="28"/>
        </w:rPr>
        <w:t>
</w:t>
      </w:r>
      <w:r>
        <w:rPr>
          <w:rFonts w:ascii="Times New Roman"/>
          <w:b w:val="false"/>
          <w:i w:val="false"/>
          <w:color w:val="000000"/>
          <w:sz w:val="28"/>
        </w:rPr>
        <w:t>
      4) принятие грантодателем решения о предоставлении инновационного гранта или отказа в его предоставлении на основании заключения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изменением, внесенным постановлением Правительства РК от 17.11.2010 </w:t>
      </w:r>
      <w:r>
        <w:rPr>
          <w:rFonts w:ascii="Times New Roman"/>
          <w:b w:val="false"/>
          <w:i w:val="false"/>
          <w:color w:val="000000"/>
          <w:sz w:val="28"/>
        </w:rPr>
        <w:t>№ 1208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Для участия в конкурсе заявителю необходимо представить поверенному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получение инновационного гранта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анкету заявителя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проект календарного плана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проект сметы расходов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проект графика финансирования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для юридических лиц - оригинал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налогового органа об отсутствии или наличии налоговой задолженности налогоплательщика и задолженности по обязательным пенсионным взносам в накопительные пенсионные фонды более чем за три месяца, предшествующих дате подачи заявки,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подписью первого руководителя или лица, имеющего право подписи, и печатью налогового органа;</w:t>
      </w:r>
      <w:r>
        <w:br/>
      </w:r>
      <w:r>
        <w:rPr>
          <w:rFonts w:ascii="Times New Roman"/>
          <w:b w:val="false"/>
          <w:i w:val="false"/>
          <w:color w:val="000000"/>
          <w:sz w:val="28"/>
        </w:rPr>
        <w:t>
      для физических лиц - оригинал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налогового органа об отсутствии или наличии налоговой задолженности налогоплательщика;</w:t>
      </w:r>
      <w:r>
        <w:br/>
      </w:r>
      <w:r>
        <w:rPr>
          <w:rFonts w:ascii="Times New Roman"/>
          <w:b w:val="false"/>
          <w:i w:val="false"/>
          <w:color w:val="000000"/>
          <w:sz w:val="28"/>
        </w:rPr>
        <w:t>
</w:t>
      </w:r>
      <w:r>
        <w:rPr>
          <w:rFonts w:ascii="Times New Roman"/>
          <w:b w:val="false"/>
          <w:i w:val="false"/>
          <w:color w:val="000000"/>
          <w:sz w:val="28"/>
        </w:rPr>
        <w:t>
      7) оригинал справки банка (банков) об отсутствии просроченной задолженности заявителя более чем за три месяца, предшествующих дате подачи заявления, перед банком (банками)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и печатью банка (банков);</w:t>
      </w:r>
      <w:r>
        <w:br/>
      </w:r>
      <w:r>
        <w:rPr>
          <w:rFonts w:ascii="Times New Roman"/>
          <w:b w:val="false"/>
          <w:i w:val="false"/>
          <w:color w:val="000000"/>
          <w:sz w:val="28"/>
        </w:rPr>
        <w:t>
</w:t>
      </w:r>
      <w:r>
        <w:rPr>
          <w:rFonts w:ascii="Times New Roman"/>
          <w:b w:val="false"/>
          <w:i w:val="false"/>
          <w:color w:val="000000"/>
          <w:sz w:val="28"/>
        </w:rPr>
        <w:t>
      8) для юридических лиц - копию финансовой отчетности заявителя за последние 2 года;</w:t>
      </w:r>
      <w:r>
        <w:br/>
      </w:r>
      <w:r>
        <w:rPr>
          <w:rFonts w:ascii="Times New Roman"/>
          <w:b w:val="false"/>
          <w:i w:val="false"/>
          <w:color w:val="000000"/>
          <w:sz w:val="28"/>
        </w:rPr>
        <w:t>
</w:t>
      </w:r>
      <w:r>
        <w:rPr>
          <w:rFonts w:ascii="Times New Roman"/>
          <w:b w:val="false"/>
          <w:i w:val="false"/>
          <w:color w:val="000000"/>
          <w:sz w:val="28"/>
        </w:rPr>
        <w:t>
      9) для юридических лиц - нотариально засвидетельствованная копия устава и свидетельства о государственной регистрации (перерегистрации);</w:t>
      </w:r>
      <w:r>
        <w:br/>
      </w:r>
      <w:r>
        <w:rPr>
          <w:rFonts w:ascii="Times New Roman"/>
          <w:b w:val="false"/>
          <w:i w:val="false"/>
          <w:color w:val="000000"/>
          <w:sz w:val="28"/>
        </w:rPr>
        <w:t>
</w:t>
      </w:r>
      <w:r>
        <w:rPr>
          <w:rFonts w:ascii="Times New Roman"/>
          <w:b w:val="false"/>
          <w:i w:val="false"/>
          <w:color w:val="000000"/>
          <w:sz w:val="28"/>
        </w:rPr>
        <w:t>
      10) для физических лиц - нотариально засвидетельствованная копия удостоверения личности, свидетельства о присвоении социального индивидуального кода, свидетельства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11) нотариально засвидетельствованные копии лицензий, патентов, свидетельств, сертификатов, дипломов и других документов, подтверждающих квалификацию заявителя на выполнение работ в научно-технической сфере;</w:t>
      </w:r>
      <w:r>
        <w:br/>
      </w:r>
      <w:r>
        <w:rPr>
          <w:rFonts w:ascii="Times New Roman"/>
          <w:b w:val="false"/>
          <w:i w:val="false"/>
          <w:color w:val="000000"/>
          <w:sz w:val="28"/>
        </w:rPr>
        <w:t>
</w:t>
      </w:r>
      <w:r>
        <w:rPr>
          <w:rFonts w:ascii="Times New Roman"/>
          <w:b w:val="false"/>
          <w:i w:val="false"/>
          <w:color w:val="000000"/>
          <w:sz w:val="28"/>
        </w:rPr>
        <w:t>
      12) документы (сведения), подтверждающие обязательство организации о предоставлении своей научно-технической и производственной базы для осуществления мероприятий, направленных на выполнение опытно-конструкторских работ (в случае наличия);</w:t>
      </w:r>
      <w:r>
        <w:br/>
      </w:r>
      <w:r>
        <w:rPr>
          <w:rFonts w:ascii="Times New Roman"/>
          <w:b w:val="false"/>
          <w:i w:val="false"/>
          <w:color w:val="000000"/>
          <w:sz w:val="28"/>
        </w:rPr>
        <w:t>
</w:t>
      </w:r>
      <w:r>
        <w:rPr>
          <w:rFonts w:ascii="Times New Roman"/>
          <w:b w:val="false"/>
          <w:i w:val="false"/>
          <w:color w:val="000000"/>
          <w:sz w:val="28"/>
        </w:rPr>
        <w:t>
      13) участники программы </w:t>
      </w:r>
      <w:r>
        <w:rPr>
          <w:rFonts w:ascii="Times New Roman"/>
          <w:b w:val="false"/>
          <w:i w:val="false"/>
          <w:color w:val="000000"/>
          <w:sz w:val="28"/>
        </w:rPr>
        <w:t>"Производительность 2020"</w:t>
      </w:r>
      <w:r>
        <w:rPr>
          <w:rFonts w:ascii="Times New Roman"/>
          <w:b w:val="false"/>
          <w:i w:val="false"/>
          <w:color w:val="000000"/>
          <w:sz w:val="28"/>
        </w:rPr>
        <w:t xml:space="preserve"> представляют копию положительной экспертной оценки </w:t>
      </w:r>
      <w:r>
        <w:rPr>
          <w:rFonts w:ascii="Times New Roman"/>
          <w:b w:val="false"/>
          <w:i w:val="false"/>
          <w:color w:val="000000"/>
          <w:sz w:val="28"/>
        </w:rPr>
        <w:t>оператора</w:t>
      </w:r>
      <w:r>
        <w:rPr>
          <w:rFonts w:ascii="Times New Roman"/>
          <w:b w:val="false"/>
          <w:i w:val="false"/>
          <w:color w:val="000000"/>
          <w:sz w:val="28"/>
        </w:rPr>
        <w:t xml:space="preserve"> программы "Производительность 2020".</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Правительства РК от 27.09.2011 </w:t>
      </w:r>
      <w:r>
        <w:rPr>
          <w:rFonts w:ascii="Times New Roman"/>
          <w:b w:val="false"/>
          <w:i w:val="false"/>
          <w:color w:val="000000"/>
          <w:sz w:val="28"/>
        </w:rPr>
        <w:t>№ 1098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Заявителю, претендующему на получение грантов на выполнение опытно-конструкторских работ и (или) рисковых исследований прикладного характера и подготовку технико-экономического обоснования инновационного проекта дополнительно к документам, указанным в пункте 9, необходимо представить следующие документы:</w:t>
      </w:r>
      <w:r>
        <w:br/>
      </w:r>
      <w:r>
        <w:rPr>
          <w:rFonts w:ascii="Times New Roman"/>
          <w:b w:val="false"/>
          <w:i w:val="false"/>
          <w:color w:val="000000"/>
          <w:sz w:val="28"/>
        </w:rPr>
        <w:t>
      1) паспорт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обоснование проекта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сведения по патентным исследованиям по данной тематике (в случае наличия).</w:t>
      </w:r>
      <w:r>
        <w:br/>
      </w:r>
      <w:r>
        <w:rPr>
          <w:rFonts w:ascii="Times New Roman"/>
          <w:b w:val="false"/>
          <w:i w:val="false"/>
          <w:color w:val="000000"/>
          <w:sz w:val="28"/>
        </w:rPr>
        <w:t>
</w:t>
      </w:r>
      <w:r>
        <w:rPr>
          <w:rFonts w:ascii="Times New Roman"/>
          <w:b w:val="false"/>
          <w:i w:val="false"/>
          <w:color w:val="000000"/>
          <w:sz w:val="28"/>
        </w:rPr>
        <w:t>
      11. Материалы, представляемые для участия в конкурсе на получение инновационных грантов, должны быть сформированы в единую папку, листы пронумерованы и оформлены в строгом соответствии с требованиями настоящих Правил и приложений к ним.</w:t>
      </w:r>
      <w:r>
        <w:br/>
      </w:r>
      <w:r>
        <w:rPr>
          <w:rFonts w:ascii="Times New Roman"/>
          <w:b w:val="false"/>
          <w:i w:val="false"/>
          <w:color w:val="000000"/>
          <w:sz w:val="28"/>
        </w:rPr>
        <w:t>
</w:t>
      </w:r>
      <w:r>
        <w:rPr>
          <w:rFonts w:ascii="Times New Roman"/>
          <w:b w:val="false"/>
          <w:i w:val="false"/>
          <w:color w:val="000000"/>
          <w:sz w:val="28"/>
        </w:rPr>
        <w:t>
      12. Заявитель обеспечивает полноту и достоверность представленных документов, исходных данных, расчетов, обоснований. Представление заявителем неполных или недостоверных данных является основанием для отклонения заявки.</w:t>
      </w:r>
      <w:r>
        <w:br/>
      </w:r>
      <w:r>
        <w:rPr>
          <w:rFonts w:ascii="Times New Roman"/>
          <w:b w:val="false"/>
          <w:i w:val="false"/>
          <w:color w:val="000000"/>
          <w:sz w:val="28"/>
        </w:rPr>
        <w:t>
</w:t>
      </w:r>
      <w:r>
        <w:rPr>
          <w:rFonts w:ascii="Times New Roman"/>
          <w:b w:val="false"/>
          <w:i w:val="false"/>
          <w:color w:val="000000"/>
          <w:sz w:val="28"/>
        </w:rPr>
        <w:t>
      13. По окончании срока приема заявок на участие в конкурсе, поверенным в течение 35 (тридцати пяти) рабочих дней проводится отбор заявок на соответствие требованиям настоящих Правил.</w:t>
      </w:r>
      <w:r>
        <w:br/>
      </w:r>
      <w:r>
        <w:rPr>
          <w:rFonts w:ascii="Times New Roman"/>
          <w:b w:val="false"/>
          <w:i w:val="false"/>
          <w:color w:val="000000"/>
          <w:sz w:val="28"/>
        </w:rPr>
        <w:t>
</w:t>
      </w:r>
      <w:r>
        <w:rPr>
          <w:rFonts w:ascii="Times New Roman"/>
          <w:b w:val="false"/>
          <w:i w:val="false"/>
          <w:color w:val="000000"/>
          <w:sz w:val="28"/>
        </w:rPr>
        <w:t>
      14. В случае выявления несоответствия представленных документов требованиям настоящих Правил, поверенный информирует об этом заявителя в течение 10 (десяти) рабочих дней с даты приема документов. Устранение выявленных несоответствий производится заявителем в течение 10 (десяти) рабочих дней с даты направления уведомления поверенного, в противном случае заявка подлежит отклонению. Доработанные заявки рассматриваются поверенным в течение 10 (десяти) рабочих дней с даты устранения выявленных несоответствий.</w:t>
      </w:r>
      <w:r>
        <w:br/>
      </w:r>
      <w:r>
        <w:rPr>
          <w:rFonts w:ascii="Times New Roman"/>
          <w:b w:val="false"/>
          <w:i w:val="false"/>
          <w:color w:val="000000"/>
          <w:sz w:val="28"/>
        </w:rPr>
        <w:t>
      При отклонении заявки представленные документы возвращаются заявителю.</w:t>
      </w:r>
      <w:r>
        <w:br/>
      </w:r>
      <w:r>
        <w:rPr>
          <w:rFonts w:ascii="Times New Roman"/>
          <w:b w:val="false"/>
          <w:i w:val="false"/>
          <w:color w:val="000000"/>
          <w:sz w:val="28"/>
        </w:rPr>
        <w:t>
</w:t>
      </w:r>
      <w:r>
        <w:rPr>
          <w:rFonts w:ascii="Times New Roman"/>
          <w:b w:val="false"/>
          <w:i w:val="false"/>
          <w:color w:val="000000"/>
          <w:sz w:val="28"/>
        </w:rPr>
        <w:t>
      15. Заявки, соответствующие требованиям настоящих Правил и прошедшие первый этап процедуры предоставления инновационных грантов, направляются поверенным на прохождение экспертиз.</w:t>
      </w:r>
      <w:r>
        <w:br/>
      </w:r>
      <w:r>
        <w:rPr>
          <w:rFonts w:ascii="Times New Roman"/>
          <w:b w:val="false"/>
          <w:i w:val="false"/>
          <w:color w:val="000000"/>
          <w:sz w:val="28"/>
        </w:rPr>
        <w:t>
</w:t>
      </w:r>
      <w:r>
        <w:rPr>
          <w:rFonts w:ascii="Times New Roman"/>
          <w:b w:val="false"/>
          <w:i w:val="false"/>
          <w:color w:val="000000"/>
          <w:sz w:val="28"/>
        </w:rPr>
        <w:t>
      16. Экспертизы проводятся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Рассмотрение заявок и заключений экспертиз (далее - материалы) осуществляется Комиссией в течение 20 (двадцати) рабочих дней с момента получения от поверенного комплексного заключения по заявкам.</w:t>
      </w:r>
      <w:r>
        <w:br/>
      </w:r>
      <w:r>
        <w:rPr>
          <w:rFonts w:ascii="Times New Roman"/>
          <w:b w:val="false"/>
          <w:i w:val="false"/>
          <w:color w:val="000000"/>
          <w:sz w:val="28"/>
        </w:rPr>
        <w:t>
</w:t>
      </w:r>
      <w:r>
        <w:rPr>
          <w:rFonts w:ascii="Times New Roman"/>
          <w:b w:val="false"/>
          <w:i w:val="false"/>
          <w:color w:val="000000"/>
          <w:sz w:val="28"/>
        </w:rPr>
        <w:t>
      18. По итогам рассмотрения материалов Комиссия выносит рекомендаций о предоставлении инновационного гранта или об отказе в его предоставлении.</w:t>
      </w:r>
      <w:r>
        <w:br/>
      </w:r>
      <w:r>
        <w:rPr>
          <w:rFonts w:ascii="Times New Roman"/>
          <w:b w:val="false"/>
          <w:i w:val="false"/>
          <w:color w:val="000000"/>
          <w:sz w:val="28"/>
        </w:rPr>
        <w:t>
</w:t>
      </w:r>
      <w:r>
        <w:rPr>
          <w:rFonts w:ascii="Times New Roman"/>
          <w:b w:val="false"/>
          <w:i w:val="false"/>
          <w:color w:val="000000"/>
          <w:sz w:val="28"/>
        </w:rPr>
        <w:t>
      19. Рекомендации Комиссии о предоставлении инновационного гранта или об отказе в его предоставлении оформляется протоколом заседания Комиссии и подписывается всеми членами Комиссии.</w:t>
      </w:r>
      <w:r>
        <w:br/>
      </w:r>
      <w:r>
        <w:rPr>
          <w:rFonts w:ascii="Times New Roman"/>
          <w:b w:val="false"/>
          <w:i w:val="false"/>
          <w:color w:val="000000"/>
          <w:sz w:val="28"/>
        </w:rPr>
        <w:t>
</w:t>
      </w:r>
      <w:r>
        <w:rPr>
          <w:rFonts w:ascii="Times New Roman"/>
          <w:b w:val="false"/>
          <w:i w:val="false"/>
          <w:color w:val="000000"/>
          <w:sz w:val="28"/>
        </w:rPr>
        <w:t>
      20. На основании рекомендаций Комиссии грантодателем в течение 10 (десяти) рабочих дней со дня подписания протокола ее заседания принимается решение о предоставлении инновационного гранта или об отказе в его предоставлении.</w:t>
      </w:r>
      <w:r>
        <w:br/>
      </w:r>
      <w:r>
        <w:rPr>
          <w:rFonts w:ascii="Times New Roman"/>
          <w:b w:val="false"/>
          <w:i w:val="false"/>
          <w:color w:val="000000"/>
          <w:sz w:val="28"/>
        </w:rPr>
        <w:t>
</w:t>
      </w:r>
      <w:r>
        <w:rPr>
          <w:rFonts w:ascii="Times New Roman"/>
          <w:b w:val="false"/>
          <w:i w:val="false"/>
          <w:color w:val="000000"/>
          <w:sz w:val="28"/>
        </w:rPr>
        <w:t>
      21. Грантодатель принимает решение о предоставлении инновационного гранта на основании следующих требований:</w:t>
      </w:r>
      <w:r>
        <w:br/>
      </w:r>
      <w:r>
        <w:rPr>
          <w:rFonts w:ascii="Times New Roman"/>
          <w:b w:val="false"/>
          <w:i w:val="false"/>
          <w:color w:val="000000"/>
          <w:sz w:val="28"/>
        </w:rPr>
        <w:t>
      1) положительные заключения экспертиз;</w:t>
      </w:r>
      <w:r>
        <w:br/>
      </w:r>
      <w:r>
        <w:rPr>
          <w:rFonts w:ascii="Times New Roman"/>
          <w:b w:val="false"/>
          <w:i w:val="false"/>
          <w:color w:val="000000"/>
          <w:sz w:val="28"/>
        </w:rPr>
        <w:t>
      2) инновационная направленность, техническая реализуемость проекта и уровень его готовности к реализации (внедрения);</w:t>
      </w:r>
      <w:r>
        <w:br/>
      </w:r>
      <w:r>
        <w:rPr>
          <w:rFonts w:ascii="Times New Roman"/>
          <w:b w:val="false"/>
          <w:i w:val="false"/>
          <w:color w:val="000000"/>
          <w:sz w:val="28"/>
        </w:rPr>
        <w:t>
      3) актуальность и соответствие приоритетным направлениям развития региона и Республики Казахстан;</w:t>
      </w:r>
      <w:r>
        <w:br/>
      </w:r>
      <w:r>
        <w:rPr>
          <w:rFonts w:ascii="Times New Roman"/>
          <w:b w:val="false"/>
          <w:i w:val="false"/>
          <w:color w:val="000000"/>
          <w:sz w:val="28"/>
        </w:rPr>
        <w:t>
      4) наличие детально сформулированного видения освоения средств инновационного гранта и дальнейшей реализации проекта;</w:t>
      </w:r>
      <w:r>
        <w:br/>
      </w:r>
      <w:r>
        <w:rPr>
          <w:rFonts w:ascii="Times New Roman"/>
          <w:b w:val="false"/>
          <w:i w:val="false"/>
          <w:color w:val="000000"/>
          <w:sz w:val="28"/>
        </w:rPr>
        <w:t>
      5) конкурентоспособность проекта;</w:t>
      </w:r>
      <w:r>
        <w:br/>
      </w:r>
      <w:r>
        <w:rPr>
          <w:rFonts w:ascii="Times New Roman"/>
          <w:b w:val="false"/>
          <w:i w:val="false"/>
          <w:color w:val="000000"/>
          <w:sz w:val="28"/>
        </w:rPr>
        <w:t>
      6) экономическая целесообразность проекта.</w:t>
      </w:r>
      <w:r>
        <w:br/>
      </w:r>
      <w:r>
        <w:rPr>
          <w:rFonts w:ascii="Times New Roman"/>
          <w:b w:val="false"/>
          <w:i w:val="false"/>
          <w:color w:val="000000"/>
          <w:sz w:val="28"/>
        </w:rPr>
        <w:t>
</w:t>
      </w:r>
      <w:r>
        <w:rPr>
          <w:rFonts w:ascii="Times New Roman"/>
          <w:b w:val="false"/>
          <w:i w:val="false"/>
          <w:color w:val="000000"/>
          <w:sz w:val="28"/>
        </w:rPr>
        <w:t>
      22. В течение 30 (тридцати) рабочих дней с момента принятии решения грантодателем о предоставлении инновационного гранта между поверенным и грантополучателем заключается договор об инновационном гранте согласно типовому договору об инновационном гранте, утверждаемому уполномоченным органом.</w:t>
      </w:r>
      <w:r>
        <w:br/>
      </w:r>
      <w:r>
        <w:rPr>
          <w:rFonts w:ascii="Times New Roman"/>
          <w:b w:val="false"/>
          <w:i w:val="false"/>
          <w:color w:val="000000"/>
          <w:sz w:val="28"/>
        </w:rPr>
        <w:t>
</w:t>
      </w:r>
      <w:r>
        <w:rPr>
          <w:rFonts w:ascii="Times New Roman"/>
          <w:b w:val="false"/>
          <w:i w:val="false"/>
          <w:color w:val="000000"/>
          <w:sz w:val="28"/>
        </w:rPr>
        <w:t>
      Основанием для перечисления грантодателем средств инновационного гранта поверенному является договор об инновационном гранте.</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постановлением Правительства РК от 27.09.2011 </w:t>
      </w:r>
      <w:r>
        <w:rPr>
          <w:rFonts w:ascii="Times New Roman"/>
          <w:b w:val="false"/>
          <w:i w:val="false"/>
          <w:color w:val="000000"/>
          <w:sz w:val="28"/>
        </w:rPr>
        <w:t>№ 1098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Использование средств инновационного гранта в строгом соответствии с его целевым назначением и утвержденной в установленном порядке сметой расходов является обязательным условием договора об инновационном гранте. Неиспользованные средства инновационного гранта подлежат возврату в республиканский бюджет.</w:t>
      </w:r>
      <w:r>
        <w:br/>
      </w:r>
      <w:r>
        <w:rPr>
          <w:rFonts w:ascii="Times New Roman"/>
          <w:b w:val="false"/>
          <w:i w:val="false"/>
          <w:color w:val="000000"/>
          <w:sz w:val="28"/>
        </w:rPr>
        <w:t>
      Предоставленные в виде инновационного гранта бюджетные средства подлежат полному возврату в республиканский бюджет в случае использования полученных бюджетных средств на цели, не предусмотренные утвержденной сметой расходов.</w:t>
      </w:r>
      <w:r>
        <w:br/>
      </w:r>
      <w:r>
        <w:rPr>
          <w:rFonts w:ascii="Times New Roman"/>
          <w:b w:val="false"/>
          <w:i w:val="false"/>
          <w:color w:val="000000"/>
          <w:sz w:val="28"/>
        </w:rPr>
        <w:t>
</w:t>
      </w:r>
      <w:r>
        <w:rPr>
          <w:rFonts w:ascii="Times New Roman"/>
          <w:b w:val="false"/>
          <w:i w:val="false"/>
          <w:color w:val="000000"/>
          <w:sz w:val="28"/>
        </w:rPr>
        <w:t>
      24. В случае принятия решения об отказе в предоставлении инновационного гранта, грантодатель в течение десяти рабочих дней со дня принятия решения направляет заявителю обоснование об отказе в предоставлении инновационного гранта с приложением копии протокола заседания Комиссии.</w:t>
      </w:r>
      <w:r>
        <w:br/>
      </w:r>
      <w:r>
        <w:rPr>
          <w:rFonts w:ascii="Times New Roman"/>
          <w:b w:val="false"/>
          <w:i w:val="false"/>
          <w:color w:val="000000"/>
          <w:sz w:val="28"/>
        </w:rPr>
        <w:t>
</w:t>
      </w:r>
      <w:r>
        <w:rPr>
          <w:rFonts w:ascii="Times New Roman"/>
          <w:b w:val="false"/>
          <w:i w:val="false"/>
          <w:color w:val="000000"/>
          <w:sz w:val="28"/>
        </w:rPr>
        <w:t>
      25. В случае, если договор об инновационном гранте не заключен в сроки, указанные в пункте 22 настоящих Правил, по вине заявителя, грантодатель принимает решение об отказе в предоставлении инновационного гранта.</w:t>
      </w:r>
    </w:p>
    <w:bookmarkEnd w:id="7"/>
    <w:bookmarkStart w:name="z170" w:id="8"/>
    <w:p>
      <w:pPr>
        <w:spacing w:after="0"/>
        <w:ind w:left="0"/>
        <w:jc w:val="left"/>
      </w:pPr>
      <w:r>
        <w:rPr>
          <w:rFonts w:ascii="Times New Roman"/>
          <w:b/>
          <w:i w:val="false"/>
          <w:color w:val="000000"/>
        </w:rPr>
        <w:t xml:space="preserve"> 
§ 2. Условия предоставления инновационных грантов</w:t>
      </w:r>
    </w:p>
    <w:bookmarkEnd w:id="8"/>
    <w:bookmarkStart w:name="z171" w:id="9"/>
    <w:p>
      <w:pPr>
        <w:spacing w:after="0"/>
        <w:ind w:left="0"/>
        <w:jc w:val="both"/>
      </w:pPr>
      <w:r>
        <w:rPr>
          <w:rFonts w:ascii="Times New Roman"/>
          <w:b w:val="false"/>
          <w:i w:val="false"/>
          <w:color w:val="000000"/>
          <w:sz w:val="28"/>
        </w:rPr>
        <w:t>
      26. Инновационные гранты предоставляются на:</w:t>
      </w:r>
      <w:r>
        <w:br/>
      </w:r>
      <w:r>
        <w:rPr>
          <w:rFonts w:ascii="Times New Roman"/>
          <w:b w:val="false"/>
          <w:i w:val="false"/>
          <w:color w:val="000000"/>
          <w:sz w:val="28"/>
        </w:rPr>
        <w:t>
      1) выполнение опытно-конструкторских работ и (или) рисковых исследований прикладного характера;</w:t>
      </w:r>
      <w:r>
        <w:br/>
      </w:r>
      <w:r>
        <w:rPr>
          <w:rFonts w:ascii="Times New Roman"/>
          <w:b w:val="false"/>
          <w:i w:val="false"/>
          <w:color w:val="000000"/>
          <w:sz w:val="28"/>
        </w:rPr>
        <w:t>
      2) подготовку технико-экономического обоснования инновационного проекта;</w:t>
      </w:r>
      <w:r>
        <w:br/>
      </w:r>
      <w:r>
        <w:rPr>
          <w:rFonts w:ascii="Times New Roman"/>
          <w:b w:val="false"/>
          <w:i w:val="false"/>
          <w:color w:val="000000"/>
          <w:sz w:val="28"/>
        </w:rPr>
        <w:t>
      3) патентование объекта интеллектуальной собственности в иностранных государствах и (или) международных патентных организациях;</w:t>
      </w:r>
      <w:r>
        <w:br/>
      </w:r>
      <w:r>
        <w:rPr>
          <w:rFonts w:ascii="Times New Roman"/>
          <w:b w:val="false"/>
          <w:i w:val="false"/>
          <w:color w:val="000000"/>
          <w:sz w:val="28"/>
        </w:rPr>
        <w:t>
      4) приобретение инновационных технологий.</w:t>
      </w:r>
      <w:r>
        <w:br/>
      </w:r>
      <w:r>
        <w:rPr>
          <w:rFonts w:ascii="Times New Roman"/>
          <w:b w:val="false"/>
          <w:i w:val="false"/>
          <w:color w:val="000000"/>
          <w:sz w:val="28"/>
        </w:rPr>
        <w:t>
</w:t>
      </w:r>
      <w:r>
        <w:rPr>
          <w:rFonts w:ascii="Times New Roman"/>
          <w:b w:val="false"/>
          <w:i w:val="false"/>
          <w:color w:val="000000"/>
          <w:sz w:val="28"/>
        </w:rPr>
        <w:t>
      27. Опытно-конструкторские работы и (или) рисковые исследования прикладного характера могут включать в себя следующие виды работ:</w:t>
      </w:r>
      <w:r>
        <w:br/>
      </w:r>
      <w:r>
        <w:rPr>
          <w:rFonts w:ascii="Times New Roman"/>
          <w:b w:val="false"/>
          <w:i w:val="false"/>
          <w:color w:val="000000"/>
          <w:sz w:val="28"/>
        </w:rPr>
        <w:t>
      1) разработка и совершенствование технологических процессов производства продукции;</w:t>
      </w:r>
      <w:r>
        <w:br/>
      </w:r>
      <w:r>
        <w:rPr>
          <w:rFonts w:ascii="Times New Roman"/>
          <w:b w:val="false"/>
          <w:i w:val="false"/>
          <w:color w:val="000000"/>
          <w:sz w:val="28"/>
        </w:rPr>
        <w:t>
      2) разработка конструкции инженерного объекта или технической системы (конструкторские работы);</w:t>
      </w:r>
      <w:r>
        <w:br/>
      </w:r>
      <w:r>
        <w:rPr>
          <w:rFonts w:ascii="Times New Roman"/>
          <w:b w:val="false"/>
          <w:i w:val="false"/>
          <w:color w:val="000000"/>
          <w:sz w:val="28"/>
        </w:rPr>
        <w:t>
      3) создание опытных образцов (оригинальных моделей, обладающих принципиальными особенностями создаваемого новшества);</w:t>
      </w:r>
      <w:r>
        <w:br/>
      </w:r>
      <w:r>
        <w:rPr>
          <w:rFonts w:ascii="Times New Roman"/>
          <w:b w:val="false"/>
          <w:i w:val="false"/>
          <w:color w:val="000000"/>
          <w:sz w:val="28"/>
        </w:rPr>
        <w:t>
      4) организация и проведение опытно-промышленных испытаний результатов опытно-конструкторских работ для получения технических и других данных, накопления опыта и отражения полученных результатов в технической документации по применению нововведений;</w:t>
      </w:r>
      <w:r>
        <w:br/>
      </w:r>
      <w:r>
        <w:rPr>
          <w:rFonts w:ascii="Times New Roman"/>
          <w:b w:val="false"/>
          <w:i w:val="false"/>
          <w:color w:val="000000"/>
          <w:sz w:val="28"/>
        </w:rPr>
        <w:t>
      5) создание селекционных достижений.</w:t>
      </w:r>
      <w:r>
        <w:br/>
      </w:r>
      <w:r>
        <w:rPr>
          <w:rFonts w:ascii="Times New Roman"/>
          <w:b w:val="false"/>
          <w:i w:val="false"/>
          <w:color w:val="000000"/>
          <w:sz w:val="28"/>
        </w:rPr>
        <w:t>
</w:t>
      </w:r>
      <w:r>
        <w:rPr>
          <w:rFonts w:ascii="Times New Roman"/>
          <w:b w:val="false"/>
          <w:i w:val="false"/>
          <w:color w:val="000000"/>
          <w:sz w:val="28"/>
        </w:rPr>
        <w:t>
      28. Предоставление инновационного гранта на опытно-конструкторские работы и (или) выполнение рисковых исследований прикладного характера производится по результатам государственной научно-технической, экономической и, при необходимости, экологической экспертиз, а также патентных исследований инновационных проектов, претендующих на получение инновационных грантов.</w:t>
      </w:r>
      <w:r>
        <w:br/>
      </w:r>
      <w:r>
        <w:rPr>
          <w:rFonts w:ascii="Times New Roman"/>
          <w:b w:val="false"/>
          <w:i w:val="false"/>
          <w:color w:val="000000"/>
          <w:sz w:val="28"/>
        </w:rPr>
        <w:t>
</w:t>
      </w:r>
      <w:r>
        <w:rPr>
          <w:rFonts w:ascii="Times New Roman"/>
          <w:b w:val="false"/>
          <w:i w:val="false"/>
          <w:color w:val="000000"/>
          <w:sz w:val="28"/>
        </w:rPr>
        <w:t>
      29. Результатом освоения заявителем средств инновационного гранта на выполнение опытно-конструкторских работ и (или) рисковых исследований прикладного характера являются:</w:t>
      </w:r>
      <w:r>
        <w:br/>
      </w:r>
      <w:r>
        <w:rPr>
          <w:rFonts w:ascii="Times New Roman"/>
          <w:b w:val="false"/>
          <w:i w:val="false"/>
          <w:color w:val="000000"/>
          <w:sz w:val="28"/>
        </w:rPr>
        <w:t>
      1) экспериментальный или опытный образец предлагаемой к производству продукции;</w:t>
      </w:r>
      <w:r>
        <w:br/>
      </w:r>
      <w:r>
        <w:rPr>
          <w:rFonts w:ascii="Times New Roman"/>
          <w:b w:val="false"/>
          <w:i w:val="false"/>
          <w:color w:val="000000"/>
          <w:sz w:val="28"/>
        </w:rPr>
        <w:t>
      2) пакет проектно-конструкторской документации на производство предлагаемой продукции;</w:t>
      </w:r>
      <w:r>
        <w:br/>
      </w:r>
      <w:r>
        <w:rPr>
          <w:rFonts w:ascii="Times New Roman"/>
          <w:b w:val="false"/>
          <w:i w:val="false"/>
          <w:color w:val="000000"/>
          <w:sz w:val="28"/>
        </w:rPr>
        <w:t>
      3) отчет об испытаниях экспериментального или опытного образца предлагаемой к производству продукции;</w:t>
      </w:r>
      <w:r>
        <w:br/>
      </w:r>
      <w:r>
        <w:rPr>
          <w:rFonts w:ascii="Times New Roman"/>
          <w:b w:val="false"/>
          <w:i w:val="false"/>
          <w:color w:val="000000"/>
          <w:sz w:val="28"/>
        </w:rPr>
        <w:t>
      4) отчет о проведении рисковых исследований прикладного характера;</w:t>
      </w:r>
      <w:r>
        <w:br/>
      </w:r>
      <w:r>
        <w:rPr>
          <w:rFonts w:ascii="Times New Roman"/>
          <w:b w:val="false"/>
          <w:i w:val="false"/>
          <w:color w:val="000000"/>
          <w:sz w:val="28"/>
        </w:rPr>
        <w:t>
      5) селекционное достижение;</w:t>
      </w:r>
      <w:r>
        <w:br/>
      </w:r>
      <w:r>
        <w:rPr>
          <w:rFonts w:ascii="Times New Roman"/>
          <w:b w:val="false"/>
          <w:i w:val="false"/>
          <w:color w:val="000000"/>
          <w:sz w:val="28"/>
        </w:rPr>
        <w:t>
      6) технология (техническая документация, отчет, технический регламент);</w:t>
      </w:r>
      <w:r>
        <w:br/>
      </w:r>
      <w:r>
        <w:rPr>
          <w:rFonts w:ascii="Times New Roman"/>
          <w:b w:val="false"/>
          <w:i w:val="false"/>
          <w:color w:val="000000"/>
          <w:sz w:val="28"/>
        </w:rPr>
        <w:t>
      7) охранный документ.</w:t>
      </w:r>
      <w:r>
        <w:br/>
      </w:r>
      <w:r>
        <w:rPr>
          <w:rFonts w:ascii="Times New Roman"/>
          <w:b w:val="false"/>
          <w:i w:val="false"/>
          <w:color w:val="000000"/>
          <w:sz w:val="28"/>
        </w:rPr>
        <w:t>
</w:t>
      </w:r>
      <w:r>
        <w:rPr>
          <w:rFonts w:ascii="Times New Roman"/>
          <w:b w:val="false"/>
          <w:i w:val="false"/>
          <w:color w:val="000000"/>
          <w:sz w:val="28"/>
        </w:rPr>
        <w:t>
      30. Инновационный грант на опытно-конструкторские работы и (или) выполнение рисковых исследований прикладного характера предоставляется на условиях внедрения результатов в течение трех лет.</w:t>
      </w:r>
      <w:r>
        <w:br/>
      </w:r>
      <w:r>
        <w:rPr>
          <w:rFonts w:ascii="Times New Roman"/>
          <w:b w:val="false"/>
          <w:i w:val="false"/>
          <w:color w:val="000000"/>
          <w:sz w:val="28"/>
        </w:rPr>
        <w:t>
</w:t>
      </w:r>
      <w:r>
        <w:rPr>
          <w:rFonts w:ascii="Times New Roman"/>
          <w:b w:val="false"/>
          <w:i w:val="false"/>
          <w:color w:val="000000"/>
          <w:sz w:val="28"/>
        </w:rPr>
        <w:t>
      31. При прочих равных условиях инновационный грант предпочтительно предоставляется научным организациям, прошедшим аккредитацию и имеющим софинансирование со стороны субъектов предпринимательства, с целью дальнейшего внедрения опытно-конструкторских работ в реальный сектор экономики (наличие подтверждающего документа на внебюджетное финансирование предложений).</w:t>
      </w:r>
      <w:r>
        <w:br/>
      </w:r>
      <w:r>
        <w:rPr>
          <w:rFonts w:ascii="Times New Roman"/>
          <w:b w:val="false"/>
          <w:i w:val="false"/>
          <w:color w:val="000000"/>
          <w:sz w:val="28"/>
        </w:rPr>
        <w:t>
</w:t>
      </w:r>
      <w:r>
        <w:rPr>
          <w:rFonts w:ascii="Times New Roman"/>
          <w:b w:val="false"/>
          <w:i w:val="false"/>
          <w:color w:val="000000"/>
          <w:sz w:val="28"/>
        </w:rPr>
        <w:t>
      32. Срок освоения и сумма инновационного гранта на выполнение опытно-конструкторских работ и (или) рисковых исследований прикладного характера определяются в соответствии с особенностями конкретного инновационного проекта, но не более:</w:t>
      </w:r>
      <w:r>
        <w:br/>
      </w:r>
      <w:r>
        <w:rPr>
          <w:rFonts w:ascii="Times New Roman"/>
          <w:b w:val="false"/>
          <w:i w:val="false"/>
          <w:color w:val="000000"/>
          <w:sz w:val="28"/>
        </w:rPr>
        <w:t>
      1) по сроку - 24 (двадцати четырех) месяцев;</w:t>
      </w:r>
      <w:r>
        <w:br/>
      </w:r>
      <w:r>
        <w:rPr>
          <w:rFonts w:ascii="Times New Roman"/>
          <w:b w:val="false"/>
          <w:i w:val="false"/>
          <w:color w:val="000000"/>
          <w:sz w:val="28"/>
        </w:rPr>
        <w:t>
      2) по сумме - 20 (двадцати) миллионов тенге.</w:t>
      </w:r>
      <w:r>
        <w:br/>
      </w:r>
      <w:r>
        <w:rPr>
          <w:rFonts w:ascii="Times New Roman"/>
          <w:b w:val="false"/>
          <w:i w:val="false"/>
          <w:color w:val="000000"/>
          <w:sz w:val="28"/>
        </w:rPr>
        <w:t>
</w:t>
      </w:r>
      <w:r>
        <w:rPr>
          <w:rFonts w:ascii="Times New Roman"/>
          <w:b w:val="false"/>
          <w:i w:val="false"/>
          <w:color w:val="000000"/>
          <w:sz w:val="28"/>
        </w:rPr>
        <w:t>
      33. Инновационный грант на подготовку технико-экономического обоснования инновационного проекта предоставляется лицу, обладающему имущественными правами на инновацию.</w:t>
      </w:r>
      <w:r>
        <w:br/>
      </w:r>
      <w:r>
        <w:rPr>
          <w:rFonts w:ascii="Times New Roman"/>
          <w:b w:val="false"/>
          <w:i w:val="false"/>
          <w:color w:val="000000"/>
          <w:sz w:val="28"/>
        </w:rPr>
        <w:t>
</w:t>
      </w:r>
      <w:r>
        <w:rPr>
          <w:rFonts w:ascii="Times New Roman"/>
          <w:b w:val="false"/>
          <w:i w:val="false"/>
          <w:color w:val="000000"/>
          <w:sz w:val="28"/>
        </w:rPr>
        <w:t>
      34. При прочих равных условиях инновационный грант на подготовку технико-экономического обоснования инновационного проекта предпочтительно предоставляется заявителям, имеющим софинансирование со стороны субъектов предпринимательства, с целью дальнейшего внедрения инновационного проекта.</w:t>
      </w:r>
      <w:r>
        <w:br/>
      </w:r>
      <w:r>
        <w:rPr>
          <w:rFonts w:ascii="Times New Roman"/>
          <w:b w:val="false"/>
          <w:i w:val="false"/>
          <w:color w:val="000000"/>
          <w:sz w:val="28"/>
        </w:rPr>
        <w:t>
</w:t>
      </w:r>
      <w:r>
        <w:rPr>
          <w:rFonts w:ascii="Times New Roman"/>
          <w:b w:val="false"/>
          <w:i w:val="false"/>
          <w:color w:val="000000"/>
          <w:sz w:val="28"/>
        </w:rPr>
        <w:t>
      35. Срок освоения инновационного гранта на подготовку технико-экономического обоснования инновационного проекта определяется в соответствии с особенностями конкретного инновационного проекта, но не более 6 (шесть) месяцев.</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постановления Правительства РК от 14.11.2009 </w:t>
      </w:r>
      <w:r>
        <w:rPr>
          <w:rFonts w:ascii="Times New Roman"/>
          <w:b w:val="false"/>
          <w:i w:val="false"/>
          <w:color w:val="000000"/>
          <w:sz w:val="28"/>
        </w:rPr>
        <w:t>№ 1837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36. Результатом освоения заявителем средств инновационного гранта на подготовку технико-экономического обоснования инновационного проекта являются:</w:t>
      </w:r>
      <w:r>
        <w:br/>
      </w:r>
      <w:r>
        <w:rPr>
          <w:rFonts w:ascii="Times New Roman"/>
          <w:b w:val="false"/>
          <w:i w:val="false"/>
          <w:color w:val="000000"/>
          <w:sz w:val="28"/>
        </w:rPr>
        <w:t>
      1) технико-экономическое обоснование инновационного проекта;</w:t>
      </w:r>
      <w:r>
        <w:br/>
      </w:r>
      <w:r>
        <w:rPr>
          <w:rFonts w:ascii="Times New Roman"/>
          <w:b w:val="false"/>
          <w:i w:val="false"/>
          <w:color w:val="000000"/>
          <w:sz w:val="28"/>
        </w:rPr>
        <w:t>
      2) документы, подтверждающие мероприятия, предусмотренные в технико-экономическом обосновании (меморандумы, протоколы о намерениях).</w:t>
      </w:r>
      <w:r>
        <w:br/>
      </w:r>
      <w:r>
        <w:rPr>
          <w:rFonts w:ascii="Times New Roman"/>
          <w:b w:val="false"/>
          <w:i w:val="false"/>
          <w:color w:val="000000"/>
          <w:sz w:val="28"/>
        </w:rPr>
        <w:t>
</w:t>
      </w:r>
      <w:r>
        <w:rPr>
          <w:rFonts w:ascii="Times New Roman"/>
          <w:b w:val="false"/>
          <w:i w:val="false"/>
          <w:color w:val="000000"/>
          <w:sz w:val="28"/>
        </w:rPr>
        <w:t>
      37. Инновационный грант на патентование объекта интеллектуальной собственности в иностранных государствах и (или) международных патентных организациях предоставляется лицу, обладающему правами на получение охранных документов.</w:t>
      </w:r>
      <w:r>
        <w:br/>
      </w:r>
      <w:r>
        <w:rPr>
          <w:rFonts w:ascii="Times New Roman"/>
          <w:b w:val="false"/>
          <w:i w:val="false"/>
          <w:color w:val="000000"/>
          <w:sz w:val="28"/>
        </w:rPr>
        <w:t>
</w:t>
      </w:r>
      <w:r>
        <w:rPr>
          <w:rFonts w:ascii="Times New Roman"/>
          <w:b w:val="false"/>
          <w:i w:val="false"/>
          <w:color w:val="000000"/>
          <w:sz w:val="28"/>
        </w:rPr>
        <w:t>
      38. Для получения инновационного гранта на патентование объекта интеллектуальной собственности в иностранных государствах и (или) международных патентных организациях необходимо наличие заявки, поданной в экспертную организацию, осуществляющую деятельность в сферах, отнесенных к государственной монополии (оказание услуг в области охраны изобретений, полезных моделей, промышленных образцов) и прошедшей проверку наличия сведений, имеющих государственную тайну.</w:t>
      </w:r>
      <w:r>
        <w:br/>
      </w:r>
      <w:r>
        <w:rPr>
          <w:rFonts w:ascii="Times New Roman"/>
          <w:b w:val="false"/>
          <w:i w:val="false"/>
          <w:color w:val="000000"/>
          <w:sz w:val="28"/>
        </w:rPr>
        <w:t>
</w:t>
      </w:r>
      <w:r>
        <w:rPr>
          <w:rFonts w:ascii="Times New Roman"/>
          <w:b w:val="false"/>
          <w:i w:val="false"/>
          <w:color w:val="000000"/>
          <w:sz w:val="28"/>
        </w:rPr>
        <w:t>
      39. Срок освоения и сумма инновационного гранта на патентование объекта интеллектуальной собственности в иностранных государствах и (или) международных патентных организациях определяются в соответствии с особенностями конкретного инновационного проекта, с учетом требований патентной организации, но не более:</w:t>
      </w:r>
      <w:r>
        <w:br/>
      </w:r>
      <w:r>
        <w:rPr>
          <w:rFonts w:ascii="Times New Roman"/>
          <w:b w:val="false"/>
          <w:i w:val="false"/>
          <w:color w:val="000000"/>
          <w:sz w:val="28"/>
        </w:rPr>
        <w:t>
      1) по сроку - 3 (трех) лет;</w:t>
      </w:r>
      <w:r>
        <w:br/>
      </w:r>
      <w:r>
        <w:rPr>
          <w:rFonts w:ascii="Times New Roman"/>
          <w:b w:val="false"/>
          <w:i w:val="false"/>
          <w:color w:val="000000"/>
          <w:sz w:val="28"/>
        </w:rPr>
        <w:t>
      2) по сумме - 10 (десяти) миллионов тенге.</w:t>
      </w:r>
      <w:r>
        <w:br/>
      </w:r>
      <w:r>
        <w:rPr>
          <w:rFonts w:ascii="Times New Roman"/>
          <w:b w:val="false"/>
          <w:i w:val="false"/>
          <w:color w:val="000000"/>
          <w:sz w:val="28"/>
        </w:rPr>
        <w:t>
      При этом предоставляемая сумма гранта также включает средства на поддержание патента и (или) иного охранного документа в течение первых трех лет после его получения.</w:t>
      </w:r>
      <w:r>
        <w:br/>
      </w:r>
      <w:r>
        <w:rPr>
          <w:rFonts w:ascii="Times New Roman"/>
          <w:b w:val="false"/>
          <w:i w:val="false"/>
          <w:color w:val="000000"/>
          <w:sz w:val="28"/>
        </w:rPr>
        <w:t>
</w:t>
      </w:r>
      <w:r>
        <w:rPr>
          <w:rFonts w:ascii="Times New Roman"/>
          <w:b w:val="false"/>
          <w:i w:val="false"/>
          <w:color w:val="000000"/>
          <w:sz w:val="28"/>
        </w:rPr>
        <w:t>
      40. Результатом освоения заявителем средств инновационного гранта на патентование объекта интеллектуальной собственности в иностранных государствах и (или) международных патентных организациях является патент или иной охранный документ на объект интеллектуальной собственности или решение об отказе в выдаче охранного документа в иностранных государствах и (или) международных патентных организациях.</w:t>
      </w:r>
      <w:r>
        <w:br/>
      </w:r>
      <w:r>
        <w:rPr>
          <w:rFonts w:ascii="Times New Roman"/>
          <w:b w:val="false"/>
          <w:i w:val="false"/>
          <w:color w:val="000000"/>
          <w:sz w:val="28"/>
        </w:rPr>
        <w:t>
</w:t>
      </w:r>
      <w:r>
        <w:rPr>
          <w:rFonts w:ascii="Times New Roman"/>
          <w:b w:val="false"/>
          <w:i w:val="false"/>
          <w:color w:val="000000"/>
          <w:sz w:val="28"/>
        </w:rPr>
        <w:t>
      41. Инновационный грант на приобретение инновационных технологий предоставляется при условии обязательного внедрения инновационной технологии на предприятии грантополучателя в течение срока, определяемого договором об инновационном гранте, с представлением периодических отчетов поверенному о мерах, принятых по внедрению технологий.</w:t>
      </w:r>
      <w:r>
        <w:br/>
      </w:r>
      <w:r>
        <w:rPr>
          <w:rFonts w:ascii="Times New Roman"/>
          <w:b w:val="false"/>
          <w:i w:val="false"/>
          <w:color w:val="000000"/>
          <w:sz w:val="28"/>
        </w:rPr>
        <w:t>
</w:t>
      </w:r>
      <w:r>
        <w:rPr>
          <w:rFonts w:ascii="Times New Roman"/>
          <w:b w:val="false"/>
          <w:i w:val="false"/>
          <w:color w:val="000000"/>
          <w:sz w:val="28"/>
        </w:rPr>
        <w:t>
      42. Инновационный грант на приобретение инновационных технологий предоставляется субъектам предпринимательства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43. Основанием предоставления инновационного гранта на приобретение инновационных технологий является наличие объективных потребностей для их применения и обоснованные конкурентные преимущества выбранной инновационной технологии.</w:t>
      </w:r>
    </w:p>
    <w:bookmarkEnd w:id="9"/>
    <w:bookmarkStart w:name="z189" w:id="10"/>
    <w:p>
      <w:pPr>
        <w:spacing w:after="0"/>
        <w:ind w:left="0"/>
        <w:jc w:val="left"/>
      </w:pPr>
      <w:r>
        <w:rPr>
          <w:rFonts w:ascii="Times New Roman"/>
          <w:b/>
          <w:i w:val="false"/>
          <w:color w:val="000000"/>
        </w:rPr>
        <w:t xml:space="preserve"> 
Глава 3. Порядок представления отчетов</w:t>
      </w:r>
      <w:r>
        <w:br/>
      </w:r>
      <w:r>
        <w:rPr>
          <w:rFonts w:ascii="Times New Roman"/>
          <w:b/>
          <w:i w:val="false"/>
          <w:color w:val="000000"/>
        </w:rPr>
        <w:t>
о мерах, принятых по внедрению объектов</w:t>
      </w:r>
      <w:r>
        <w:br/>
      </w:r>
      <w:r>
        <w:rPr>
          <w:rFonts w:ascii="Times New Roman"/>
          <w:b/>
          <w:i w:val="false"/>
          <w:color w:val="000000"/>
        </w:rPr>
        <w:t>
интеллектуальной собственности</w:t>
      </w:r>
    </w:p>
    <w:bookmarkEnd w:id="10"/>
    <w:bookmarkStart w:name="z190" w:id="11"/>
    <w:p>
      <w:pPr>
        <w:spacing w:after="0"/>
        <w:ind w:left="0"/>
        <w:jc w:val="both"/>
      </w:pPr>
      <w:r>
        <w:rPr>
          <w:rFonts w:ascii="Times New Roman"/>
          <w:b w:val="false"/>
          <w:i w:val="false"/>
          <w:color w:val="000000"/>
          <w:sz w:val="28"/>
        </w:rPr>
        <w:t>
      44. В целях эффективного контроля процесса использования средств инновационного гранта в соответствии с его целевым назначением поверенным проводится постоянный мониторинг реализации мероприятий в соответствии с представленными заявителем промежуточными отчетами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45. Грантополучатель предоставляет поверенному промежуточные и заключительный отчеты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порядке и сроки, определяемые договором об инновационном гранте.</w:t>
      </w:r>
      <w:r>
        <w:br/>
      </w:r>
      <w:r>
        <w:rPr>
          <w:rFonts w:ascii="Times New Roman"/>
          <w:b w:val="false"/>
          <w:i w:val="false"/>
          <w:color w:val="000000"/>
          <w:sz w:val="28"/>
        </w:rPr>
        <w:t>
</w:t>
      </w:r>
      <w:r>
        <w:rPr>
          <w:rFonts w:ascii="Times New Roman"/>
          <w:b w:val="false"/>
          <w:i w:val="false"/>
          <w:color w:val="000000"/>
          <w:sz w:val="28"/>
        </w:rPr>
        <w:t>
      46. Заключительный отчет предоставляется по итогам выполнения всех мероприятий, предусмотренных договором об инновационном гранте.</w:t>
      </w:r>
      <w:r>
        <w:br/>
      </w:r>
      <w:r>
        <w:rPr>
          <w:rFonts w:ascii="Times New Roman"/>
          <w:b w:val="false"/>
          <w:i w:val="false"/>
          <w:color w:val="000000"/>
          <w:sz w:val="28"/>
        </w:rPr>
        <w:t>
</w:t>
      </w:r>
      <w:r>
        <w:rPr>
          <w:rFonts w:ascii="Times New Roman"/>
          <w:b w:val="false"/>
          <w:i w:val="false"/>
          <w:color w:val="000000"/>
          <w:sz w:val="28"/>
        </w:rPr>
        <w:t>
      47. Все отчеты предоставляются на бумажном и электронном носителях.</w:t>
      </w:r>
      <w:r>
        <w:br/>
      </w:r>
      <w:r>
        <w:rPr>
          <w:rFonts w:ascii="Times New Roman"/>
          <w:b w:val="false"/>
          <w:i w:val="false"/>
          <w:color w:val="000000"/>
          <w:sz w:val="28"/>
        </w:rPr>
        <w:t>
</w:t>
      </w:r>
      <w:r>
        <w:rPr>
          <w:rFonts w:ascii="Times New Roman"/>
          <w:b w:val="false"/>
          <w:i w:val="false"/>
          <w:color w:val="000000"/>
          <w:sz w:val="28"/>
        </w:rPr>
        <w:t>
      48. Срок рассмотрения поверенным промежуточных отчетов грантополучателя не может превышать одного месяца, а заключительного отчета - двух месяцев со дня предоставления.</w:t>
      </w:r>
      <w:r>
        <w:br/>
      </w:r>
      <w:r>
        <w:rPr>
          <w:rFonts w:ascii="Times New Roman"/>
          <w:b w:val="false"/>
          <w:i w:val="false"/>
          <w:color w:val="000000"/>
          <w:sz w:val="28"/>
        </w:rPr>
        <w:t>
      По итогам рассмотрения промежуточных и заключительного отчетов, поверенный предоставляет грантодателю постоянный отчет об использовании бюджетных средств, направленных на инновационные гранты.</w:t>
      </w:r>
    </w:p>
    <w:bookmarkEnd w:id="11"/>
    <w:bookmarkStart w:name="z195"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и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мерах, принятых по внедрению</w:t>
      </w:r>
      <w:r>
        <w:br/>
      </w:r>
      <w:r>
        <w:rPr>
          <w:rFonts w:ascii="Times New Roman"/>
          <w:b w:val="false"/>
          <w:i w:val="false"/>
          <w:color w:val="000000"/>
          <w:sz w:val="28"/>
        </w:rPr>
        <w:t xml:space="preserve">
объектов интеллектуальной </w:t>
      </w:r>
      <w:r>
        <w:br/>
      </w:r>
      <w:r>
        <w:rPr>
          <w:rFonts w:ascii="Times New Roman"/>
          <w:b w:val="false"/>
          <w:i w:val="false"/>
          <w:color w:val="000000"/>
          <w:sz w:val="28"/>
        </w:rPr>
        <w:t xml:space="preserve">
собственности </w:t>
      </w:r>
    </w:p>
    <w:bookmarkEnd w:id="12"/>
    <w:p>
      <w:pPr>
        <w:spacing w:after="0"/>
        <w:ind w:left="0"/>
        <w:jc w:val="both"/>
      </w:pPr>
      <w:r>
        <w:rPr>
          <w:rFonts w:ascii="Times New Roman"/>
          <w:b w:val="false"/>
          <w:i w:val="false"/>
          <w:color w:val="000000"/>
          <w:sz w:val="28"/>
        </w:rPr>
        <w:t>Дата регистрации                          Номер заявки*</w:t>
      </w:r>
    </w:p>
    <w:p>
      <w:pPr>
        <w:spacing w:after="0"/>
        <w:ind w:left="0"/>
        <w:jc w:val="both"/>
      </w:pPr>
      <w:r>
        <w:rPr>
          <w:rFonts w:ascii="Times New Roman"/>
          <w:b w:val="false"/>
          <w:i w:val="false"/>
          <w:color w:val="000000"/>
          <w:sz w:val="28"/>
        </w:rPr>
        <w:t>"__"___________ 200_г.               _____________________________</w:t>
      </w:r>
      <w:r>
        <w:br/>
      </w:r>
      <w:r>
        <w:rPr>
          <w:rFonts w:ascii="Times New Roman"/>
          <w:b w:val="false"/>
          <w:i w:val="false"/>
          <w:color w:val="000000"/>
          <w:sz w:val="28"/>
        </w:rPr>
        <w:t>
                                        * регистрационный номер</w:t>
      </w:r>
      <w:r>
        <w:br/>
      </w:r>
      <w:r>
        <w:rPr>
          <w:rFonts w:ascii="Times New Roman"/>
          <w:b w:val="false"/>
          <w:i w:val="false"/>
          <w:color w:val="000000"/>
          <w:sz w:val="28"/>
        </w:rPr>
        <w:t>
                                        присваивается поверенным</w:t>
      </w:r>
    </w:p>
    <w:p>
      <w:pPr>
        <w:spacing w:after="0"/>
        <w:ind w:left="0"/>
        <w:jc w:val="left"/>
      </w:pPr>
      <w:r>
        <w:rPr>
          <w:rFonts w:ascii="Times New Roman"/>
          <w:b/>
          <w:i w:val="false"/>
          <w:color w:val="000000"/>
        </w:rPr>
        <w:t xml:space="preserve"> ЗАЯВЛЕНИЕ</w:t>
      </w:r>
      <w:r>
        <w:br/>
      </w:r>
      <w:r>
        <w:rPr>
          <w:rFonts w:ascii="Times New Roman"/>
          <w:b/>
          <w:i w:val="false"/>
          <w:color w:val="000000"/>
        </w:rPr>
        <w:t>
на получение инновационного гранта</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направляет настоящее заявление с пакетом необходимых документов для получения гранта</w:t>
      </w:r>
      <w:r>
        <w:br/>
      </w:r>
      <w:r>
        <w:rPr>
          <w:rFonts w:ascii="Times New Roman"/>
          <w:b w:val="false"/>
          <w:i w:val="false"/>
          <w:color w:val="000000"/>
          <w:sz w:val="28"/>
        </w:rPr>
        <w:t>
на __________________________________________________________________</w:t>
      </w:r>
      <w:r>
        <w:br/>
      </w:r>
      <w:r>
        <w:rPr>
          <w:rFonts w:ascii="Times New Roman"/>
          <w:b w:val="false"/>
          <w:i w:val="false"/>
          <w:color w:val="000000"/>
          <w:sz w:val="28"/>
        </w:rPr>
        <w:t>
(указать вид гранта: выполнение опытно-конструкторских работ и (или)</w:t>
      </w:r>
      <w:r>
        <w:br/>
      </w:r>
      <w:r>
        <w:rPr>
          <w:rFonts w:ascii="Times New Roman"/>
          <w:b w:val="false"/>
          <w:i w:val="false"/>
          <w:color w:val="000000"/>
          <w:sz w:val="28"/>
        </w:rPr>
        <w:t>
      рисковых исследований прикладного характера, подготовка технико-</w:t>
      </w:r>
      <w:r>
        <w:br/>
      </w:r>
      <w:r>
        <w:rPr>
          <w:rFonts w:ascii="Times New Roman"/>
          <w:b w:val="false"/>
          <w:i w:val="false"/>
          <w:color w:val="000000"/>
          <w:sz w:val="28"/>
        </w:rPr>
        <w:t>
      экономического обоснования инновационного проекта, патентование</w:t>
      </w:r>
      <w:r>
        <w:br/>
      </w:r>
      <w:r>
        <w:rPr>
          <w:rFonts w:ascii="Times New Roman"/>
          <w:b w:val="false"/>
          <w:i w:val="false"/>
          <w:color w:val="000000"/>
          <w:sz w:val="28"/>
        </w:rPr>
        <w:t>
объекта интеллектуальной собственности в иностранных государствах и</w:t>
      </w:r>
      <w:r>
        <w:br/>
      </w:r>
      <w:r>
        <w:rPr>
          <w:rFonts w:ascii="Times New Roman"/>
          <w:b w:val="false"/>
          <w:i w:val="false"/>
          <w:color w:val="000000"/>
          <w:sz w:val="28"/>
        </w:rPr>
        <w:t>
(или) международных организациях, приобретение инновационных</w:t>
      </w:r>
      <w:r>
        <w:br/>
      </w:r>
      <w:r>
        <w:rPr>
          <w:rFonts w:ascii="Times New Roman"/>
          <w:b w:val="false"/>
          <w:i w:val="false"/>
          <w:color w:val="000000"/>
          <w:sz w:val="28"/>
        </w:rPr>
        <w:t>
      технологий)</w:t>
      </w:r>
    </w:p>
    <w:p>
      <w:pPr>
        <w:spacing w:after="0"/>
        <w:ind w:left="0"/>
        <w:jc w:val="both"/>
      </w:pPr>
      <w:r>
        <w:rPr>
          <w:rFonts w:ascii="Times New Roman"/>
          <w:b w:val="false"/>
          <w:i w:val="false"/>
          <w:color w:val="000000"/>
          <w:sz w:val="28"/>
        </w:rPr>
        <w:t>Тема представляемого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Содержание, обоснование сроков и стоимости проекта приведено в</w:t>
      </w:r>
      <w:r>
        <w:br/>
      </w:r>
      <w:r>
        <w:rPr>
          <w:rFonts w:ascii="Times New Roman"/>
          <w:b w:val="false"/>
          <w:i w:val="false"/>
          <w:color w:val="000000"/>
          <w:sz w:val="28"/>
        </w:rPr>
        <w:t>
прилагаемых документах. Достоверность представленной информации</w:t>
      </w:r>
      <w:r>
        <w:br/>
      </w:r>
      <w:r>
        <w:rPr>
          <w:rFonts w:ascii="Times New Roman"/>
          <w:b w:val="false"/>
          <w:i w:val="false"/>
          <w:color w:val="000000"/>
          <w:sz w:val="28"/>
        </w:rPr>
        <w:t>
гарантируем.</w:t>
      </w:r>
      <w:r>
        <w:br/>
      </w:r>
      <w:r>
        <w:rPr>
          <w:rFonts w:ascii="Times New Roman"/>
          <w:b w:val="false"/>
          <w:i w:val="false"/>
          <w:color w:val="000000"/>
          <w:sz w:val="28"/>
        </w:rPr>
        <w:t>
      С Правилами о предоставлении инновационных грантов и</w:t>
      </w:r>
      <w:r>
        <w:br/>
      </w:r>
      <w:r>
        <w:rPr>
          <w:rFonts w:ascii="Times New Roman"/>
          <w:b w:val="false"/>
          <w:i w:val="false"/>
          <w:color w:val="000000"/>
          <w:sz w:val="28"/>
        </w:rPr>
        <w:t>
представления отчетов о мерах, принятых по внедрению объектов</w:t>
      </w:r>
      <w:r>
        <w:br/>
      </w:r>
      <w:r>
        <w:rPr>
          <w:rFonts w:ascii="Times New Roman"/>
          <w:b w:val="false"/>
          <w:i w:val="false"/>
          <w:color w:val="000000"/>
          <w:sz w:val="28"/>
        </w:rPr>
        <w:t>
интеллектуальной собственности, утвержденными постановлением</w:t>
      </w:r>
      <w:r>
        <w:br/>
      </w:r>
      <w:r>
        <w:rPr>
          <w:rFonts w:ascii="Times New Roman"/>
          <w:b w:val="false"/>
          <w:i w:val="false"/>
          <w:color w:val="000000"/>
          <w:sz w:val="28"/>
        </w:rPr>
        <w:t>
Правительства Республики Казахстан от ____________ 2009 года №__,</w:t>
      </w:r>
      <w:r>
        <w:br/>
      </w:r>
      <w:r>
        <w:rPr>
          <w:rFonts w:ascii="Times New Roman"/>
          <w:b w:val="false"/>
          <w:i w:val="false"/>
          <w:color w:val="000000"/>
          <w:sz w:val="28"/>
        </w:rPr>
        <w:t>
ознакомлен.</w:t>
      </w:r>
    </w:p>
    <w:p>
      <w:pPr>
        <w:spacing w:after="0"/>
        <w:ind w:left="0"/>
        <w:jc w:val="both"/>
      </w:pPr>
      <w:r>
        <w:rPr>
          <w:rFonts w:ascii="Times New Roman"/>
          <w:b w:val="false"/>
          <w:i w:val="false"/>
          <w:color w:val="000000"/>
          <w:sz w:val="28"/>
        </w:rPr>
        <w:t>      Требуемые в соответствии с Правилами документы прилагаются на</w:t>
      </w:r>
      <w:r>
        <w:br/>
      </w:r>
      <w:r>
        <w:rPr>
          <w:rFonts w:ascii="Times New Roman"/>
          <w:b w:val="false"/>
          <w:i w:val="false"/>
          <w:color w:val="000000"/>
          <w:sz w:val="28"/>
        </w:rPr>
        <w:t>
__________ листах.</w:t>
      </w:r>
    </w:p>
    <w:p>
      <w:pPr>
        <w:spacing w:after="0"/>
        <w:ind w:left="0"/>
        <w:jc w:val="both"/>
      </w:pPr>
      <w:r>
        <w:rPr>
          <w:rFonts w:ascii="Times New Roman"/>
          <w:b w:val="false"/>
          <w:i w:val="false"/>
          <w:color w:val="000000"/>
          <w:sz w:val="28"/>
        </w:rPr>
        <w:t>______________________________ _____________________</w:t>
      </w:r>
      <w:r>
        <w:br/>
      </w:r>
      <w:r>
        <w:rPr>
          <w:rFonts w:ascii="Times New Roman"/>
          <w:b w:val="false"/>
          <w:i w:val="false"/>
          <w:color w:val="000000"/>
          <w:sz w:val="28"/>
        </w:rPr>
        <w:t>
(должность лица, имеющего подпись/фамилия/</w:t>
      </w:r>
      <w:r>
        <w:br/>
      </w:r>
      <w:r>
        <w:rPr>
          <w:rFonts w:ascii="Times New Roman"/>
          <w:b w:val="false"/>
          <w:i w:val="false"/>
          <w:color w:val="000000"/>
          <w:sz w:val="28"/>
        </w:rPr>
        <w:t>
полномочия для подписания</w:t>
      </w:r>
      <w:r>
        <w:br/>
      </w:r>
      <w:r>
        <w:rPr>
          <w:rFonts w:ascii="Times New Roman"/>
          <w:b w:val="false"/>
          <w:i w:val="false"/>
          <w:color w:val="000000"/>
          <w:sz w:val="28"/>
        </w:rPr>
        <w:t>
документов от имени заявителя)</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w:t>
      </w:r>
      <w:r>
        <w:rPr>
          <w:rFonts w:ascii="Times New Roman"/>
          <w:b/>
          <w:i w:val="false"/>
          <w:color w:val="000000"/>
          <w:sz w:val="28"/>
        </w:rPr>
        <w:t>Отметка о получении материалов на конкурс*</w:t>
      </w:r>
      <w:r>
        <w:br/>
      </w:r>
      <w:r>
        <w:rPr>
          <w:rFonts w:ascii="Times New Roman"/>
          <w:b w:val="false"/>
          <w:i w:val="false"/>
          <w:color w:val="000000"/>
          <w:sz w:val="28"/>
        </w:rPr>
        <w:t>
      Дата получения: "__"________________ 200_ г.</w:t>
      </w:r>
      <w:r>
        <w:br/>
      </w:r>
      <w:r>
        <w:rPr>
          <w:rFonts w:ascii="Times New Roman"/>
          <w:b w:val="false"/>
          <w:i w:val="false"/>
          <w:color w:val="000000"/>
          <w:sz w:val="28"/>
        </w:rPr>
        <w:t>
      Регистрационный номер заявки _________________</w:t>
      </w:r>
      <w:r>
        <w:br/>
      </w:r>
      <w:r>
        <w:rPr>
          <w:rFonts w:ascii="Times New Roman"/>
          <w:b w:val="false"/>
          <w:i w:val="false"/>
          <w:color w:val="000000"/>
          <w:sz w:val="28"/>
        </w:rPr>
        <w:t>
      Регистратор ________________ (ф.и.о., подпись)</w:t>
      </w:r>
      <w:r>
        <w:br/>
      </w:r>
      <w:r>
        <w:rPr>
          <w:rFonts w:ascii="Times New Roman"/>
          <w:b w:val="false"/>
          <w:i w:val="false"/>
          <w:color w:val="000000"/>
          <w:sz w:val="28"/>
        </w:rPr>
        <w:t>
      * Заполняется представителем Поверенного</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Примечание: составляется на бланке организации. Заявка подписывается первым руководителем или иным уполномоченным лицом.</w:t>
      </w:r>
    </w:p>
    <w:bookmarkStart w:name="z196"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и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мерах, принятых по внедрению</w:t>
      </w:r>
      <w:r>
        <w:br/>
      </w:r>
      <w:r>
        <w:rPr>
          <w:rFonts w:ascii="Times New Roman"/>
          <w:b w:val="false"/>
          <w:i w:val="false"/>
          <w:color w:val="000000"/>
          <w:sz w:val="28"/>
        </w:rPr>
        <w:t xml:space="preserve">
объектов интеллектуальной </w:t>
      </w:r>
      <w:r>
        <w:br/>
      </w:r>
      <w:r>
        <w:rPr>
          <w:rFonts w:ascii="Times New Roman"/>
          <w:b w:val="false"/>
          <w:i w:val="false"/>
          <w:color w:val="000000"/>
          <w:sz w:val="28"/>
        </w:rPr>
        <w:t xml:space="preserve">
собственности </w:t>
      </w:r>
    </w:p>
    <w:bookmarkEnd w:id="13"/>
    <w:p>
      <w:pPr>
        <w:spacing w:after="0"/>
        <w:ind w:left="0"/>
        <w:jc w:val="left"/>
      </w:pPr>
      <w:r>
        <w:rPr>
          <w:rFonts w:ascii="Times New Roman"/>
          <w:b/>
          <w:i w:val="false"/>
          <w:color w:val="000000"/>
        </w:rPr>
        <w:t xml:space="preserve"> АНКЕТА ЗАЯВИТЕЛЯ</w:t>
      </w:r>
      <w:r>
        <w:br/>
      </w:r>
      <w:r>
        <w:rPr>
          <w:rFonts w:ascii="Times New Roman"/>
          <w:b/>
          <w:i w:val="false"/>
          <w:color w:val="000000"/>
        </w:rPr>
        <w:t>
(для юридического лица)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Юридический статус и вид</w:t>
      </w:r>
      <w:r>
        <w:br/>
      </w:r>
      <w:r>
        <w:rPr>
          <w:rFonts w:ascii="Times New Roman"/>
          <w:b w:val="false"/>
          <w:i w:val="false"/>
          <w:color w:val="000000"/>
          <w:sz w:val="28"/>
        </w:rPr>
        <w:t>
собственности: ______________________________________________________</w:t>
      </w:r>
      <w:r>
        <w:br/>
      </w:r>
      <w:r>
        <w:rPr>
          <w:rFonts w:ascii="Times New Roman"/>
          <w:b w:val="false"/>
          <w:i w:val="false"/>
          <w:color w:val="000000"/>
          <w:sz w:val="28"/>
        </w:rPr>
        <w:t>
Курирующее ведомство, организация, высшее учебное ведомство, научно-</w:t>
      </w:r>
      <w:r>
        <w:br/>
      </w:r>
      <w:r>
        <w:rPr>
          <w:rFonts w:ascii="Times New Roman"/>
          <w:b w:val="false"/>
          <w:i w:val="false"/>
          <w:color w:val="000000"/>
          <w:sz w:val="28"/>
        </w:rPr>
        <w:t>
исследовательский институт или</w:t>
      </w:r>
      <w:r>
        <w:br/>
      </w:r>
      <w:r>
        <w:rPr>
          <w:rFonts w:ascii="Times New Roman"/>
          <w:b w:val="false"/>
          <w:i w:val="false"/>
          <w:color w:val="000000"/>
          <w:sz w:val="28"/>
        </w:rPr>
        <w:t>
холдинг: ____________________________________________________________</w:t>
      </w:r>
      <w:r>
        <w:br/>
      </w:r>
      <w:r>
        <w:rPr>
          <w:rFonts w:ascii="Times New Roman"/>
          <w:b w:val="false"/>
          <w:i w:val="false"/>
          <w:color w:val="000000"/>
          <w:sz w:val="28"/>
        </w:rPr>
        <w:t>
Год образования: ____________________________________________________</w:t>
      </w:r>
      <w:r>
        <w:br/>
      </w:r>
      <w:r>
        <w:rPr>
          <w:rFonts w:ascii="Times New Roman"/>
          <w:b w:val="false"/>
          <w:i w:val="false"/>
          <w:color w:val="000000"/>
          <w:sz w:val="28"/>
        </w:rPr>
        <w:t>
Адрес: ______________________________________________________________</w:t>
      </w:r>
      <w:r>
        <w:br/>
      </w:r>
      <w:r>
        <w:rPr>
          <w:rFonts w:ascii="Times New Roman"/>
          <w:b w:val="false"/>
          <w:i w:val="false"/>
          <w:color w:val="000000"/>
          <w:sz w:val="28"/>
        </w:rPr>
        <w:t>
      индекс, область, район, населенный пункт, улица, дом</w:t>
      </w:r>
      <w:r>
        <w:br/>
      </w:r>
      <w:r>
        <w:rPr>
          <w:rFonts w:ascii="Times New Roman"/>
          <w:b w:val="false"/>
          <w:i w:val="false"/>
          <w:color w:val="000000"/>
          <w:sz w:val="28"/>
        </w:rPr>
        <w:t>
Тел.: ___________ Факс: __________ E-mail: ________ Web-site: _______</w:t>
      </w:r>
      <w:r>
        <w:br/>
      </w:r>
      <w:r>
        <w:rPr>
          <w:rFonts w:ascii="Times New Roman"/>
          <w:b w:val="false"/>
          <w:i w:val="false"/>
          <w:color w:val="000000"/>
          <w:sz w:val="28"/>
        </w:rPr>
        <w:t>
Банковские реквизиты, расчетный счет, валютный счет, банковский</w:t>
      </w:r>
      <w:r>
        <w:br/>
      </w:r>
      <w:r>
        <w:rPr>
          <w:rFonts w:ascii="Times New Roman"/>
          <w:b w:val="false"/>
          <w:i w:val="false"/>
          <w:color w:val="000000"/>
          <w:sz w:val="28"/>
        </w:rPr>
        <w:t>
индивидуальный код, регистрационный номер налогоплательщика: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Полученные и не погашенные тенговые и валютные кредиты: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 деятельности: ___________________________________________________</w:t>
      </w:r>
      <w:r>
        <w:br/>
      </w:r>
      <w:r>
        <w:rPr>
          <w:rFonts w:ascii="Times New Roman"/>
          <w:b w:val="false"/>
          <w:i w:val="false"/>
          <w:color w:val="000000"/>
          <w:sz w:val="28"/>
        </w:rPr>
        <w:t>
      отрасль, подотрасль</w:t>
      </w:r>
      <w:r>
        <w:br/>
      </w:r>
      <w:r>
        <w:rPr>
          <w:rFonts w:ascii="Times New Roman"/>
          <w:b w:val="false"/>
          <w:i w:val="false"/>
          <w:color w:val="000000"/>
          <w:sz w:val="28"/>
        </w:rPr>
        <w:t>
Научно-исследовательский и кадровый потенциал:</w:t>
      </w:r>
      <w:r>
        <w:br/>
      </w:r>
      <w:r>
        <w:rPr>
          <w:rFonts w:ascii="Times New Roman"/>
          <w:b w:val="false"/>
          <w:i w:val="false"/>
          <w:color w:val="000000"/>
          <w:sz w:val="28"/>
        </w:rPr>
        <w:t>
а) важнейшие работы по теме проекта за последние три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б) фактическая численность работающих: __________, в т.ч.: научные</w:t>
      </w:r>
      <w:r>
        <w:br/>
      </w:r>
      <w:r>
        <w:rPr>
          <w:rFonts w:ascii="Times New Roman"/>
          <w:b w:val="false"/>
          <w:i w:val="false"/>
          <w:color w:val="000000"/>
          <w:sz w:val="28"/>
        </w:rPr>
        <w:t>
сотрудники и/или инженерно-технические работники ___________;</w:t>
      </w:r>
      <w:r>
        <w:br/>
      </w:r>
      <w:r>
        <w:rPr>
          <w:rFonts w:ascii="Times New Roman"/>
          <w:b w:val="false"/>
          <w:i w:val="false"/>
          <w:color w:val="000000"/>
          <w:sz w:val="28"/>
        </w:rPr>
        <w:t>
адм.-управленческий персонал _________; рабочие и служащие _________;</w:t>
      </w:r>
      <w:r>
        <w:br/>
      </w:r>
      <w:r>
        <w:rPr>
          <w:rFonts w:ascii="Times New Roman"/>
          <w:b w:val="false"/>
          <w:i w:val="false"/>
          <w:color w:val="000000"/>
          <w:sz w:val="28"/>
        </w:rPr>
        <w:t>
Первый руководитель (ф.и.о., год рождения, должность, точный почтовый</w:t>
      </w:r>
      <w:r>
        <w:br/>
      </w:r>
      <w:r>
        <w:rPr>
          <w:rFonts w:ascii="Times New Roman"/>
          <w:b w:val="false"/>
          <w:i w:val="false"/>
          <w:color w:val="000000"/>
          <w:sz w:val="28"/>
        </w:rPr>
        <w:t>
адрес и номер рабочего телефона, образование, ученая степень):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проекта (ф.и.о., год рождения, основное место работы,</w:t>
      </w:r>
      <w:r>
        <w:br/>
      </w:r>
      <w:r>
        <w:rPr>
          <w:rFonts w:ascii="Times New Roman"/>
          <w:b w:val="false"/>
          <w:i w:val="false"/>
          <w:color w:val="000000"/>
          <w:sz w:val="28"/>
        </w:rPr>
        <w:t>
должность, точный почтовый адрес и номер рабочего телефона, ученая</w:t>
      </w:r>
      <w:r>
        <w:br/>
      </w:r>
      <w:r>
        <w:rPr>
          <w:rFonts w:ascii="Times New Roman"/>
          <w:b w:val="false"/>
          <w:i w:val="false"/>
          <w:color w:val="000000"/>
          <w:sz w:val="28"/>
        </w:rPr>
        <w:t>
степень (звание):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Главный бухгалтер (ф.и.о., телефон): ________________________________</w:t>
      </w:r>
      <w:r>
        <w:br/>
      </w:r>
      <w:r>
        <w:rPr>
          <w:rFonts w:ascii="Times New Roman"/>
          <w:b w:val="false"/>
          <w:i w:val="false"/>
          <w:color w:val="000000"/>
          <w:sz w:val="28"/>
        </w:rPr>
        <w:t>
Контактное лицо (ф.и.о., телефон, адрес): ___________________________</w:t>
      </w:r>
      <w:r>
        <w:br/>
      </w:r>
      <w:r>
        <w:rPr>
          <w:rFonts w:ascii="Times New Roman"/>
          <w:b w:val="false"/>
          <w:i w:val="false"/>
          <w:color w:val="000000"/>
          <w:sz w:val="28"/>
        </w:rPr>
        <w:t>
Подпись руководителя организации ____________________________________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(Продолжение)</w:t>
      </w:r>
    </w:p>
    <w:p>
      <w:pPr>
        <w:spacing w:after="0"/>
        <w:ind w:left="0"/>
        <w:jc w:val="left"/>
      </w:pPr>
      <w:r>
        <w:rPr>
          <w:rFonts w:ascii="Times New Roman"/>
          <w:b/>
          <w:i w:val="false"/>
          <w:color w:val="000000"/>
        </w:rPr>
        <w:t xml:space="preserve"> АНКЕТА ЗАЯВИТЕЛЯ</w:t>
      </w:r>
      <w:r>
        <w:br/>
      </w:r>
      <w:r>
        <w:rPr>
          <w:rFonts w:ascii="Times New Roman"/>
          <w:b/>
          <w:i w:val="false"/>
          <w:color w:val="000000"/>
        </w:rPr>
        <w:t>
(для Физического лица)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Год и месяц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Образование _________________________________________________________</w:t>
      </w:r>
      <w:r>
        <w:br/>
      </w:r>
      <w:r>
        <w:rPr>
          <w:rFonts w:ascii="Times New Roman"/>
          <w:b w:val="false"/>
          <w:i w:val="false"/>
          <w:color w:val="000000"/>
          <w:sz w:val="28"/>
        </w:rPr>
        <w:t>
Ученая степень</w:t>
      </w:r>
      <w:r>
        <w:br/>
      </w:r>
      <w:r>
        <w:rPr>
          <w:rFonts w:ascii="Times New Roman"/>
          <w:b w:val="false"/>
          <w:i w:val="false"/>
          <w:color w:val="000000"/>
          <w:sz w:val="28"/>
        </w:rPr>
        <w:t>
(звание) ____________________________________________________________</w:t>
      </w:r>
      <w:r>
        <w:br/>
      </w:r>
      <w:r>
        <w:rPr>
          <w:rFonts w:ascii="Times New Roman"/>
          <w:b w:val="false"/>
          <w:i w:val="false"/>
          <w:color w:val="000000"/>
          <w:sz w:val="28"/>
        </w:rPr>
        <w:t>
Удостоверение личности или паспорт (номер и кем выдано)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w:t>
      </w:r>
      <w:r>
        <w:br/>
      </w:r>
      <w:r>
        <w:rPr>
          <w:rFonts w:ascii="Times New Roman"/>
          <w:b w:val="false"/>
          <w:i w:val="false"/>
          <w:color w:val="000000"/>
          <w:sz w:val="28"/>
        </w:rPr>
        <w:t>
      индекс, область, район, населенный пункт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работы и должность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 сл.: _______ Тел. дом: _______ Факс: _______ E-mail: ___________</w:t>
      </w:r>
      <w:r>
        <w:br/>
      </w:r>
      <w:r>
        <w:rPr>
          <w:rFonts w:ascii="Times New Roman"/>
          <w:b w:val="false"/>
          <w:i w:val="false"/>
          <w:color w:val="000000"/>
          <w:sz w:val="28"/>
        </w:rPr>
        <w:t>
Научно-исследовательский опыт работы:</w:t>
      </w:r>
      <w:r>
        <w:br/>
      </w:r>
      <w:r>
        <w:rPr>
          <w:rFonts w:ascii="Times New Roman"/>
          <w:b w:val="false"/>
          <w:i w:val="false"/>
          <w:color w:val="000000"/>
          <w:sz w:val="28"/>
        </w:rPr>
        <w:t>
а) важнейшие работы по теме проекта за последние три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обязательства научной организации или предприятия о</w:t>
      </w:r>
      <w:r>
        <w:br/>
      </w:r>
      <w:r>
        <w:rPr>
          <w:rFonts w:ascii="Times New Roman"/>
          <w:b w:val="false"/>
          <w:i w:val="false"/>
          <w:color w:val="000000"/>
          <w:sz w:val="28"/>
        </w:rPr>
        <w:t>
предоставлении своей научно-технической и производственной базы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Банковские реквизиты, расчетный счет, валютный счет, регистрационный</w:t>
      </w:r>
      <w:r>
        <w:br/>
      </w:r>
      <w:r>
        <w:rPr>
          <w:rFonts w:ascii="Times New Roman"/>
          <w:b w:val="false"/>
          <w:i w:val="false"/>
          <w:color w:val="000000"/>
          <w:sz w:val="28"/>
        </w:rPr>
        <w:t>
номер налогоплательщика</w:t>
      </w:r>
      <w:r>
        <w:br/>
      </w:r>
      <w:r>
        <w:rPr>
          <w:rFonts w:ascii="Times New Roman"/>
          <w:b w:val="false"/>
          <w:i w:val="false"/>
          <w:color w:val="000000"/>
          <w:sz w:val="28"/>
        </w:rPr>
        <w:t>
Грантополучателя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p>
    <w:bookmarkStart w:name="z197"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и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мерах, принятых по внедрению</w:t>
      </w:r>
      <w:r>
        <w:br/>
      </w:r>
      <w:r>
        <w:rPr>
          <w:rFonts w:ascii="Times New Roman"/>
          <w:b w:val="false"/>
          <w:i w:val="false"/>
          <w:color w:val="000000"/>
          <w:sz w:val="28"/>
        </w:rPr>
        <w:t xml:space="preserve">
объектов интеллектуальной </w:t>
      </w:r>
      <w:r>
        <w:br/>
      </w:r>
      <w:r>
        <w:rPr>
          <w:rFonts w:ascii="Times New Roman"/>
          <w:b w:val="false"/>
          <w:i w:val="false"/>
          <w:color w:val="000000"/>
          <w:sz w:val="28"/>
        </w:rPr>
        <w:t xml:space="preserve">
собственности </w:t>
      </w:r>
    </w:p>
    <w:bookmarkEnd w:id="14"/>
    <w:p>
      <w:pPr>
        <w:spacing w:after="0"/>
        <w:ind w:left="0"/>
        <w:jc w:val="left"/>
      </w:pPr>
      <w:r>
        <w:rPr>
          <w:rFonts w:ascii="Times New Roman"/>
          <w:b/>
          <w:i w:val="false"/>
          <w:color w:val="000000"/>
        </w:rPr>
        <w:t xml:space="preserve"> ПАСПОРТ ПРОЕКТА</w:t>
      </w:r>
      <w:r>
        <w:br/>
      </w:r>
      <w:r>
        <w:rPr>
          <w:rFonts w:ascii="Times New Roman"/>
          <w:b/>
          <w:i w:val="false"/>
          <w:color w:val="000000"/>
        </w:rPr>
        <w:t>
(для грантов на выполнение опытно-конструкторских работ и (или)</w:t>
      </w:r>
      <w:r>
        <w:br/>
      </w:r>
      <w:r>
        <w:rPr>
          <w:rFonts w:ascii="Times New Roman"/>
          <w:b/>
          <w:i w:val="false"/>
          <w:color w:val="000000"/>
        </w:rPr>
        <w:t>
рисковых исследований прикладного характера, подготовку</w:t>
      </w:r>
      <w:r>
        <w:br/>
      </w:r>
      <w:r>
        <w:rPr>
          <w:rFonts w:ascii="Times New Roman"/>
          <w:b/>
          <w:i w:val="false"/>
          <w:color w:val="000000"/>
        </w:rPr>
        <w:t>
технико-экономического обоснования инновационного проекта)</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Описание проекта и его целей, включающее в себя новизну,</w:t>
      </w:r>
      <w:r>
        <w:br/>
      </w:r>
      <w:r>
        <w:rPr>
          <w:rFonts w:ascii="Times New Roman"/>
          <w:b w:val="false"/>
          <w:i w:val="false"/>
          <w:color w:val="000000"/>
          <w:sz w:val="28"/>
        </w:rPr>
        <w:t>
   уникальность, конкретное применение результатов проекта,</w:t>
      </w:r>
      <w:r>
        <w:br/>
      </w:r>
      <w:r>
        <w:rPr>
          <w:rFonts w:ascii="Times New Roman"/>
          <w:b w:val="false"/>
          <w:i w:val="false"/>
          <w:color w:val="000000"/>
          <w:sz w:val="28"/>
        </w:rPr>
        <w:t>
   перспективы использования и другое: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Результат проекта: патент, другая документация;</w:t>
      </w:r>
      <w:r>
        <w:br/>
      </w:r>
      <w:r>
        <w:rPr>
          <w:rFonts w:ascii="Times New Roman"/>
          <w:b w:val="false"/>
          <w:i w:val="false"/>
          <w:color w:val="000000"/>
          <w:sz w:val="28"/>
        </w:rPr>
        <w:t>
   лабораторный/опытный образец, технология, прототипы изделий, узлов</w:t>
      </w:r>
      <w:r>
        <w:br/>
      </w:r>
      <w:r>
        <w:rPr>
          <w:rFonts w:ascii="Times New Roman"/>
          <w:b w:val="false"/>
          <w:i w:val="false"/>
          <w:color w:val="000000"/>
          <w:sz w:val="28"/>
        </w:rPr>
        <w:t>
   и агрегатов; сервисные и иные услуги (нужное подчеркнуть); другое</w:t>
      </w:r>
      <w:r>
        <w:br/>
      </w:r>
      <w:r>
        <w:rPr>
          <w:rFonts w:ascii="Times New Roman"/>
          <w:b w:val="false"/>
          <w:i w:val="false"/>
          <w:color w:val="000000"/>
          <w:sz w:val="28"/>
        </w:rPr>
        <w:t>
   (указать)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Отрасль применения: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Характер проекта (нужное подчеркнуть): создание нового продукта,</w:t>
      </w:r>
      <w:r>
        <w:br/>
      </w:r>
      <w:r>
        <w:rPr>
          <w:rFonts w:ascii="Times New Roman"/>
          <w:b w:val="false"/>
          <w:i w:val="false"/>
          <w:color w:val="000000"/>
          <w:sz w:val="28"/>
        </w:rPr>
        <w:t>
   услуги, технологии, другое (указать) _____________________________</w:t>
      </w:r>
      <w:r>
        <w:br/>
      </w:r>
      <w:r>
        <w:rPr>
          <w:rFonts w:ascii="Times New Roman"/>
          <w:b w:val="false"/>
          <w:i w:val="false"/>
          <w:color w:val="000000"/>
          <w:sz w:val="28"/>
        </w:rPr>
        <w:t>
6. Патентная защита основных технических решений проекта (нужное</w:t>
      </w:r>
      <w:r>
        <w:br/>
      </w:r>
      <w:r>
        <w:rPr>
          <w:rFonts w:ascii="Times New Roman"/>
          <w:b w:val="false"/>
          <w:i w:val="false"/>
          <w:color w:val="000000"/>
          <w:sz w:val="28"/>
        </w:rPr>
        <w:t>
   подчеркнуть): требуется, не требуется, имеется патент, имеется</w:t>
      </w:r>
      <w:r>
        <w:br/>
      </w:r>
      <w:r>
        <w:rPr>
          <w:rFonts w:ascii="Times New Roman"/>
          <w:b w:val="false"/>
          <w:i w:val="false"/>
          <w:color w:val="000000"/>
          <w:sz w:val="28"/>
        </w:rPr>
        <w:t>
   правовая защита.</w:t>
      </w:r>
      <w:r>
        <w:br/>
      </w:r>
      <w:r>
        <w:rPr>
          <w:rFonts w:ascii="Times New Roman"/>
          <w:b w:val="false"/>
          <w:i w:val="false"/>
          <w:color w:val="000000"/>
          <w:sz w:val="28"/>
        </w:rPr>
        <w:t>
7. Степень готовности проекта (нужное подчеркнуть): идея проекта,</w:t>
      </w:r>
      <w:r>
        <w:br/>
      </w:r>
      <w:r>
        <w:rPr>
          <w:rFonts w:ascii="Times New Roman"/>
          <w:b w:val="false"/>
          <w:i w:val="false"/>
          <w:color w:val="000000"/>
          <w:sz w:val="28"/>
        </w:rPr>
        <w:t>
   научно-техническая документация, опытный образец, конструкторская</w:t>
      </w:r>
      <w:r>
        <w:br/>
      </w:r>
      <w:r>
        <w:rPr>
          <w:rFonts w:ascii="Times New Roman"/>
          <w:b w:val="false"/>
          <w:i w:val="false"/>
          <w:color w:val="000000"/>
          <w:sz w:val="28"/>
        </w:rPr>
        <w:t>
   документация, готовность к передаче в производство, другое</w:t>
      </w:r>
      <w:r>
        <w:br/>
      </w:r>
      <w:r>
        <w:rPr>
          <w:rFonts w:ascii="Times New Roman"/>
          <w:b w:val="false"/>
          <w:i w:val="false"/>
          <w:color w:val="000000"/>
          <w:sz w:val="28"/>
        </w:rPr>
        <w:t>
   (указать)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Имеются ли договора/протоколы о намерении приобретения результатов</w:t>
      </w:r>
      <w:r>
        <w:br/>
      </w:r>
      <w:r>
        <w:rPr>
          <w:rFonts w:ascii="Times New Roman"/>
          <w:b w:val="false"/>
          <w:i w:val="false"/>
          <w:color w:val="000000"/>
          <w:sz w:val="28"/>
        </w:rPr>
        <w:t>
   проекта (да, нет)</w:t>
      </w:r>
      <w:r>
        <w:br/>
      </w:r>
      <w:r>
        <w:rPr>
          <w:rFonts w:ascii="Times New Roman"/>
          <w:b w:val="false"/>
          <w:i w:val="false"/>
          <w:color w:val="000000"/>
          <w:sz w:val="28"/>
        </w:rPr>
        <w:t>
9. Место реализации проекта (предполагаемая страна для получения</w:t>
      </w:r>
      <w:r>
        <w:br/>
      </w:r>
      <w:r>
        <w:rPr>
          <w:rFonts w:ascii="Times New Roman"/>
          <w:b w:val="false"/>
          <w:i w:val="false"/>
          <w:color w:val="000000"/>
          <w:sz w:val="28"/>
        </w:rPr>
        <w:t>
   гранта на приобретение технологий и патентование объекта</w:t>
      </w:r>
      <w:r>
        <w:br/>
      </w:r>
      <w:r>
        <w:rPr>
          <w:rFonts w:ascii="Times New Roman"/>
          <w:b w:val="false"/>
          <w:i w:val="false"/>
          <w:color w:val="000000"/>
          <w:sz w:val="28"/>
        </w:rPr>
        <w:t>
   интеллектуальной собственности в иностранных государствах и (или)</w:t>
      </w:r>
      <w:r>
        <w:br/>
      </w:r>
      <w:r>
        <w:rPr>
          <w:rFonts w:ascii="Times New Roman"/>
          <w:b w:val="false"/>
          <w:i w:val="false"/>
          <w:color w:val="000000"/>
          <w:sz w:val="28"/>
        </w:rPr>
        <w:t>
   международных организациях):</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10. Требуемое финансирование, тыс. тенге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 Финансировался ли данный проект из других источников (да, нет) и</w:t>
      </w:r>
      <w:r>
        <w:br/>
      </w:r>
      <w:r>
        <w:rPr>
          <w:rFonts w:ascii="Times New Roman"/>
          <w:b w:val="false"/>
          <w:i w:val="false"/>
          <w:color w:val="000000"/>
          <w:sz w:val="28"/>
        </w:rPr>
        <w:t>
    в каком объеме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12. Были ли приняты решения Правительства Республики Казахстан по</w:t>
      </w:r>
      <w:r>
        <w:br/>
      </w:r>
      <w:r>
        <w:rPr>
          <w:rFonts w:ascii="Times New Roman"/>
          <w:b w:val="false"/>
          <w:i w:val="false"/>
          <w:color w:val="000000"/>
          <w:sz w:val="28"/>
        </w:rPr>
        <w:t>
    поддержке проекта на отраслевом, региональном и государственном</w:t>
      </w:r>
      <w:r>
        <w:br/>
      </w:r>
      <w:r>
        <w:rPr>
          <w:rFonts w:ascii="Times New Roman"/>
          <w:b w:val="false"/>
          <w:i w:val="false"/>
          <w:color w:val="000000"/>
          <w:sz w:val="28"/>
        </w:rPr>
        <w:t>
    уровне (номер, дата и название)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13. Срок реализации проекта (мес.):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14. Руководитель проекта (ф.и.о., должность, ученая степень,</w:t>
      </w:r>
      <w:r>
        <w:br/>
      </w:r>
      <w:r>
        <w:rPr>
          <w:rFonts w:ascii="Times New Roman"/>
          <w:b w:val="false"/>
          <w:i w:val="false"/>
          <w:color w:val="000000"/>
          <w:sz w:val="28"/>
        </w:rPr>
        <w:t>
    подпись):</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Руководитель организации-заявителя (физическое лицо)</w:t>
      </w:r>
    </w:p>
    <w:p>
      <w:pPr>
        <w:spacing w:after="0"/>
        <w:ind w:left="0"/>
        <w:jc w:val="both"/>
      </w:pPr>
      <w:r>
        <w:rPr>
          <w:rFonts w:ascii="Times New Roman"/>
          <w:b w:val="false"/>
          <w:i w:val="false"/>
          <w:color w:val="000000"/>
          <w:sz w:val="28"/>
        </w:rPr>
        <w:t>      _______________________              _________________</w:t>
      </w:r>
      <w:r>
        <w:br/>
      </w:r>
      <w:r>
        <w:rPr>
          <w:rFonts w:ascii="Times New Roman"/>
          <w:b w:val="false"/>
          <w:i w:val="false"/>
          <w:color w:val="000000"/>
          <w:sz w:val="28"/>
        </w:rPr>
        <w:t xml:space="preserve">
            (ф.и.о.)                            (подпись) </w:t>
      </w:r>
      <w:r>
        <w:br/>
      </w:r>
      <w:r>
        <w:rPr>
          <w:rFonts w:ascii="Times New Roman"/>
          <w:b w:val="false"/>
          <w:i w:val="false"/>
          <w:color w:val="000000"/>
          <w:sz w:val="28"/>
        </w:rPr>
        <w:t>
      М.П.</w:t>
      </w:r>
    </w:p>
    <w:bookmarkStart w:name="z198"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и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мерах, принятых по внедрению</w:t>
      </w:r>
      <w:r>
        <w:br/>
      </w:r>
      <w:r>
        <w:rPr>
          <w:rFonts w:ascii="Times New Roman"/>
          <w:b w:val="false"/>
          <w:i w:val="false"/>
          <w:color w:val="000000"/>
          <w:sz w:val="28"/>
        </w:rPr>
        <w:t xml:space="preserve">
объектов интеллектуальной </w:t>
      </w:r>
      <w:r>
        <w:br/>
      </w:r>
      <w:r>
        <w:rPr>
          <w:rFonts w:ascii="Times New Roman"/>
          <w:b w:val="false"/>
          <w:i w:val="false"/>
          <w:color w:val="000000"/>
          <w:sz w:val="28"/>
        </w:rPr>
        <w:t xml:space="preserve">
собственности </w:t>
      </w:r>
    </w:p>
    <w:bookmarkEnd w:id="15"/>
    <w:p>
      <w:pPr>
        <w:spacing w:after="0"/>
        <w:ind w:left="0"/>
        <w:jc w:val="left"/>
      </w:pPr>
      <w:r>
        <w:rPr>
          <w:rFonts w:ascii="Times New Roman"/>
          <w:b/>
          <w:i w:val="false"/>
          <w:color w:val="000000"/>
        </w:rPr>
        <w:t xml:space="preserve">       ПРОЕКТ КАЛЕНДАРНОГО ПЛАНА</w:t>
      </w:r>
    </w:p>
    <w:p>
      <w:pPr>
        <w:spacing w:after="0"/>
        <w:ind w:left="0"/>
        <w:jc w:val="both"/>
      </w:pPr>
      <w:r>
        <w:rPr>
          <w:rFonts w:ascii="Times New Roman"/>
          <w:b w:val="false"/>
          <w:i w:val="false"/>
          <w:color w:val="000000"/>
          <w:sz w:val="28"/>
        </w:rPr>
        <w:t>Наименование проекта: 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3888"/>
        <w:gridCol w:w="3160"/>
        <w:gridCol w:w="2775"/>
        <w:gridCol w:w="2447"/>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w:t>
            </w:r>
            <w:r>
              <w:br/>
            </w:r>
            <w:r>
              <w:rPr>
                <w:rFonts w:ascii="Times New Roman"/>
                <w:b w:val="false"/>
                <w:i w:val="false"/>
                <w:color w:val="000000"/>
                <w:sz w:val="20"/>
              </w:rPr>
              <w:t>
по договору и их</w:t>
            </w:r>
            <w:r>
              <w:br/>
            </w:r>
            <w:r>
              <w:rPr>
                <w:rFonts w:ascii="Times New Roman"/>
                <w:b w:val="false"/>
                <w:i w:val="false"/>
                <w:color w:val="000000"/>
                <w:sz w:val="20"/>
              </w:rPr>
              <w:t>
основных этапов</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выполнения работ</w:t>
            </w:r>
            <w:r>
              <w:br/>
            </w:r>
            <w:r>
              <w:rPr>
                <w:rFonts w:ascii="Times New Roman"/>
                <w:b w:val="false"/>
                <w:i w:val="false"/>
                <w:color w:val="000000"/>
                <w:sz w:val="20"/>
              </w:rPr>
              <w:t>
(месяцев)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цена</w:t>
            </w:r>
            <w:r>
              <w:br/>
            </w:r>
            <w:r>
              <w:rPr>
                <w:rFonts w:ascii="Times New Roman"/>
                <w:b w:val="false"/>
                <w:i w:val="false"/>
                <w:color w:val="000000"/>
                <w:sz w:val="20"/>
              </w:rPr>
              <w:t>
этапа (тенге)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вид</w:t>
            </w:r>
            <w:r>
              <w:br/>
            </w:r>
            <w:r>
              <w:rPr>
                <w:rFonts w:ascii="Times New Roman"/>
                <w:b w:val="false"/>
                <w:i w:val="false"/>
                <w:color w:val="000000"/>
                <w:sz w:val="20"/>
              </w:rPr>
              <w:t>
отчетности</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проекта _____________ _____________</w:t>
      </w:r>
      <w:r>
        <w:br/>
      </w:r>
      <w:r>
        <w:rPr>
          <w:rFonts w:ascii="Times New Roman"/>
          <w:b w:val="false"/>
          <w:i w:val="false"/>
          <w:color w:val="000000"/>
          <w:sz w:val="28"/>
        </w:rPr>
        <w:t>
                        (подпись)     (ф.и.о.)</w:t>
      </w:r>
      <w:r>
        <w:br/>
      </w:r>
      <w:r>
        <w:rPr>
          <w:rFonts w:ascii="Times New Roman"/>
          <w:b w:val="false"/>
          <w:i w:val="false"/>
          <w:color w:val="000000"/>
          <w:sz w:val="28"/>
        </w:rPr>
        <w:t>
Руководитель организации-заявителя _____________ _____________</w:t>
      </w:r>
      <w:r>
        <w:br/>
      </w:r>
      <w:r>
        <w:rPr>
          <w:rFonts w:ascii="Times New Roman"/>
          <w:b w:val="false"/>
          <w:i w:val="false"/>
          <w:color w:val="000000"/>
          <w:sz w:val="28"/>
        </w:rPr>
        <w:t>
                                      (подпись)     (ф.и.о.)</w:t>
      </w:r>
      <w:r>
        <w:br/>
      </w:r>
      <w:r>
        <w:rPr>
          <w:rFonts w:ascii="Times New Roman"/>
          <w:b w:val="false"/>
          <w:i w:val="false"/>
          <w:color w:val="000000"/>
          <w:sz w:val="28"/>
        </w:rPr>
        <w:t>
      М.П.</w:t>
      </w:r>
    </w:p>
    <w:bookmarkStart w:name="z199" w:id="1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и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мерах, принятых по внедрению</w:t>
      </w:r>
      <w:r>
        <w:br/>
      </w:r>
      <w:r>
        <w:rPr>
          <w:rFonts w:ascii="Times New Roman"/>
          <w:b w:val="false"/>
          <w:i w:val="false"/>
          <w:color w:val="000000"/>
          <w:sz w:val="28"/>
        </w:rPr>
        <w:t xml:space="preserve">
объектов интеллектуальной </w:t>
      </w:r>
      <w:r>
        <w:br/>
      </w:r>
      <w:r>
        <w:rPr>
          <w:rFonts w:ascii="Times New Roman"/>
          <w:b w:val="false"/>
          <w:i w:val="false"/>
          <w:color w:val="000000"/>
          <w:sz w:val="28"/>
        </w:rPr>
        <w:t xml:space="preserve">
собственности </w:t>
      </w:r>
    </w:p>
    <w:bookmarkEnd w:id="16"/>
    <w:p>
      <w:pPr>
        <w:spacing w:after="0"/>
        <w:ind w:left="0"/>
        <w:jc w:val="left"/>
      </w:pPr>
      <w:r>
        <w:rPr>
          <w:rFonts w:ascii="Times New Roman"/>
          <w:b/>
          <w:i w:val="false"/>
          <w:color w:val="000000"/>
        </w:rPr>
        <w:t xml:space="preserve">       ПРОЕКТ СМЕТЫ РАСХОДОВ</w:t>
      </w:r>
    </w:p>
    <w:p>
      <w:pPr>
        <w:spacing w:after="0"/>
        <w:ind w:left="0"/>
        <w:jc w:val="both"/>
      </w:pPr>
      <w:r>
        <w:rPr>
          <w:rFonts w:ascii="Times New Roman"/>
          <w:b w:val="false"/>
          <w:i w:val="false"/>
          <w:color w:val="000000"/>
          <w:sz w:val="28"/>
        </w:rPr>
        <w:t>Наименование проекта 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Таблица 1.</w:t>
      </w:r>
      <w:r>
        <w:br/>
      </w:r>
      <w:r>
        <w:rPr>
          <w:rFonts w:ascii="Times New Roman"/>
          <w:b w:val="false"/>
          <w:i w:val="false"/>
          <w:color w:val="000000"/>
          <w:sz w:val="28"/>
        </w:rPr>
        <w:t>
      Заполняется для получения грантов на выполнение</w:t>
      </w:r>
      <w:r>
        <w:br/>
      </w:r>
      <w:r>
        <w:rPr>
          <w:rFonts w:ascii="Times New Roman"/>
          <w:b w:val="false"/>
          <w:i w:val="false"/>
          <w:color w:val="000000"/>
          <w:sz w:val="28"/>
        </w:rPr>
        <w:t>
опытно-конструкторских работ и (или) рисковых исследований</w:t>
      </w:r>
      <w:r>
        <w:br/>
      </w:r>
      <w:r>
        <w:rPr>
          <w:rFonts w:ascii="Times New Roman"/>
          <w:b w:val="false"/>
          <w:i w:val="false"/>
          <w:color w:val="000000"/>
          <w:sz w:val="28"/>
        </w:rPr>
        <w:t>
прикладного характера, на подготовку технико-экономического</w:t>
      </w:r>
      <w:r>
        <w:br/>
      </w:r>
      <w:r>
        <w:rPr>
          <w:rFonts w:ascii="Times New Roman"/>
          <w:b w:val="false"/>
          <w:i w:val="false"/>
          <w:color w:val="000000"/>
          <w:sz w:val="28"/>
        </w:rPr>
        <w:t>
обоснования инновационного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0"/>
        <w:gridCol w:w="2783"/>
        <w:gridCol w:w="1028"/>
        <w:gridCol w:w="1198"/>
        <w:gridCol w:w="1331"/>
      </w:tblGrid>
      <w:tr>
        <w:trPr>
          <w:trHeight w:val="30" w:hRule="atLeast"/>
        </w:trPr>
        <w:tc>
          <w:tcPr>
            <w:tcW w:w="6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выполнение работ</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всего,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 ВСЕГО:</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Оплата работ, выполняемых</w:t>
            </w:r>
            <w:r>
              <w:br/>
            </w:r>
            <w:r>
              <w:rPr>
                <w:rFonts w:ascii="Times New Roman"/>
                <w:b w:val="false"/>
                <w:i w:val="false"/>
                <w:color w:val="000000"/>
                <w:sz w:val="20"/>
              </w:rPr>
              <w:t>
третьими лицами (соисполнителями)</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Оборудование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Материалы и комплектующие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Заработная плата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Налоги и другие отчисления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Научные командировки</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Накладные расходы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 затраты за счет других</w:t>
            </w:r>
            <w:r>
              <w:br/>
            </w:r>
            <w:r>
              <w:rPr>
                <w:rFonts w:ascii="Times New Roman"/>
                <w:b w:val="false"/>
                <w:i w:val="false"/>
                <w:color w:val="000000"/>
                <w:sz w:val="20"/>
              </w:rPr>
              <w:t>
источников финансирования -</w:t>
            </w:r>
            <w:r>
              <w:br/>
            </w:r>
            <w:r>
              <w:rPr>
                <w:rFonts w:ascii="Times New Roman"/>
                <w:b w:val="false"/>
                <w:i w:val="false"/>
                <w:color w:val="000000"/>
                <w:sz w:val="20"/>
              </w:rPr>
              <w:t>
ВСЕГО:</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какие)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Таблица 2.</w:t>
      </w:r>
      <w:r>
        <w:br/>
      </w:r>
      <w:r>
        <w:rPr>
          <w:rFonts w:ascii="Times New Roman"/>
          <w:b w:val="false"/>
          <w:i w:val="false"/>
          <w:color w:val="000000"/>
          <w:sz w:val="28"/>
        </w:rPr>
        <w:t>
      2. Заполняется для получения грантов на приобретение</w:t>
      </w:r>
      <w:r>
        <w:br/>
      </w:r>
      <w:r>
        <w:rPr>
          <w:rFonts w:ascii="Times New Roman"/>
          <w:b w:val="false"/>
          <w:i w:val="false"/>
          <w:color w:val="000000"/>
          <w:sz w:val="28"/>
        </w:rPr>
        <w:t>
инновационных технологий и на патентование объекта интеллектуальной</w:t>
      </w:r>
      <w:r>
        <w:br/>
      </w:r>
      <w:r>
        <w:rPr>
          <w:rFonts w:ascii="Times New Roman"/>
          <w:b w:val="false"/>
          <w:i w:val="false"/>
          <w:color w:val="000000"/>
          <w:sz w:val="28"/>
        </w:rPr>
        <w:t>
собственности в иностранных государствах и (или) международных</w:t>
      </w:r>
      <w:r>
        <w:br/>
      </w:r>
      <w:r>
        <w:rPr>
          <w:rFonts w:ascii="Times New Roman"/>
          <w:b w:val="false"/>
          <w:i w:val="false"/>
          <w:color w:val="000000"/>
          <w:sz w:val="28"/>
        </w:rPr>
        <w:t>
патентных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1"/>
        <w:gridCol w:w="2643"/>
        <w:gridCol w:w="1203"/>
        <w:gridCol w:w="1336"/>
        <w:gridCol w:w="1317"/>
      </w:tblGrid>
      <w:tr>
        <w:trPr>
          <w:trHeight w:val="30" w:hRule="atLeast"/>
        </w:trPr>
        <w:tc>
          <w:tcPr>
            <w:tcW w:w="6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выполнение работ</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всего,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 ВСЕГО: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затраты, связанные с получением</w:t>
            </w:r>
            <w:r>
              <w:br/>
            </w:r>
            <w:r>
              <w:rPr>
                <w:rFonts w:ascii="Times New Roman"/>
                <w:b w:val="false"/>
                <w:i w:val="false"/>
                <w:color w:val="000000"/>
                <w:sz w:val="20"/>
              </w:rPr>
              <w:t>
международного патента (пошлины и</w:t>
            </w:r>
            <w:r>
              <w:br/>
            </w:r>
            <w:r>
              <w:rPr>
                <w:rFonts w:ascii="Times New Roman"/>
                <w:b w:val="false"/>
                <w:i w:val="false"/>
                <w:color w:val="000000"/>
                <w:sz w:val="20"/>
              </w:rPr>
              <w:t>
т.д.)</w:t>
            </w:r>
            <w:r>
              <w:rPr>
                <w:rFonts w:ascii="Times New Roman"/>
                <w:b w:val="false"/>
                <w:i w:val="false"/>
                <w:color w:val="000000"/>
                <w:vertAlign w:val="superscript"/>
              </w:rPr>
              <w:t>1</w:t>
            </w:r>
            <w:r>
              <w:rPr>
                <w:rFonts w:ascii="Times New Roman"/>
                <w:b w:val="false"/>
                <w:i w:val="false"/>
                <w:color w:val="000000"/>
                <w:sz w:val="20"/>
              </w:rPr>
              <w:t>.</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 на патентно-</w:t>
            </w:r>
            <w:r>
              <w:br/>
            </w:r>
            <w:r>
              <w:rPr>
                <w:rFonts w:ascii="Times New Roman"/>
                <w:b w:val="false"/>
                <w:i w:val="false"/>
                <w:color w:val="000000"/>
                <w:sz w:val="20"/>
              </w:rPr>
              <w:t>
лицензионную работу и стоимость</w:t>
            </w:r>
            <w:r>
              <w:br/>
            </w:r>
            <w:r>
              <w:rPr>
                <w:rFonts w:ascii="Times New Roman"/>
                <w:b w:val="false"/>
                <w:i w:val="false"/>
                <w:color w:val="000000"/>
                <w:sz w:val="20"/>
              </w:rPr>
              <w:t>
приобретаемой технологии</w:t>
            </w:r>
            <w:r>
              <w:rPr>
                <w:rFonts w:ascii="Times New Roman"/>
                <w:b w:val="false"/>
                <w:i w:val="false"/>
                <w:color w:val="000000"/>
                <w:vertAlign w:val="superscript"/>
              </w:rPr>
              <w:t>2</w:t>
            </w:r>
            <w:r>
              <w:rPr>
                <w:rFonts w:ascii="Times New Roman"/>
                <w:b w:val="false"/>
                <w:i w:val="false"/>
                <w:color w:val="000000"/>
                <w:sz w:val="20"/>
              </w:rPr>
              <w:t>.</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 затраты за счет других</w:t>
            </w:r>
            <w:r>
              <w:br/>
            </w:r>
            <w:r>
              <w:rPr>
                <w:rFonts w:ascii="Times New Roman"/>
                <w:b w:val="false"/>
                <w:i w:val="false"/>
                <w:color w:val="000000"/>
                <w:sz w:val="20"/>
              </w:rPr>
              <w:t>
источников финансирования - ВСЕГО: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проекта __________ _____________</w:t>
      </w:r>
      <w:r>
        <w:br/>
      </w:r>
      <w:r>
        <w:rPr>
          <w:rFonts w:ascii="Times New Roman"/>
          <w:b w:val="false"/>
          <w:i w:val="false"/>
          <w:color w:val="000000"/>
          <w:sz w:val="28"/>
        </w:rPr>
        <w:t>
                       (подпись)     (ф.и.о.)</w:t>
      </w:r>
      <w:r>
        <w:br/>
      </w:r>
      <w:r>
        <w:rPr>
          <w:rFonts w:ascii="Times New Roman"/>
          <w:b w:val="false"/>
          <w:i w:val="false"/>
          <w:color w:val="000000"/>
          <w:sz w:val="28"/>
        </w:rPr>
        <w:t>
Руководитель организации-заявителя __________ _____________</w:t>
      </w:r>
      <w:r>
        <w:br/>
      </w:r>
      <w:r>
        <w:rPr>
          <w:rFonts w:ascii="Times New Roman"/>
          <w:b w:val="false"/>
          <w:i w:val="false"/>
          <w:color w:val="000000"/>
          <w:sz w:val="28"/>
        </w:rPr>
        <w:t>
                                    (подпись)    (ф.и.о.)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Заполняется для получения гранта на патентование объекта</w:t>
      </w:r>
      <w:r>
        <w:br/>
      </w:r>
      <w:r>
        <w:rPr>
          <w:rFonts w:ascii="Times New Roman"/>
          <w:b w:val="false"/>
          <w:i w:val="false"/>
          <w:color w:val="000000"/>
          <w:sz w:val="28"/>
        </w:rPr>
        <w:t>
интеллектуальной собственности в иностранных государствах и (или)</w:t>
      </w:r>
      <w:r>
        <w:br/>
      </w:r>
      <w:r>
        <w:rPr>
          <w:rFonts w:ascii="Times New Roman"/>
          <w:b w:val="false"/>
          <w:i w:val="false"/>
          <w:color w:val="000000"/>
          <w:sz w:val="28"/>
        </w:rPr>
        <w:t>
международных патентных организациях</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Заполняется для получения гранта на приобретение технологии</w:t>
      </w:r>
    </w:p>
    <w:bookmarkStart w:name="z200" w:id="1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и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мерах, принятых по внедрению</w:t>
      </w:r>
      <w:r>
        <w:br/>
      </w:r>
      <w:r>
        <w:rPr>
          <w:rFonts w:ascii="Times New Roman"/>
          <w:b w:val="false"/>
          <w:i w:val="false"/>
          <w:color w:val="000000"/>
          <w:sz w:val="28"/>
        </w:rPr>
        <w:t xml:space="preserve">
объектов интеллектуальной </w:t>
      </w:r>
      <w:r>
        <w:br/>
      </w:r>
      <w:r>
        <w:rPr>
          <w:rFonts w:ascii="Times New Roman"/>
          <w:b w:val="false"/>
          <w:i w:val="false"/>
          <w:color w:val="000000"/>
          <w:sz w:val="28"/>
        </w:rPr>
        <w:t xml:space="preserve">
собственности </w:t>
      </w:r>
    </w:p>
    <w:bookmarkEnd w:id="17"/>
    <w:p>
      <w:pPr>
        <w:spacing w:after="0"/>
        <w:ind w:left="0"/>
        <w:jc w:val="left"/>
      </w:pPr>
      <w:r>
        <w:rPr>
          <w:rFonts w:ascii="Times New Roman"/>
          <w:b/>
          <w:i w:val="false"/>
          <w:color w:val="000000"/>
        </w:rPr>
        <w:t xml:space="preserve"> ПРОЕКТ ГРАФИКА ФИНАНСИРОВАНИЯ</w:t>
      </w:r>
    </w:p>
    <w:p>
      <w:pPr>
        <w:spacing w:after="0"/>
        <w:ind w:left="0"/>
        <w:jc w:val="both"/>
      </w:pPr>
      <w:r>
        <w:rPr>
          <w:rFonts w:ascii="Times New Roman"/>
          <w:b w:val="false"/>
          <w:i w:val="false"/>
          <w:color w:val="000000"/>
          <w:sz w:val="28"/>
        </w:rPr>
        <w:t>Наименование проекта 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3235"/>
        <w:gridCol w:w="3918"/>
        <w:gridCol w:w="5190"/>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 по</w:t>
            </w:r>
            <w:r>
              <w:br/>
            </w:r>
            <w:r>
              <w:rPr>
                <w:rFonts w:ascii="Times New Roman"/>
                <w:b w:val="false"/>
                <w:i w:val="false"/>
                <w:color w:val="000000"/>
                <w:sz w:val="20"/>
              </w:rPr>
              <w:t>
проекту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и</w:t>
            </w:r>
            <w:r>
              <w:br/>
            </w:r>
            <w:r>
              <w:rPr>
                <w:rFonts w:ascii="Times New Roman"/>
                <w:b w:val="false"/>
                <w:i w:val="false"/>
                <w:color w:val="000000"/>
                <w:sz w:val="20"/>
              </w:rPr>
              <w:t>
завершения этапа</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финансирования на</w:t>
            </w:r>
            <w:r>
              <w:br/>
            </w:r>
            <w:r>
              <w:rPr>
                <w:rFonts w:ascii="Times New Roman"/>
                <w:b w:val="false"/>
                <w:i w:val="false"/>
                <w:color w:val="000000"/>
                <w:sz w:val="20"/>
              </w:rPr>
              <w:t>
каждый этап, тыс. тенге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проекта __________ _____________</w:t>
      </w:r>
      <w:r>
        <w:br/>
      </w:r>
      <w:r>
        <w:rPr>
          <w:rFonts w:ascii="Times New Roman"/>
          <w:b w:val="false"/>
          <w:i w:val="false"/>
          <w:color w:val="000000"/>
          <w:sz w:val="28"/>
        </w:rPr>
        <w:t>
                      (подпись)     (ф.и.о.)</w:t>
      </w:r>
      <w:r>
        <w:br/>
      </w:r>
      <w:r>
        <w:rPr>
          <w:rFonts w:ascii="Times New Roman"/>
          <w:b w:val="false"/>
          <w:i w:val="false"/>
          <w:color w:val="000000"/>
          <w:sz w:val="28"/>
        </w:rPr>
        <w:t>
Руководитель организации-грантополучателя __________ ____________</w:t>
      </w:r>
      <w:r>
        <w:br/>
      </w:r>
      <w:r>
        <w:rPr>
          <w:rFonts w:ascii="Times New Roman"/>
          <w:b w:val="false"/>
          <w:i w:val="false"/>
          <w:color w:val="000000"/>
          <w:sz w:val="28"/>
        </w:rPr>
        <w:t>
                                           (подпись)   (ф.и.о.)</w:t>
      </w:r>
      <w:r>
        <w:br/>
      </w:r>
      <w:r>
        <w:rPr>
          <w:rFonts w:ascii="Times New Roman"/>
          <w:b w:val="false"/>
          <w:i w:val="false"/>
          <w:color w:val="000000"/>
          <w:sz w:val="28"/>
        </w:rPr>
        <w:t>
      М.П.</w:t>
      </w:r>
    </w:p>
    <w:bookmarkStart w:name="z201" w:id="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и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мерах, принятых по внедрению</w:t>
      </w:r>
      <w:r>
        <w:br/>
      </w:r>
      <w:r>
        <w:rPr>
          <w:rFonts w:ascii="Times New Roman"/>
          <w:b w:val="false"/>
          <w:i w:val="false"/>
          <w:color w:val="000000"/>
          <w:sz w:val="28"/>
        </w:rPr>
        <w:t xml:space="preserve">
объектов интеллектуальной </w:t>
      </w:r>
      <w:r>
        <w:br/>
      </w:r>
      <w:r>
        <w:rPr>
          <w:rFonts w:ascii="Times New Roman"/>
          <w:b w:val="false"/>
          <w:i w:val="false"/>
          <w:color w:val="000000"/>
          <w:sz w:val="28"/>
        </w:rPr>
        <w:t xml:space="preserve">
собственности </w:t>
      </w:r>
    </w:p>
    <w:bookmarkEnd w:id="18"/>
    <w:p>
      <w:pPr>
        <w:spacing w:after="0"/>
        <w:ind w:left="0"/>
        <w:jc w:val="left"/>
      </w:pPr>
      <w:r>
        <w:rPr>
          <w:rFonts w:ascii="Times New Roman"/>
          <w:b/>
          <w:i w:val="false"/>
          <w:color w:val="000000"/>
        </w:rPr>
        <w:t xml:space="preserve"> ПРОЕКТ ТЕХНИЧЕСКОГО ЗАДАНИЯ</w:t>
      </w:r>
    </w:p>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Техническое задание на получения всех видов гранта должно содержать:</w:t>
      </w:r>
    </w:p>
    <w:p>
      <w:pPr>
        <w:spacing w:after="0"/>
        <w:ind w:left="0"/>
        <w:jc w:val="both"/>
      </w:pPr>
      <w:r>
        <w:rPr>
          <w:rFonts w:ascii="Times New Roman"/>
          <w:b w:val="false"/>
          <w:i w:val="false"/>
          <w:color w:val="000000"/>
          <w:sz w:val="28"/>
        </w:rPr>
        <w:t>1. Основание для выполнения проекта и области ее применения.</w:t>
      </w:r>
      <w:r>
        <w:br/>
      </w:r>
      <w:r>
        <w:rPr>
          <w:rFonts w:ascii="Times New Roman"/>
          <w:b w:val="false"/>
          <w:i w:val="false"/>
          <w:color w:val="000000"/>
          <w:sz w:val="28"/>
        </w:rPr>
        <w:t>
2. Цель и основное направление работ (указывается конечная цель</w:t>
      </w:r>
      <w:r>
        <w:br/>
      </w:r>
      <w:r>
        <w:rPr>
          <w:rFonts w:ascii="Times New Roman"/>
          <w:b w:val="false"/>
          <w:i w:val="false"/>
          <w:color w:val="000000"/>
          <w:sz w:val="28"/>
        </w:rPr>
        <w:t>
   проекта, описываются все задачи и работы, которые необходимо</w:t>
      </w:r>
      <w:r>
        <w:br/>
      </w:r>
      <w:r>
        <w:rPr>
          <w:rFonts w:ascii="Times New Roman"/>
          <w:b w:val="false"/>
          <w:i w:val="false"/>
          <w:color w:val="000000"/>
          <w:sz w:val="28"/>
        </w:rPr>
        <w:t>
   выполнить для достижения конечного результата).</w:t>
      </w:r>
      <w:r>
        <w:br/>
      </w:r>
      <w:r>
        <w:rPr>
          <w:rFonts w:ascii="Times New Roman"/>
          <w:b w:val="false"/>
          <w:i w:val="false"/>
          <w:color w:val="000000"/>
          <w:sz w:val="28"/>
        </w:rPr>
        <w:t>
3. Требования к выполнению проекта (на основании анализа существующих</w:t>
      </w:r>
      <w:r>
        <w:br/>
      </w:r>
      <w:r>
        <w:rPr>
          <w:rFonts w:ascii="Times New Roman"/>
          <w:b w:val="false"/>
          <w:i w:val="false"/>
          <w:color w:val="000000"/>
          <w:sz w:val="28"/>
        </w:rPr>
        <w:t>
   и перспективных технических решений, обосновывается выбор</w:t>
      </w:r>
      <w:r>
        <w:br/>
      </w:r>
      <w:r>
        <w:rPr>
          <w:rFonts w:ascii="Times New Roman"/>
          <w:b w:val="false"/>
          <w:i w:val="false"/>
          <w:color w:val="000000"/>
          <w:sz w:val="28"/>
        </w:rPr>
        <w:t>
   направления работы, определяются основные этапы работы, и</w:t>
      </w:r>
      <w:r>
        <w:br/>
      </w:r>
      <w:r>
        <w:rPr>
          <w:rFonts w:ascii="Times New Roman"/>
          <w:b w:val="false"/>
          <w:i w:val="false"/>
          <w:color w:val="000000"/>
          <w:sz w:val="28"/>
        </w:rPr>
        <w:t>
   указывается, чем заканчивается работа).</w:t>
      </w:r>
      <w:r>
        <w:br/>
      </w:r>
      <w:r>
        <w:rPr>
          <w:rFonts w:ascii="Times New Roman"/>
          <w:b w:val="false"/>
          <w:i w:val="false"/>
          <w:color w:val="000000"/>
          <w:sz w:val="28"/>
        </w:rPr>
        <w:t>
4. Технические требования (указываются все технические характеристики</w:t>
      </w:r>
      <w:r>
        <w:br/>
      </w:r>
      <w:r>
        <w:rPr>
          <w:rFonts w:ascii="Times New Roman"/>
          <w:b w:val="false"/>
          <w:i w:val="false"/>
          <w:color w:val="000000"/>
          <w:sz w:val="28"/>
        </w:rPr>
        <w:t>
   продукции - результата проекта (изделий, приборов, технологий и</w:t>
      </w:r>
      <w:r>
        <w:br/>
      </w:r>
      <w:r>
        <w:rPr>
          <w:rFonts w:ascii="Times New Roman"/>
          <w:b w:val="false"/>
          <w:i w:val="false"/>
          <w:color w:val="000000"/>
          <w:sz w:val="28"/>
        </w:rPr>
        <w:t>
   т.д.), на соответствие которым должны будут приниматься результаты</w:t>
      </w:r>
      <w:r>
        <w:br/>
      </w:r>
      <w:r>
        <w:rPr>
          <w:rFonts w:ascii="Times New Roman"/>
          <w:b w:val="false"/>
          <w:i w:val="false"/>
          <w:color w:val="000000"/>
          <w:sz w:val="28"/>
        </w:rPr>
        <w:t>
   проекта).</w:t>
      </w:r>
      <w:r>
        <w:br/>
      </w:r>
      <w:r>
        <w:rPr>
          <w:rFonts w:ascii="Times New Roman"/>
          <w:b w:val="false"/>
          <w:i w:val="false"/>
          <w:color w:val="000000"/>
          <w:sz w:val="28"/>
        </w:rPr>
        <w:t>
5. Сроки и этапы выполнения проекта (указывается содержание основных</w:t>
      </w:r>
      <w:r>
        <w:br/>
      </w:r>
      <w:r>
        <w:rPr>
          <w:rFonts w:ascii="Times New Roman"/>
          <w:b w:val="false"/>
          <w:i w:val="false"/>
          <w:color w:val="000000"/>
          <w:sz w:val="28"/>
        </w:rPr>
        <w:t>
   этапов работы, их продолжительность и результат; указывается,</w:t>
      </w:r>
      <w:r>
        <w:br/>
      </w:r>
      <w:r>
        <w:rPr>
          <w:rFonts w:ascii="Times New Roman"/>
          <w:b w:val="false"/>
          <w:i w:val="false"/>
          <w:color w:val="000000"/>
          <w:sz w:val="28"/>
        </w:rPr>
        <w:t>
   какую часть работ выполняют организации-соисполнители).</w:t>
      </w:r>
      <w:r>
        <w:br/>
      </w:r>
      <w:r>
        <w:rPr>
          <w:rFonts w:ascii="Times New Roman"/>
          <w:b w:val="false"/>
          <w:i w:val="false"/>
          <w:color w:val="000000"/>
          <w:sz w:val="28"/>
        </w:rPr>
        <w:t>
6. Порядок окончания проекта (указывается, чем заканчивается работа</w:t>
      </w:r>
      <w:r>
        <w:br/>
      </w:r>
      <w:r>
        <w:rPr>
          <w:rFonts w:ascii="Times New Roman"/>
          <w:b w:val="false"/>
          <w:i w:val="false"/>
          <w:color w:val="000000"/>
          <w:sz w:val="28"/>
        </w:rPr>
        <w:t>
   - изготовлением образцов, проведением испытаний, написанием отчета</w:t>
      </w:r>
      <w:r>
        <w:br/>
      </w:r>
      <w:r>
        <w:rPr>
          <w:rFonts w:ascii="Times New Roman"/>
          <w:b w:val="false"/>
          <w:i w:val="false"/>
          <w:color w:val="000000"/>
          <w:sz w:val="28"/>
        </w:rPr>
        <w:t>
   и т.п.).</w:t>
      </w:r>
    </w:p>
    <w:p>
      <w:pPr>
        <w:spacing w:after="0"/>
        <w:ind w:left="0"/>
        <w:jc w:val="both"/>
      </w:pPr>
      <w:r>
        <w:rPr>
          <w:rFonts w:ascii="Times New Roman"/>
          <w:b w:val="false"/>
          <w:i w:val="false"/>
          <w:color w:val="000000"/>
          <w:sz w:val="28"/>
        </w:rPr>
        <w:t>      Дополнительно для получения гранта на патентование объекта</w:t>
      </w:r>
      <w:r>
        <w:br/>
      </w:r>
      <w:r>
        <w:rPr>
          <w:rFonts w:ascii="Times New Roman"/>
          <w:b w:val="false"/>
          <w:i w:val="false"/>
          <w:color w:val="000000"/>
          <w:sz w:val="28"/>
        </w:rPr>
        <w:t>
интеллектуальной собственности в иностранных государствах и (или)</w:t>
      </w:r>
      <w:r>
        <w:br/>
      </w:r>
      <w:r>
        <w:rPr>
          <w:rFonts w:ascii="Times New Roman"/>
          <w:b w:val="false"/>
          <w:i w:val="false"/>
          <w:color w:val="000000"/>
          <w:sz w:val="28"/>
        </w:rPr>
        <w:t>
международных организациях, необходимо отразить:</w:t>
      </w:r>
      <w:r>
        <w:br/>
      </w:r>
      <w:r>
        <w:rPr>
          <w:rFonts w:ascii="Times New Roman"/>
          <w:b w:val="false"/>
          <w:i w:val="false"/>
          <w:color w:val="000000"/>
          <w:sz w:val="28"/>
        </w:rPr>
        <w:t>
7. Обоснование необходимости патентования в той или иной стране</w:t>
      </w:r>
      <w:r>
        <w:br/>
      </w:r>
      <w:r>
        <w:rPr>
          <w:rFonts w:ascii="Times New Roman"/>
          <w:b w:val="false"/>
          <w:i w:val="false"/>
          <w:color w:val="000000"/>
          <w:sz w:val="28"/>
        </w:rPr>
        <w:t>
8. Сведения о наличии патентных исследований по теме проекта.</w:t>
      </w:r>
      <w:r>
        <w:br/>
      </w:r>
      <w:r>
        <w:rPr>
          <w:rFonts w:ascii="Times New Roman"/>
          <w:b w:val="false"/>
          <w:i w:val="false"/>
          <w:color w:val="000000"/>
          <w:sz w:val="28"/>
        </w:rPr>
        <w:t>
9. Сведения о наличии аналогичных патентов за рубежом.</w:t>
      </w:r>
    </w:p>
    <w:p>
      <w:pPr>
        <w:spacing w:after="0"/>
        <w:ind w:left="0"/>
        <w:jc w:val="both"/>
      </w:pPr>
      <w:r>
        <w:rPr>
          <w:rFonts w:ascii="Times New Roman"/>
          <w:b w:val="false"/>
          <w:i w:val="false"/>
          <w:color w:val="000000"/>
          <w:sz w:val="28"/>
        </w:rPr>
        <w:t>      Также, для получения гранта на приобретение инновационных</w:t>
      </w:r>
      <w:r>
        <w:br/>
      </w:r>
      <w:r>
        <w:rPr>
          <w:rFonts w:ascii="Times New Roman"/>
          <w:b w:val="false"/>
          <w:i w:val="false"/>
          <w:color w:val="000000"/>
          <w:sz w:val="28"/>
        </w:rPr>
        <w:t>
технологий, необходимо отразить:</w:t>
      </w:r>
      <w:r>
        <w:br/>
      </w:r>
      <w:r>
        <w:rPr>
          <w:rFonts w:ascii="Times New Roman"/>
          <w:b w:val="false"/>
          <w:i w:val="false"/>
          <w:color w:val="000000"/>
          <w:sz w:val="28"/>
        </w:rPr>
        <w:t>
10. Сведения о проведении предварительного поиска необходимой</w:t>
      </w:r>
      <w:r>
        <w:br/>
      </w:r>
      <w:r>
        <w:rPr>
          <w:rFonts w:ascii="Times New Roman"/>
          <w:b w:val="false"/>
          <w:i w:val="false"/>
          <w:color w:val="000000"/>
          <w:sz w:val="28"/>
        </w:rPr>
        <w:t>
    конкурентоспособной инновационной технологии.</w:t>
      </w:r>
      <w:r>
        <w:br/>
      </w:r>
      <w:r>
        <w:rPr>
          <w:rFonts w:ascii="Times New Roman"/>
          <w:b w:val="false"/>
          <w:i w:val="false"/>
          <w:color w:val="000000"/>
          <w:sz w:val="28"/>
        </w:rPr>
        <w:t>
11. Обоснование конкурентоспособности выбранной инновационной</w:t>
      </w:r>
      <w:r>
        <w:br/>
      </w:r>
      <w:r>
        <w:rPr>
          <w:rFonts w:ascii="Times New Roman"/>
          <w:b w:val="false"/>
          <w:i w:val="false"/>
          <w:color w:val="000000"/>
          <w:sz w:val="28"/>
        </w:rPr>
        <w:t>
    технологии.</w:t>
      </w:r>
      <w:r>
        <w:br/>
      </w:r>
      <w:r>
        <w:rPr>
          <w:rFonts w:ascii="Times New Roman"/>
          <w:b w:val="false"/>
          <w:i w:val="false"/>
          <w:color w:val="000000"/>
          <w:sz w:val="28"/>
        </w:rPr>
        <w:t>
12. Предварительный расчет экономической эффективности инновационной</w:t>
      </w:r>
      <w:r>
        <w:br/>
      </w:r>
      <w:r>
        <w:rPr>
          <w:rFonts w:ascii="Times New Roman"/>
          <w:b w:val="false"/>
          <w:i w:val="false"/>
          <w:color w:val="000000"/>
          <w:sz w:val="28"/>
        </w:rPr>
        <w:t>
    технологии.</w:t>
      </w:r>
    </w:p>
    <w:p>
      <w:pPr>
        <w:spacing w:after="0"/>
        <w:ind w:left="0"/>
        <w:jc w:val="both"/>
      </w:pPr>
      <w:r>
        <w:rPr>
          <w:rFonts w:ascii="Times New Roman"/>
          <w:b w:val="false"/>
          <w:i w:val="false"/>
          <w:color w:val="000000"/>
          <w:sz w:val="28"/>
        </w:rPr>
        <w:t>Руководитель проекта __________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Руководитель организации-заявителя __________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p>
    <w:bookmarkStart w:name="z202" w:id="1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и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мерах, принятых по внедрению</w:t>
      </w:r>
      <w:r>
        <w:br/>
      </w:r>
      <w:r>
        <w:rPr>
          <w:rFonts w:ascii="Times New Roman"/>
          <w:b w:val="false"/>
          <w:i w:val="false"/>
          <w:color w:val="000000"/>
          <w:sz w:val="28"/>
        </w:rPr>
        <w:t xml:space="preserve">
объектов интеллектуальной </w:t>
      </w:r>
      <w:r>
        <w:br/>
      </w:r>
      <w:r>
        <w:rPr>
          <w:rFonts w:ascii="Times New Roman"/>
          <w:b w:val="false"/>
          <w:i w:val="false"/>
          <w:color w:val="000000"/>
          <w:sz w:val="28"/>
        </w:rPr>
        <w:t xml:space="preserve">
собственности </w:t>
      </w:r>
    </w:p>
    <w:bookmarkEnd w:id="19"/>
    <w:p>
      <w:pPr>
        <w:spacing w:after="0"/>
        <w:ind w:left="0"/>
        <w:jc w:val="left"/>
      </w:pPr>
      <w:r>
        <w:rPr>
          <w:rFonts w:ascii="Times New Roman"/>
          <w:b/>
          <w:i w:val="false"/>
          <w:color w:val="000000"/>
        </w:rPr>
        <w:t xml:space="preserve"> ОБОСНОВАНИЕ ПРОЕКТА</w:t>
      </w:r>
      <w:r>
        <w:br/>
      </w:r>
      <w:r>
        <w:rPr>
          <w:rFonts w:ascii="Times New Roman"/>
          <w:b/>
          <w:i w:val="false"/>
          <w:color w:val="000000"/>
        </w:rPr>
        <w:t>
(для грантов на выполнение опытно-конструкторских работ и (или)</w:t>
      </w:r>
      <w:r>
        <w:br/>
      </w:r>
      <w:r>
        <w:rPr>
          <w:rFonts w:ascii="Times New Roman"/>
          <w:b/>
          <w:i w:val="false"/>
          <w:color w:val="000000"/>
        </w:rPr>
        <w:t>
рисковых исследований прикладного характера, подготовку</w:t>
      </w:r>
      <w:r>
        <w:br/>
      </w:r>
      <w:r>
        <w:rPr>
          <w:rFonts w:ascii="Times New Roman"/>
          <w:b/>
          <w:i w:val="false"/>
          <w:color w:val="000000"/>
        </w:rPr>
        <w:t>
технико-экономического обоснования инновационного проекта)</w:t>
      </w:r>
    </w:p>
    <w:bookmarkStart w:name="z203" w:id="20"/>
    <w:p>
      <w:pPr>
        <w:spacing w:after="0"/>
        <w:ind w:left="0"/>
        <w:jc w:val="both"/>
      </w:pPr>
      <w:r>
        <w:rPr>
          <w:rFonts w:ascii="Times New Roman"/>
          <w:b w:val="false"/>
          <w:i w:val="false"/>
          <w:color w:val="000000"/>
          <w:sz w:val="28"/>
        </w:rPr>
        <w:t>
      </w:t>
      </w:r>
      <w:r>
        <w:rPr>
          <w:rFonts w:ascii="Times New Roman"/>
          <w:b/>
          <w:i w:val="false"/>
          <w:color w:val="000000"/>
          <w:sz w:val="28"/>
        </w:rPr>
        <w:t>1. Цель, актуальность проекта, результаты выполнения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Сущность и содержание работ по реализации проекта.</w:t>
      </w:r>
      <w:r>
        <w:br/>
      </w:r>
      <w:r>
        <w:rPr>
          <w:rFonts w:ascii="Times New Roman"/>
          <w:b w:val="false"/>
          <w:i w:val="false"/>
          <w:color w:val="000000"/>
          <w:sz w:val="28"/>
        </w:rPr>
        <w:t>
      Подробно описывается техническая сущность предлагаемого проекта разработки (при необходимости следует проиллюстрировать изложенное рисунками, схемами, диаграммами, фотографиями и т.п.). Конкретизируется научно-техническое содержание работ по проекту, позволяющее сформулировать и обосновать проект технического задания (Приложение № 7) с указанием технических параметров и основных характеристик разрабатываемой технологии, устройства, процесса. Следует показать, за счет каких нововведений появятся предпосылки создания новой продукции и технологии или (для конечного объекта разработки, имеющего аналоги) улучшения функциональных, потребительских, стоимостных и других показателей, которые обеспечат ее конкурентоспособность. Обсуждаются возможные технические риски при достижении заявленных целей.</w:t>
      </w:r>
    </w:p>
    <w:bookmarkEnd w:id="20"/>
    <w:bookmarkStart w:name="z205" w:id="21"/>
    <w:p>
      <w:pPr>
        <w:spacing w:after="0"/>
        <w:ind w:left="0"/>
        <w:jc w:val="both"/>
      </w:pPr>
      <w:r>
        <w:rPr>
          <w:rFonts w:ascii="Times New Roman"/>
          <w:b w:val="false"/>
          <w:i w:val="false"/>
          <w:color w:val="000000"/>
          <w:sz w:val="28"/>
        </w:rPr>
        <w:t>
      </w:t>
      </w:r>
      <w:r>
        <w:rPr>
          <w:rFonts w:ascii="Times New Roman"/>
          <w:b/>
          <w:i w:val="false"/>
          <w:color w:val="000000"/>
          <w:sz w:val="28"/>
        </w:rPr>
        <w:t>МАРКЕТИНГОВАЯ ЧАСТЬ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Потенциальный рынок сбыта товарной продукции и ее потребители.</w:t>
      </w:r>
      <w:r>
        <w:br/>
      </w:r>
      <w:r>
        <w:rPr>
          <w:rFonts w:ascii="Times New Roman"/>
          <w:b w:val="false"/>
          <w:i w:val="false"/>
          <w:color w:val="000000"/>
          <w:sz w:val="28"/>
        </w:rPr>
        <w:t>
      Дается описание и оценка рынка сбыта товарной продукции. Приводится оценка существующего и прогнозируемого спроса на продукцию в натуральном исчислении и денежном эквиваленте на внутреннем и внешних рынках. Сообщается: проводились ли специальные маркетинговые исследования, какие компании будут потенциальными потребителями результатов проекта, или продукции и технологии созданной на их основе, основные компании-производители аналогичной продукции. В случае проведения специальных маркетинговых исследований необходимо приложить соответствующую документацию.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Обосновываются преимущества и конкурентоспособность продукции.</w:t>
      </w:r>
      <w:r>
        <w:br/>
      </w:r>
      <w:r>
        <w:rPr>
          <w:rFonts w:ascii="Times New Roman"/>
          <w:b w:val="false"/>
          <w:i w:val="false"/>
          <w:color w:val="000000"/>
          <w:sz w:val="28"/>
        </w:rPr>
        <w:t xml:space="preserve">
      На основании п. 2.1. определяется </w:t>
      </w:r>
      <w:r>
        <w:rPr>
          <w:rFonts w:ascii="Times New Roman"/>
          <w:b w:val="false"/>
          <w:i w:val="false"/>
          <w:color w:val="000000"/>
          <w:sz w:val="28"/>
          <w:u w:val="single"/>
        </w:rPr>
        <w:t>какая совокупность технических и стоимостных показателей</w:t>
      </w:r>
      <w:r>
        <w:rPr>
          <w:rFonts w:ascii="Times New Roman"/>
          <w:b w:val="false"/>
          <w:i w:val="false"/>
          <w:color w:val="000000"/>
          <w:sz w:val="28"/>
        </w:rPr>
        <w:t xml:space="preserve"> продукции </w:t>
      </w:r>
      <w:r>
        <w:rPr>
          <w:rFonts w:ascii="Times New Roman"/>
          <w:b w:val="false"/>
          <w:i w:val="false"/>
          <w:color w:val="000000"/>
          <w:sz w:val="28"/>
          <w:u w:val="single"/>
        </w:rPr>
        <w:t>обеспечит ее конкурентоспособность</w:t>
      </w:r>
      <w:r>
        <w:rPr>
          <w:rFonts w:ascii="Times New Roman"/>
          <w:b w:val="false"/>
          <w:i w:val="false"/>
          <w:color w:val="000000"/>
          <w:sz w:val="28"/>
        </w:rPr>
        <w:t xml:space="preserve">. Приводится таблица сравнения конкретных параметров предлагаемой новой продукции с имеющимися на рынке аналогами по совокупности технических показателей и стоимости. Оценивается ниша рынка (объем реализации в денежном и натуральном выражении, процент доли рынка), которую может занять продукция. Следует приложить документы, подтверждающие возможность реализации товарной продукции с указанными параметрами конкретным потребителям (гарантийные письма, обязательства, договоры и т.п.). </w:t>
      </w:r>
      <w:r>
        <w:rPr>
          <w:rFonts w:ascii="Times New Roman"/>
          <w:b w:val="false"/>
          <w:i w:val="false"/>
          <w:color w:val="000000"/>
          <w:sz w:val="28"/>
          <w:u w:val="single"/>
        </w:rPr>
        <w:t>Уточняется необходимость проведения сертификации предлагаемых категорий продукции или ее компонентов</w:t>
      </w:r>
      <w:r>
        <w:rPr>
          <w:rFonts w:ascii="Times New Roman"/>
          <w:b w:val="false"/>
          <w:i w:val="false"/>
          <w:color w:val="000000"/>
          <w:sz w:val="28"/>
        </w:rPr>
        <w:t>.</w:t>
      </w:r>
    </w:p>
    <w:bookmarkEnd w:id="21"/>
    <w:bookmarkStart w:name="z208" w:id="22"/>
    <w:p>
      <w:pPr>
        <w:spacing w:after="0"/>
        <w:ind w:left="0"/>
        <w:jc w:val="both"/>
      </w:pPr>
      <w:r>
        <w:rPr>
          <w:rFonts w:ascii="Times New Roman"/>
          <w:b w:val="false"/>
          <w:i w:val="false"/>
          <w:color w:val="000000"/>
          <w:sz w:val="28"/>
        </w:rPr>
        <w:t>
      </w:t>
      </w:r>
      <w:r>
        <w:rPr>
          <w:rFonts w:ascii="Times New Roman"/>
          <w:b/>
          <w:i w:val="false"/>
          <w:color w:val="000000"/>
          <w:sz w:val="28"/>
        </w:rPr>
        <w:t>ОРГАНИЗАЦИОННАЯ ЧАСТЬ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Этапы работ по проекту.</w:t>
      </w:r>
      <w:r>
        <w:br/>
      </w:r>
      <w:r>
        <w:rPr>
          <w:rFonts w:ascii="Times New Roman"/>
          <w:b w:val="false"/>
          <w:i w:val="false"/>
          <w:color w:val="000000"/>
          <w:sz w:val="28"/>
        </w:rPr>
        <w:t xml:space="preserve">
      Описываются и обосновываются последовательность и сроки проведения работ по этапам и по проекту в целом. Указывается, </w:t>
      </w:r>
      <w:r>
        <w:rPr>
          <w:rFonts w:ascii="Times New Roman"/>
          <w:b w:val="false"/>
          <w:i w:val="false"/>
          <w:color w:val="000000"/>
          <w:sz w:val="28"/>
          <w:u w:val="single"/>
        </w:rPr>
        <w:t>какие промежуточные результаты</w:t>
      </w:r>
      <w:r>
        <w:rPr>
          <w:rFonts w:ascii="Times New Roman"/>
          <w:b w:val="false"/>
          <w:i w:val="false"/>
          <w:color w:val="000000"/>
          <w:sz w:val="28"/>
        </w:rPr>
        <w:t xml:space="preserve"> ожидаются по итогам каждого этапа, и</w:t>
      </w:r>
      <w:r>
        <w:rPr>
          <w:rFonts w:ascii="Times New Roman"/>
          <w:b w:val="false"/>
          <w:i w:val="false"/>
          <w:color w:val="000000"/>
          <w:sz w:val="28"/>
          <w:u w:val="single"/>
        </w:rPr>
        <w:t xml:space="preserve"> какими отчетными документами они подтверждаются</w:t>
      </w:r>
      <w:r>
        <w:rPr>
          <w:rFonts w:ascii="Times New Roman"/>
          <w:b w:val="false"/>
          <w:i w:val="false"/>
          <w:color w:val="000000"/>
          <w:sz w:val="28"/>
        </w:rPr>
        <w:t>. На основании изложенного составляется проект календарного плана (Приложение № 4).</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Организация работ по проекту.</w:t>
      </w:r>
      <w:r>
        <w:br/>
      </w:r>
      <w:r>
        <w:rPr>
          <w:rFonts w:ascii="Times New Roman"/>
          <w:b w:val="false"/>
          <w:i w:val="false"/>
          <w:color w:val="000000"/>
          <w:sz w:val="28"/>
        </w:rPr>
        <w:t>
      При выполнении проекта совместно с другими организациями перечисляются организации-соисполнители (юридические лица). Обосновывается необходимость распределения работ по проекту между организацией-заявителем и организациями-соисполнителями. Указывается, чем обусловлен выбор конкретных организаций-соисполнителей, дается краткая справка о каждой организации-соисполнителе:</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юридический и фактический адрес;</w:t>
      </w:r>
      <w:r>
        <w:br/>
      </w:r>
      <w:r>
        <w:rPr>
          <w:rFonts w:ascii="Times New Roman"/>
          <w:b w:val="false"/>
          <w:i w:val="false"/>
          <w:color w:val="000000"/>
          <w:sz w:val="28"/>
        </w:rPr>
        <w:t>
      Ф.И.О. руководителя организации, телефон.</w:t>
      </w:r>
      <w:r>
        <w:br/>
      </w:r>
      <w:r>
        <w:rPr>
          <w:rFonts w:ascii="Times New Roman"/>
          <w:b w:val="false"/>
          <w:i w:val="false"/>
          <w:color w:val="000000"/>
          <w:sz w:val="28"/>
        </w:rPr>
        <w:t xml:space="preserve">
      В процессе работы по проекту замена организаций-соисполнителей </w:t>
      </w:r>
      <w:r>
        <w:rPr>
          <w:rFonts w:ascii="Times New Roman"/>
          <w:b w:val="false"/>
          <w:i w:val="false"/>
          <w:color w:val="000000"/>
          <w:sz w:val="28"/>
          <w:u w:val="single"/>
        </w:rPr>
        <w:t>допускается только по согласованию с уполномоченным органом</w:t>
      </w:r>
      <w:r>
        <w:rPr>
          <w:rFonts w:ascii="Times New Roman"/>
          <w:b w:val="false"/>
          <w:i w:val="false"/>
          <w:color w:val="000000"/>
          <w:sz w:val="28"/>
        </w:rPr>
        <w:t>.</w:t>
      </w:r>
    </w:p>
    <w:bookmarkEnd w:id="22"/>
    <w:bookmarkStart w:name="z211" w:id="23"/>
    <w:p>
      <w:pPr>
        <w:spacing w:after="0"/>
        <w:ind w:left="0"/>
        <w:jc w:val="both"/>
      </w:pPr>
      <w:r>
        <w:rPr>
          <w:rFonts w:ascii="Times New Roman"/>
          <w:b w:val="false"/>
          <w:i w:val="false"/>
          <w:color w:val="000000"/>
          <w:sz w:val="28"/>
        </w:rPr>
        <w:t>
      </w:t>
      </w:r>
      <w:r>
        <w:rPr>
          <w:rFonts w:ascii="Times New Roman"/>
          <w:b/>
          <w:i w:val="false"/>
          <w:color w:val="000000"/>
          <w:sz w:val="28"/>
        </w:rPr>
        <w:t>ФИНАНСОВО-ЭКОНОМИЧЕСКАЯ ЧАСТЬ</w:t>
      </w:r>
      <w:r>
        <w:br/>
      </w:r>
      <w:r>
        <w:rPr>
          <w:rFonts w:ascii="Times New Roman"/>
          <w:b w:val="false"/>
          <w:i w:val="false"/>
          <w:color w:val="000000"/>
          <w:sz w:val="28"/>
        </w:rPr>
        <w:t>
      Обосновывается целевое использование бюджетных средств при выполнении проекта (затраты):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w:t>
      </w:r>
      <w:r>
        <w:rPr>
          <w:rFonts w:ascii="Times New Roman"/>
          <w:b w:val="false"/>
          <w:i w:val="false"/>
          <w:color w:val="000000"/>
          <w:sz w:val="28"/>
        </w:rPr>
        <w:t xml:space="preserve"> Необходимость приобретения специального оборудования для научных работ, выбор поставщиков, номенклатура и цены. К специальному оборудованию относятся: стенды, испытательные станции, аппаратура, приборы, механизмы, устройства и др. (в т.ч. серийные изделия, являющиеся объектами исследований/испытаний), если это предусмотрено проектом технического задания (Приложение № 7). Серийные изделия, не являющиеся объектами исследования (испытаний) и серийная (в т.ч. импортная) вычислительная техника, не относятся к специальному оборудованию для научных работ.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w:t>
      </w:r>
      <w:r>
        <w:rPr>
          <w:rFonts w:ascii="Times New Roman"/>
          <w:b w:val="false"/>
          <w:i w:val="false"/>
          <w:color w:val="000000"/>
          <w:sz w:val="28"/>
        </w:rPr>
        <w:t xml:space="preserve"> Необходимость приобретения материалов и комплектующих, их номенклатура и цены.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w:t>
      </w:r>
      <w:r>
        <w:rPr>
          <w:rFonts w:ascii="Times New Roman"/>
          <w:b w:val="false"/>
          <w:i w:val="false"/>
          <w:color w:val="000000"/>
          <w:sz w:val="28"/>
        </w:rPr>
        <w:t xml:space="preserve"> Необходимость привлечения соисполнителей к участию в проекте и, соответственно, объем средств, запрашиваемых на выплату заработной платы с начислениями: по каждому этапу работ по проекту указать штатное расписание с перечислением функций каждого работника, степень вовлеченности работника в работу по проекту (полное рабочее время, частично по совместительству), заработная плата работника, научные командировки (командировки с научной целью);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w:t>
      </w:r>
      <w:r>
        <w:rPr>
          <w:rFonts w:ascii="Times New Roman"/>
          <w:b w:val="false"/>
          <w:i w:val="false"/>
          <w:color w:val="000000"/>
          <w:sz w:val="28"/>
        </w:rPr>
        <w:t xml:space="preserve"> Стоимость работ соисполнителей, включая примерное указание приобретаемого ими оборудования и материалов, а также численность привлекаемого персонала.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w:t>
      </w:r>
      <w:r>
        <w:rPr>
          <w:rFonts w:ascii="Times New Roman"/>
          <w:b w:val="false"/>
          <w:i w:val="false"/>
          <w:color w:val="000000"/>
          <w:sz w:val="28"/>
        </w:rPr>
        <w:t xml:space="preserve"> На основании вышеизложенного составляется проект сметы и проект графика финансирования проекта.</w:t>
      </w:r>
    </w:p>
    <w:bookmarkEnd w:id="23"/>
    <w:p>
      <w:pPr>
        <w:spacing w:after="0"/>
        <w:ind w:left="0"/>
        <w:jc w:val="both"/>
      </w:pPr>
      <w:r>
        <w:rPr>
          <w:rFonts w:ascii="Times New Roman"/>
          <w:b w:val="false"/>
          <w:i w:val="false"/>
          <w:color w:val="000000"/>
          <w:sz w:val="28"/>
        </w:rPr>
        <w:t>      </w:t>
      </w:r>
      <w:r>
        <w:rPr>
          <w:rFonts w:ascii="Times New Roman"/>
          <w:b w:val="false"/>
          <w:i/>
          <w:color w:val="000000"/>
          <w:sz w:val="28"/>
        </w:rPr>
        <w:t>Примечание: Для всех исходных данных и расчетных величин должны быть указаны источники их получения. Для ценовых величин должна быть указана конкретная дата, на которую приводится расчет.</w:t>
      </w:r>
    </w:p>
    <w:bookmarkStart w:name="z217" w:id="2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и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мерах, принятых по внедрению</w:t>
      </w:r>
      <w:r>
        <w:br/>
      </w:r>
      <w:r>
        <w:rPr>
          <w:rFonts w:ascii="Times New Roman"/>
          <w:b w:val="false"/>
          <w:i w:val="false"/>
          <w:color w:val="000000"/>
          <w:sz w:val="28"/>
        </w:rPr>
        <w:t xml:space="preserve">
объектов интеллектуальной </w:t>
      </w:r>
      <w:r>
        <w:br/>
      </w:r>
      <w:r>
        <w:rPr>
          <w:rFonts w:ascii="Times New Roman"/>
          <w:b w:val="false"/>
          <w:i w:val="false"/>
          <w:color w:val="000000"/>
          <w:sz w:val="28"/>
        </w:rPr>
        <w:t xml:space="preserve">
собственности </w:t>
      </w:r>
    </w:p>
    <w:bookmarkEnd w:id="24"/>
    <w:p>
      <w:pPr>
        <w:spacing w:after="0"/>
        <w:ind w:left="0"/>
        <w:jc w:val="left"/>
      </w:pPr>
      <w:r>
        <w:rPr>
          <w:rFonts w:ascii="Times New Roman"/>
          <w:b/>
          <w:i w:val="false"/>
          <w:color w:val="000000"/>
        </w:rPr>
        <w:t xml:space="preserve"> ФОРМА ОТЧЕТА*</w:t>
      </w:r>
    </w:p>
    <w:p>
      <w:pPr>
        <w:spacing w:after="0"/>
        <w:ind w:left="0"/>
        <w:jc w:val="both"/>
      </w:pPr>
      <w:r>
        <w:rPr>
          <w:rFonts w:ascii="Times New Roman"/>
          <w:b w:val="false"/>
          <w:i w:val="false"/>
          <w:color w:val="000000"/>
          <w:sz w:val="28"/>
        </w:rPr>
        <w:t>      по осуществленным мероприятиям для коммерциализации результатов гранта</w:t>
      </w:r>
    </w:p>
    <w:bookmarkStart w:name="z218" w:id="25"/>
    <w:p>
      <w:pPr>
        <w:spacing w:after="0"/>
        <w:ind w:left="0"/>
        <w:jc w:val="both"/>
      </w:pPr>
      <w:r>
        <w:rPr>
          <w:rFonts w:ascii="Times New Roman"/>
          <w:b w:val="false"/>
          <w:i w:val="false"/>
          <w:color w:val="000000"/>
          <w:sz w:val="28"/>
        </w:rPr>
        <w:t>
      Общая информация: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0"/>
        <w:gridCol w:w="5530"/>
      </w:tblGrid>
      <w:tr>
        <w:trPr>
          <w:trHeight w:val="30" w:hRule="atLeast"/>
        </w:trPr>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отчета</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грантополучателя</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договора гранта</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гранта</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гранта</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отчетности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Достигнутый результат гранта</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охранного документа</w:t>
            </w:r>
            <w:r>
              <w:br/>
            </w:r>
            <w:r>
              <w:rPr>
                <w:rFonts w:ascii="Times New Roman"/>
                <w:b w:val="false"/>
                <w:i w:val="false"/>
                <w:color w:val="000000"/>
                <w:sz w:val="20"/>
              </w:rPr>
              <w:t>
(</w:t>
            </w:r>
            <w:r>
              <w:rPr>
                <w:rFonts w:ascii="Times New Roman"/>
                <w:b w:val="false"/>
                <w:i/>
                <w:color w:val="000000"/>
                <w:sz w:val="20"/>
              </w:rPr>
              <w:t>в случае наличия</w:t>
            </w:r>
            <w:r>
              <w:rPr>
                <w:rFonts w:ascii="Times New Roman"/>
                <w:b w:val="false"/>
                <w:i w:val="false"/>
                <w:color w:val="000000"/>
                <w:sz w:val="20"/>
              </w:rPr>
              <w:t>)</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выдачи охранного документа</w:t>
            </w:r>
            <w:r>
              <w:br/>
            </w:r>
            <w:r>
              <w:rPr>
                <w:rFonts w:ascii="Times New Roman"/>
                <w:b w:val="false"/>
                <w:i w:val="false"/>
                <w:color w:val="000000"/>
                <w:sz w:val="20"/>
              </w:rPr>
              <w:t>
(</w:t>
            </w:r>
            <w:r>
              <w:rPr>
                <w:rFonts w:ascii="Times New Roman"/>
                <w:b w:val="false"/>
                <w:i/>
                <w:color w:val="000000"/>
                <w:sz w:val="20"/>
              </w:rPr>
              <w:t>в случае наличия</w:t>
            </w:r>
            <w:r>
              <w:rPr>
                <w:rFonts w:ascii="Times New Roman"/>
                <w:b w:val="false"/>
                <w:i w:val="false"/>
                <w:color w:val="000000"/>
                <w:sz w:val="20"/>
              </w:rPr>
              <w:t>)</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26"/>
    <w:p>
      <w:pPr>
        <w:spacing w:after="0"/>
        <w:ind w:left="0"/>
        <w:jc w:val="both"/>
      </w:pPr>
      <w:r>
        <w:rPr>
          <w:rFonts w:ascii="Times New Roman"/>
          <w:b w:val="false"/>
          <w:i w:val="false"/>
          <w:color w:val="000000"/>
          <w:sz w:val="28"/>
        </w:rPr>
        <w:t>
      Достигнутые результаты по коммерциализации: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400"/>
        <w:gridCol w:w="2363"/>
        <w:gridCol w:w="2817"/>
        <w:gridCol w:w="1739"/>
        <w:gridCol w:w="1720"/>
        <w:gridCol w:w="1494"/>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партнера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договора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договора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договора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договора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оплаты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27"/>
    <w:p>
      <w:pPr>
        <w:spacing w:after="0"/>
        <w:ind w:left="0"/>
        <w:jc w:val="both"/>
      </w:pPr>
      <w:r>
        <w:rPr>
          <w:rFonts w:ascii="Times New Roman"/>
          <w:b w:val="false"/>
          <w:i w:val="false"/>
          <w:color w:val="000000"/>
          <w:sz w:val="28"/>
        </w:rPr>
        <w:t>
      Мероприятия по дальнейшей коммерциализации результатов проекта: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777"/>
        <w:gridCol w:w="2965"/>
        <w:gridCol w:w="3266"/>
        <w:gridCol w:w="3172"/>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потенциального</w:t>
            </w:r>
            <w:r>
              <w:br/>
            </w:r>
            <w:r>
              <w:rPr>
                <w:rFonts w:ascii="Times New Roman"/>
                <w:b w:val="false"/>
                <w:i w:val="false"/>
                <w:color w:val="000000"/>
                <w:sz w:val="20"/>
              </w:rPr>
              <w:t>
партнера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Суть</w:t>
            </w:r>
            <w:r>
              <w:br/>
            </w:r>
            <w:r>
              <w:rPr>
                <w:rFonts w:ascii="Times New Roman"/>
                <w:b w:val="false"/>
                <w:i w:val="false"/>
                <w:color w:val="000000"/>
                <w:sz w:val="20"/>
              </w:rPr>
              <w:t>
предполагаемой</w:t>
            </w:r>
            <w:r>
              <w:br/>
            </w:r>
            <w:r>
              <w:rPr>
                <w:rFonts w:ascii="Times New Roman"/>
                <w:b w:val="false"/>
                <w:i w:val="false"/>
                <w:color w:val="000000"/>
                <w:sz w:val="20"/>
              </w:rPr>
              <w:t>
сделки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Прогнозная</w:t>
            </w:r>
            <w:r>
              <w:br/>
            </w:r>
            <w:r>
              <w:rPr>
                <w:rFonts w:ascii="Times New Roman"/>
                <w:b w:val="false"/>
                <w:i w:val="false"/>
                <w:color w:val="000000"/>
                <w:sz w:val="20"/>
              </w:rPr>
              <w:t>
Сумма сделки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сроки заключения</w:t>
            </w:r>
            <w:r>
              <w:br/>
            </w:r>
            <w:r>
              <w:rPr>
                <w:rFonts w:ascii="Times New Roman"/>
                <w:b w:val="false"/>
                <w:i w:val="false"/>
                <w:color w:val="000000"/>
                <w:sz w:val="20"/>
              </w:rPr>
              <w:t>
договора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w:t>
      </w:r>
    </w:p>
    <w:bookmarkStart w:name="z221" w:id="28"/>
    <w:p>
      <w:pPr>
        <w:spacing w:after="0"/>
        <w:ind w:left="0"/>
        <w:jc w:val="both"/>
      </w:pPr>
      <w:r>
        <w:rPr>
          <w:rFonts w:ascii="Times New Roman"/>
          <w:b w:val="false"/>
          <w:i w:val="false"/>
          <w:color w:val="000000"/>
          <w:sz w:val="28"/>
        </w:rPr>
        <w:t>
      Фактические форма и объемы коммерциализации результатов проекта*: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6749"/>
        <w:gridCol w:w="1825"/>
        <w:gridCol w:w="1787"/>
        <w:gridCol w:w="2014"/>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коммерциализации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КОММЕРЦИАЛИЗАЦИИ</w:t>
            </w:r>
            <w:r>
              <w:br/>
            </w:r>
            <w:r>
              <w:rPr>
                <w:rFonts w:ascii="Times New Roman"/>
                <w:b w:val="false"/>
                <w:i w:val="false"/>
                <w:color w:val="000000"/>
                <w:sz w:val="20"/>
              </w:rPr>
              <w:t>
\в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год</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объекта(ов)</w:t>
            </w:r>
            <w:r>
              <w:br/>
            </w:r>
            <w:r>
              <w:rPr>
                <w:rFonts w:ascii="Times New Roman"/>
                <w:b w:val="false"/>
                <w:i w:val="false"/>
                <w:color w:val="000000"/>
                <w:sz w:val="20"/>
              </w:rPr>
              <w:t>
интеллектуальной собственности;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лицензии на технологию;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технической документации и</w:t>
            </w:r>
            <w:r>
              <w:br/>
            </w:r>
            <w:r>
              <w:rPr>
                <w:rFonts w:ascii="Times New Roman"/>
                <w:b w:val="false"/>
                <w:i w:val="false"/>
                <w:color w:val="000000"/>
                <w:sz w:val="20"/>
              </w:rPr>
              <w:t>
описания технологии;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нового</w:t>
            </w:r>
            <w:r>
              <w:br/>
            </w:r>
            <w:r>
              <w:rPr>
                <w:rFonts w:ascii="Times New Roman"/>
                <w:b w:val="false"/>
                <w:i w:val="false"/>
                <w:color w:val="000000"/>
                <w:sz w:val="20"/>
              </w:rPr>
              <w:t>
продукта и продажа;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новых услуг;</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нового технологического</w:t>
            </w:r>
            <w:r>
              <w:br/>
            </w:r>
            <w:r>
              <w:rPr>
                <w:rFonts w:ascii="Times New Roman"/>
                <w:b w:val="false"/>
                <w:i w:val="false"/>
                <w:color w:val="000000"/>
                <w:sz w:val="20"/>
              </w:rPr>
              <w:t>
оборудования;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формы коммерциализации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заполняется в зависимости от специфики гранта.</w:t>
      </w:r>
    </w:p>
    <w:p>
      <w:pPr>
        <w:spacing w:after="0"/>
        <w:ind w:left="0"/>
        <w:jc w:val="both"/>
      </w:pPr>
      <w:r>
        <w:rPr>
          <w:rFonts w:ascii="Times New Roman"/>
          <w:b w:val="false"/>
          <w:i w:val="false"/>
          <w:color w:val="000000"/>
          <w:sz w:val="28"/>
        </w:rPr>
        <w:t>(продолжение)</w:t>
      </w:r>
    </w:p>
    <w:bookmarkStart w:name="z222" w:id="29"/>
    <w:p>
      <w:pPr>
        <w:spacing w:after="0"/>
        <w:ind w:left="0"/>
        <w:jc w:val="left"/>
      </w:pPr>
      <w:r>
        <w:rPr>
          <w:rFonts w:ascii="Times New Roman"/>
          <w:b/>
          <w:i w:val="false"/>
          <w:color w:val="000000"/>
        </w:rPr>
        <w:t xml:space="preserve"> 
Финансовый отчет об использовании целевых бюджетных средств,</w:t>
      </w:r>
      <w:r>
        <w:br/>
      </w:r>
      <w:r>
        <w:rPr>
          <w:rFonts w:ascii="Times New Roman"/>
          <w:b/>
          <w:i w:val="false"/>
          <w:color w:val="000000"/>
        </w:rPr>
        <w:t>
представленных по договору от "__" _______ 200_ года № __</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416"/>
        <w:gridCol w:w="1828"/>
        <w:gridCol w:w="1619"/>
        <w:gridCol w:w="1563"/>
        <w:gridCol w:w="2777"/>
        <w:gridCol w:w="2037"/>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статей затрат</w:t>
            </w:r>
            <w:r>
              <w:br/>
            </w:r>
            <w:r>
              <w:rPr>
                <w:rFonts w:ascii="Times New Roman"/>
                <w:b w:val="false"/>
                <w:i w:val="false"/>
                <w:color w:val="000000"/>
                <w:sz w:val="20"/>
              </w:rPr>
              <w:t>
по смете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бюджетных</w:t>
            </w:r>
            <w:r>
              <w:br/>
            </w:r>
            <w:r>
              <w:rPr>
                <w:rFonts w:ascii="Times New Roman"/>
                <w:b w:val="false"/>
                <w:i w:val="false"/>
                <w:color w:val="000000"/>
                <w:sz w:val="20"/>
              </w:rPr>
              <w:t>
средств</w:t>
            </w:r>
            <w:r>
              <w:br/>
            </w:r>
            <w:r>
              <w:rPr>
                <w:rFonts w:ascii="Times New Roman"/>
                <w:b w:val="false"/>
                <w:i w:val="false"/>
                <w:color w:val="000000"/>
                <w:sz w:val="20"/>
              </w:rPr>
              <w:t>
по смете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w:t>
            </w:r>
            <w:r>
              <w:br/>
            </w:r>
            <w:r>
              <w:rPr>
                <w:rFonts w:ascii="Times New Roman"/>
                <w:b w:val="false"/>
                <w:i w:val="false"/>
                <w:color w:val="000000"/>
                <w:sz w:val="20"/>
              </w:rPr>
              <w:t>
дованная</w:t>
            </w:r>
            <w:r>
              <w:br/>
            </w:r>
            <w:r>
              <w:rPr>
                <w:rFonts w:ascii="Times New Roman"/>
                <w:b w:val="false"/>
                <w:i w:val="false"/>
                <w:color w:val="000000"/>
                <w:sz w:val="20"/>
              </w:rPr>
              <w:t>
сумма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средств</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w:t>
            </w:r>
            <w:r>
              <w:br/>
            </w:r>
            <w:r>
              <w:rPr>
                <w:rFonts w:ascii="Times New Roman"/>
                <w:b w:val="false"/>
                <w:i w:val="false"/>
                <w:color w:val="000000"/>
                <w:sz w:val="20"/>
              </w:rPr>
              <w:t>
документы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Примечание: приложить копии документов, подтверждающих целевое использование.</w:t>
      </w:r>
    </w:p>
    <w:p>
      <w:pPr>
        <w:spacing w:after="0"/>
        <w:ind w:left="0"/>
        <w:jc w:val="both"/>
      </w:pPr>
      <w:r>
        <w:rPr>
          <w:rFonts w:ascii="Times New Roman"/>
          <w:b w:val="false"/>
          <w:i w:val="false"/>
          <w:color w:val="000000"/>
          <w:sz w:val="28"/>
        </w:rPr>
        <w:t>      Грантополучатель ____________ 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 Сдается ежегодно в уполномоченный орган в течение 3 лет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