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60c9" w14:textId="b7b6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декабря 1999 года № 1946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2009 года № 1139. Утратило силу постановлением Правительства Республики Казахстан от 20 апреля 2011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20.04.2011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декабря 1999 года № 1946 "Об образовании Высшей научно-технической комиссии при Правительстве Республики Казахстан" (САПП Республики Казахстан, 1999 г., № 57, ст. 551)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Высшей научно-технической комиссии при Правительстве Республики Казахстан,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Бишимбаева                 - помощника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Куандыка Валихановича       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Доскалиева                 - Министра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Жаксылыка Акмурзаевича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Жакупова                   - вице-министра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Айдара Бексултановича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Кармазину                  - вице-министра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Лену Магауяновну             планирования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Келимбетова                - председателя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Кайрата Нематовича           общества "Фонд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благосостояния "Самрук-Казына"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Алимгазинову               - президента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 Шурумбаевну             "КазАгроИнновация" (по согласованию);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"Исекешев                  - помощник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Орентаевич             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Жантаев                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Жумабек Шабденамович         государственного предприятия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астрофизических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Национального космического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Адекенов 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Сергазы Мынжасарович         "Научно-производственный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"Фитохимия" Комитета науки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Дробжев                    - директор Института ионосферы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Иванович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предприятия "Центр астрофизических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исследований" Национального космического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     - председатель правления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Турлыбекулы             экономической палаты Казахстана "Союз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"Атамекен" (по согласованию)"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"Исекешев                  - Министр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Орентаевич              Казахстан, заместитель председателя;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Жантаев  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Жумабек Шабденамович         "Национальный центр космических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исследований и технологий"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космического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Адекенов 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Сергазы Мынжасарович         "Научно-производственный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"Фитохимия"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"Национальный научно-технологический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холдинг "Парасат"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Дробжев                    - исполняющий обязанности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Иванович              департамента "Институт ионосферы"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акционерного общества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центр космических исследований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технологий" Национального космического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     - председатель Национальной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Турлыбекулы             палаты Казахстана "Союз 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согласованию)";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комиссии: Дернового Анатолия Григорьевича, Школьника Владимира Сергеевича, Бозумбаева Каната Алдабергеновича, Дунаева Армана Галиаскаровича, Рахимбекова Толеутая Сатаевича, Кусаинова Марата Апсеметовича, Джакишева Мухтара Еркыновича.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