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1e2c" w14:textId="5ff1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годовых ставок платы за предоставление междугородной и (или) международной телефонной связи, а также сотовой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2009 года № 1055. Утратило силу постановлением Правительства Республики Казахстан от 9 ноября 2018 года № 736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годовые ставки платы за предоставление междугородной и (или) международной телефонной связи, а также сотовой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2004 года № 1066 "Об утверждении годовых ставок платы за предоставление междугородной и (или) международной телефонной связи" (САПП Республики Казахстан, 2004 г., № 38, ст. 504);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698 "О внесении изменений и дополнений в постановление Правительства Республики Казахстан от 16 октября 2004 года № 1066" (САПП Республики Казахстан, 2006 г., № 27, ст. 289);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2007 года № 685 "О внесении изменений в постановление Правительства Республики Казахстан от 16 октября 2004 года № 1066" (САПП Республики Казахстан, 2007 г., № 27, ст. 319).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2009 года № 1055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Годовые ставки</w:t>
      </w:r>
      <w:r>
        <w:br/>
      </w:r>
      <w:r>
        <w:rPr>
          <w:rFonts w:ascii="Times New Roman"/>
          <w:b/>
          <w:i w:val="false"/>
          <w:color w:val="000000"/>
        </w:rPr>
        <w:t>платы за предоставление междугородной и (или) международной</w:t>
      </w:r>
      <w:r>
        <w:br/>
      </w:r>
      <w:r>
        <w:rPr>
          <w:rFonts w:ascii="Times New Roman"/>
          <w:b/>
          <w:i w:val="false"/>
          <w:color w:val="000000"/>
        </w:rPr>
        <w:t>телефонной связи, а также сотовой связи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26.01.2017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Годовые ставки платы в редакции постановления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6"/>
        <w:gridCol w:w="6774"/>
      </w:tblGrid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ставки платы, %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междугородной и (или) международной телефонной связи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сотовой связи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